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303850" w:rsidTr="00303850">
        <w:trPr>
          <w:cantSplit/>
          <w:tblHeader/>
        </w:trPr>
        <w:tc>
          <w:tcPr>
            <w:tcW w:w="18713" w:type="dxa"/>
            <w:gridSpan w:val="3"/>
          </w:tcPr>
          <w:p w:rsidR="004A6692" w:rsidRDefault="003713DC">
            <w:pPr>
              <w:ind w:left="650"/>
              <w:jc w:val="center"/>
            </w:pPr>
            <w:bookmarkStart w:id="0" w:name="_GoBack"/>
            <w:bookmarkEnd w:id="0"/>
            <w:r>
              <w:rPr>
                <w:b/>
              </w:rPr>
              <w:t>House Bill  15</w:t>
            </w:r>
          </w:p>
          <w:p w:rsidR="004A6692" w:rsidRDefault="003713DC">
            <w:pPr>
              <w:ind w:left="650"/>
              <w:jc w:val="center"/>
            </w:pPr>
            <w:r>
              <w:t>Senate Amendments</w:t>
            </w:r>
          </w:p>
          <w:p w:rsidR="004A6692" w:rsidRDefault="003713DC">
            <w:pPr>
              <w:ind w:left="650"/>
              <w:jc w:val="center"/>
            </w:pPr>
            <w:r>
              <w:t>Section-by-Section Analysis</w:t>
            </w:r>
          </w:p>
          <w:p w:rsidR="004A6692" w:rsidRDefault="004A6692">
            <w:pPr>
              <w:jc w:val="center"/>
            </w:pPr>
          </w:p>
        </w:tc>
      </w:tr>
      <w:tr w:rsidR="004A6692">
        <w:trPr>
          <w:cantSplit/>
          <w:tblHeader/>
        </w:trPr>
        <w:tc>
          <w:tcPr>
            <w:tcW w:w="1667" w:type="pct"/>
            <w:tcMar>
              <w:bottom w:w="188" w:type="dxa"/>
              <w:right w:w="0" w:type="dxa"/>
            </w:tcMar>
          </w:tcPr>
          <w:p w:rsidR="004A6692" w:rsidRDefault="003713DC">
            <w:pPr>
              <w:jc w:val="center"/>
            </w:pPr>
            <w:r>
              <w:t>HOUSE VERSION</w:t>
            </w:r>
          </w:p>
        </w:tc>
        <w:tc>
          <w:tcPr>
            <w:tcW w:w="1667" w:type="pct"/>
            <w:tcMar>
              <w:bottom w:w="188" w:type="dxa"/>
              <w:right w:w="0" w:type="dxa"/>
            </w:tcMar>
          </w:tcPr>
          <w:p w:rsidR="004A6692" w:rsidRDefault="003713DC">
            <w:pPr>
              <w:jc w:val="center"/>
            </w:pPr>
            <w:r>
              <w:t>SENATE VERSION (CS)</w:t>
            </w:r>
          </w:p>
        </w:tc>
        <w:tc>
          <w:tcPr>
            <w:tcW w:w="1667" w:type="pct"/>
            <w:tcMar>
              <w:bottom w:w="188" w:type="dxa"/>
              <w:right w:w="0" w:type="dxa"/>
            </w:tcMar>
          </w:tcPr>
          <w:p w:rsidR="004A6692" w:rsidRDefault="003713DC">
            <w:pPr>
              <w:jc w:val="center"/>
            </w:pPr>
            <w:r>
              <w:t>CONFERENCE</w:t>
            </w:r>
          </w:p>
        </w:tc>
      </w:tr>
      <w:tr w:rsidR="004A6692">
        <w:tc>
          <w:tcPr>
            <w:tcW w:w="6473" w:type="dxa"/>
          </w:tcPr>
          <w:p w:rsidR="004A6692" w:rsidRDefault="003713DC">
            <w:pPr>
              <w:jc w:val="both"/>
            </w:pPr>
            <w:r>
              <w:t>SECTION 1.  Chapter 241, Health and Safety Code, is amended by adding Subchapter H to read as follows:</w:t>
            </w:r>
          </w:p>
          <w:p w:rsidR="004A6692" w:rsidRDefault="003713DC">
            <w:pPr>
              <w:jc w:val="both"/>
            </w:pPr>
            <w:r>
              <w:rPr>
                <w:u w:val="single"/>
              </w:rPr>
              <w:t>SUBCHAPTER H.  HOSPITAL LEVEL OF CARE DESIGNATIONS FOR NEONATAL AND MATERNAL CARE</w:t>
            </w:r>
          </w:p>
          <w:p w:rsidR="004A6692" w:rsidRDefault="003713DC">
            <w:pPr>
              <w:jc w:val="both"/>
            </w:pPr>
            <w:r>
              <w:rPr>
                <w:u w:val="single"/>
              </w:rPr>
              <w:t>Sec. 241.181.  DEFINITIONS.  In this subchapter:</w:t>
            </w:r>
          </w:p>
          <w:p w:rsidR="004A6692" w:rsidRDefault="003713DC">
            <w:pPr>
              <w:jc w:val="both"/>
            </w:pPr>
            <w:r>
              <w:rPr>
                <w:u w:val="single"/>
              </w:rPr>
              <w:t>(1)  "Department" means the Department of State Health Services.</w:t>
            </w:r>
          </w:p>
          <w:p w:rsidR="004A6692" w:rsidRDefault="003713DC">
            <w:pPr>
              <w:jc w:val="both"/>
            </w:pPr>
            <w:r>
              <w:rPr>
                <w:u w:val="single"/>
              </w:rPr>
              <w:t>(2)  "Executive commissioner" means the executive commissioner of the Health and Human Services Commission.</w:t>
            </w:r>
          </w:p>
          <w:p w:rsidR="004A6692" w:rsidRDefault="003713DC">
            <w:pPr>
              <w:jc w:val="both"/>
            </w:pPr>
            <w:r>
              <w:rPr>
                <w:u w:val="single"/>
              </w:rPr>
              <w:t>Sec. 241.182.  LEVEL OF CARE DESIGNATIONS.  (a)  The executive commissioner, in accordance with the rules adopted under Section 241.183, shall assign level of care designations to each hospital based on the neonatal and maternal services provided at the hospital.</w:t>
            </w:r>
          </w:p>
          <w:p w:rsidR="004A6692" w:rsidRDefault="003713DC">
            <w:pPr>
              <w:jc w:val="both"/>
            </w:pPr>
            <w:r>
              <w:rPr>
                <w:u w:val="single"/>
              </w:rPr>
              <w:t>(b)  A hospital may receive different level designations for neonatal and maternal care, respectively.</w:t>
            </w:r>
          </w:p>
          <w:p w:rsidR="004A6692" w:rsidRDefault="003713DC">
            <w:pPr>
              <w:jc w:val="both"/>
            </w:pPr>
            <w:r>
              <w:rPr>
                <w:u w:val="single"/>
              </w:rPr>
              <w:t>Sec. 241.183.  RULES.  (a)  The executive commissioner, in consultation with the department, shall adopt rules:</w:t>
            </w:r>
          </w:p>
          <w:p w:rsidR="004A6692" w:rsidRDefault="003713DC">
            <w:pPr>
              <w:jc w:val="both"/>
            </w:pPr>
            <w:r>
              <w:rPr>
                <w:u w:val="single"/>
              </w:rPr>
              <w:t>(1)  establishing the levels of care for neonatal and maternal care to be assigned to hospitals;</w:t>
            </w:r>
          </w:p>
          <w:p w:rsidR="004A6692" w:rsidRDefault="003713DC">
            <w:pPr>
              <w:jc w:val="both"/>
            </w:pPr>
            <w:r>
              <w:rPr>
                <w:u w:val="single"/>
              </w:rPr>
              <w:t>(2)  prescribing criteria for designating levels of neonatal and maternal care, respectively, including specifying the minimum requirements to qualify for each level designation;</w:t>
            </w:r>
          </w:p>
          <w:p w:rsidR="004A6692" w:rsidRDefault="003713DC">
            <w:pPr>
              <w:jc w:val="both"/>
            </w:pPr>
            <w:r>
              <w:rPr>
                <w:u w:val="single"/>
              </w:rPr>
              <w:t>(3)  establishing a process for the assignment of levels of care to a hospital for neonatal and maternal care, respectively;</w:t>
            </w:r>
          </w:p>
          <w:p w:rsidR="004A6692" w:rsidRDefault="003713DC">
            <w:pPr>
              <w:jc w:val="both"/>
            </w:pPr>
            <w:r>
              <w:rPr>
                <w:u w:val="single"/>
              </w:rPr>
              <w:t>(4)  establishing a process for amending the level of care designation requirements, including a process for assisting facilities in implementing any changes made necessary by the amendments;</w:t>
            </w:r>
          </w:p>
          <w:p w:rsidR="004A6692" w:rsidRDefault="003713DC">
            <w:pPr>
              <w:jc w:val="both"/>
            </w:pPr>
            <w:r>
              <w:rPr>
                <w:u w:val="single"/>
              </w:rPr>
              <w:t>(5)  dividing the state into neonatal and maternal care regions;</w:t>
            </w:r>
          </w:p>
          <w:p w:rsidR="004A6692" w:rsidRDefault="003713DC">
            <w:pPr>
              <w:jc w:val="both"/>
            </w:pPr>
            <w:r>
              <w:rPr>
                <w:u w:val="single"/>
              </w:rPr>
              <w:lastRenderedPageBreak/>
              <w:t>(6)  facilitating transfer agreements through regional coordination;</w:t>
            </w:r>
          </w:p>
          <w:p w:rsidR="004A6692" w:rsidRDefault="003713DC">
            <w:pPr>
              <w:jc w:val="both"/>
            </w:pPr>
            <w:r>
              <w:rPr>
                <w:u w:val="single"/>
              </w:rPr>
              <w:t>(7)  requiring payment, other than quality or outcome-based funding, to be based on services provided by the facility, regardless of the facility's level of care designation; and</w:t>
            </w:r>
          </w:p>
          <w:p w:rsidR="004A6692" w:rsidRDefault="003713DC">
            <w:pPr>
              <w:jc w:val="both"/>
            </w:pPr>
            <w:r>
              <w:rPr>
                <w:u w:val="single"/>
              </w:rPr>
              <w:t>(8)  prohibiting the denial of a neonatal or maternal level of care designation to a hospital that meets the minimum requirements for that level of care designation.</w:t>
            </w: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4A6692" w:rsidRDefault="003713DC">
            <w:pPr>
              <w:jc w:val="both"/>
            </w:pPr>
            <w:r>
              <w:rPr>
                <w:u w:val="single"/>
              </w:rPr>
              <w:t>(b)  The Health and Human Services Commission shall study patient transfers that are not medically necessary but would be cost-effective.  Based on the study under this subsection, if the executive commissioner determines that the transfers are feasible and desirable, the executive commissioner may adopt rules addressing those transfers.</w:t>
            </w:r>
          </w:p>
          <w:p w:rsidR="004A6692" w:rsidRDefault="003713DC">
            <w:pPr>
              <w:jc w:val="both"/>
            </w:pPr>
            <w:r>
              <w:rPr>
                <w:u w:val="single"/>
              </w:rPr>
              <w:t>(c)  Each level of care designation must require a hospital to regularly submit outcome and other data to the department as required or requested.</w:t>
            </w:r>
          </w:p>
          <w:p w:rsidR="004A6692" w:rsidRDefault="003713DC">
            <w:pPr>
              <w:jc w:val="both"/>
            </w:pPr>
            <w:r>
              <w:rPr>
                <w:u w:val="single"/>
              </w:rPr>
              <w:t>(d)  The criteria a hospital must achieve to receive each level of care designation must be posted on the department's Internet website.</w:t>
            </w: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4A6692" w:rsidRDefault="003713DC">
            <w:pPr>
              <w:jc w:val="both"/>
            </w:pPr>
            <w:r>
              <w:rPr>
                <w:u w:val="single"/>
              </w:rPr>
              <w:t>Sec. 241.184.  ASSIGNMENT OF LEVEL OF CARE DESIGNATION.  (a)  The executive commissioner, in consultation with the department, shall assign the appropriate level of care designation to each hospital that meets the minimum standards for that level of care.  The executive commissioner shall evaluate separately the neonatal and maternal services provided at the hospital and assign the respective level of care designations accordingly.</w:t>
            </w:r>
          </w:p>
          <w:p w:rsidR="004A6692" w:rsidRDefault="003713DC">
            <w:pPr>
              <w:jc w:val="both"/>
            </w:pPr>
            <w:r>
              <w:rPr>
                <w:u w:val="single"/>
              </w:rPr>
              <w:t xml:space="preserve">(b)  Every three years, the executive commissioner and the </w:t>
            </w:r>
            <w:r>
              <w:rPr>
                <w:u w:val="single"/>
              </w:rPr>
              <w:lastRenderedPageBreak/>
              <w:t>department shall review the level of care designations assigned to each hospital and, as necessary, assign a hospital a different level of care designation or remove the hospital's level of care designation.</w:t>
            </w:r>
          </w:p>
          <w:p w:rsidR="004A6692" w:rsidRDefault="003713DC">
            <w:pPr>
              <w:jc w:val="both"/>
            </w:pPr>
            <w:r>
              <w:rPr>
                <w:u w:val="single"/>
              </w:rPr>
              <w:t>(c)  A hospital may request a change of designation at any time.  On request under this subsection, the executive commissioner and the department shall review the hospital's request and, as necessary, change the hospital's level of care designation.</w:t>
            </w:r>
          </w:p>
          <w:p w:rsidR="004A6692" w:rsidRDefault="003713DC">
            <w:pPr>
              <w:jc w:val="both"/>
            </w:pPr>
            <w:r>
              <w:rPr>
                <w:u w:val="single"/>
              </w:rPr>
              <w:t xml:space="preserve">Sec. 241.185.  HOSPITAL </w:t>
            </w:r>
            <w:r w:rsidRPr="002B76C7">
              <w:rPr>
                <w:highlight w:val="darkGray"/>
                <w:u w:val="single"/>
              </w:rPr>
              <w:t>FAILING TO ACHIEVE MINIMUM LEVELS OF CARE</w:t>
            </w:r>
            <w:r>
              <w:rPr>
                <w:u w:val="single"/>
              </w:rPr>
              <w:t>.  A hospital that does not meet the minimum requirements for any level of care designation for neonatal or maternal services:</w:t>
            </w:r>
          </w:p>
          <w:p w:rsidR="004A6692" w:rsidRDefault="003713DC">
            <w:pPr>
              <w:jc w:val="both"/>
            </w:pPr>
            <w:r>
              <w:rPr>
                <w:u w:val="single"/>
              </w:rPr>
              <w:t>(1)  may not receive a level of care designation for those services; and</w:t>
            </w:r>
          </w:p>
          <w:p w:rsidR="004A6692" w:rsidRDefault="003713DC">
            <w:pPr>
              <w:jc w:val="both"/>
            </w:pPr>
            <w:r>
              <w:rPr>
                <w:u w:val="single"/>
              </w:rPr>
              <w:t>(2)  is not eligible to receive reimbursement through the Medicaid program for neonatal or maternal services, as applicable, except emergency services required to be provided or reimbursed under state or federal law.</w:t>
            </w:r>
          </w:p>
          <w:p w:rsidR="004A6692" w:rsidRDefault="003713DC">
            <w:pPr>
              <w:jc w:val="both"/>
            </w:pPr>
            <w:r>
              <w:rPr>
                <w:u w:val="single"/>
              </w:rPr>
              <w:t>Sec. 241.186.  PERINATAL ADVISORY COUNCIL.  (a)  In this section, "advisory council" means the Perinatal Advisory Council established under this section.</w:t>
            </w:r>
          </w:p>
          <w:p w:rsidR="004A6692" w:rsidRDefault="003713DC">
            <w:pPr>
              <w:jc w:val="both"/>
            </w:pPr>
            <w:r>
              <w:rPr>
                <w:u w:val="single"/>
              </w:rPr>
              <w:t>(b)  The advisory council consists of 17 members appointed by the executive commissioner as follows:</w:t>
            </w:r>
          </w:p>
          <w:p w:rsidR="004A6692" w:rsidRDefault="003713DC">
            <w:pPr>
              <w:jc w:val="both"/>
            </w:pPr>
            <w:r>
              <w:rPr>
                <w:u w:val="single"/>
              </w:rPr>
              <w:t>(1)  four physicians licensed to practice medicine under Subtitle B, Title 3, Occupations Code, specializing in neonatology:</w:t>
            </w:r>
          </w:p>
          <w:p w:rsidR="004A6692" w:rsidRDefault="003713DC">
            <w:pPr>
              <w:jc w:val="both"/>
            </w:pPr>
            <w:r>
              <w:rPr>
                <w:u w:val="single"/>
              </w:rPr>
              <w:t>(A)  at least two of whom practice in a Level III or IV neonatal intensive care unit; and</w:t>
            </w:r>
          </w:p>
          <w:p w:rsidR="004A6692" w:rsidRDefault="003713DC">
            <w:pPr>
              <w:jc w:val="both"/>
            </w:pPr>
            <w:r>
              <w:rPr>
                <w:u w:val="single"/>
              </w:rPr>
              <w:t>(B)  at least one of whom practices in a neonatal intensive care unit of a hospital located in a rural area;</w:t>
            </w:r>
          </w:p>
          <w:p w:rsidR="004A6692" w:rsidRDefault="003713DC">
            <w:pPr>
              <w:jc w:val="both"/>
            </w:pPr>
            <w:r>
              <w:rPr>
                <w:u w:val="single"/>
              </w:rPr>
              <w:t xml:space="preserve">(2)  one physician licensed to practice medicine under Subtitle </w:t>
            </w:r>
            <w:r>
              <w:rPr>
                <w:u w:val="single"/>
              </w:rPr>
              <w:lastRenderedPageBreak/>
              <w:t>B, Title 3, Occupations Code, specializing in general pediatrics;</w:t>
            </w:r>
          </w:p>
          <w:p w:rsidR="004A6692" w:rsidRDefault="003713DC">
            <w:pPr>
              <w:jc w:val="both"/>
            </w:pPr>
            <w:r>
              <w:rPr>
                <w:u w:val="single"/>
              </w:rPr>
              <w:t>(3)  two physicians licensed to practice medicine under Subtitle B, Title 3, Occupations Code, specializing in obstetrics-gynecology;</w:t>
            </w:r>
          </w:p>
          <w:p w:rsidR="004A6692" w:rsidRDefault="003713DC">
            <w:pPr>
              <w:jc w:val="both"/>
            </w:pPr>
            <w:r>
              <w:rPr>
                <w:u w:val="single"/>
              </w:rPr>
              <w:t>(4)  two physicians licensed to practice medicine under Subtitle B, Title 3, Occupations Code, specializing in maternal fetal medicine;</w:t>
            </w:r>
          </w:p>
          <w:p w:rsidR="004A6692" w:rsidRDefault="003713DC">
            <w:pPr>
              <w:jc w:val="both"/>
            </w:pPr>
            <w:r>
              <w:rPr>
                <w:u w:val="single"/>
              </w:rPr>
              <w:t>(5)  one physician licensed to practice medicine under Subtitle B, Title 3, Occupations Code, specializing in family practice who provides obstetrical care in a rural community;</w:t>
            </w:r>
          </w:p>
          <w:p w:rsidR="004A6692" w:rsidRDefault="003713DC">
            <w:pPr>
              <w:jc w:val="both"/>
            </w:pPr>
            <w:r>
              <w:rPr>
                <w:u w:val="single"/>
              </w:rPr>
              <w:t>(6)  one registered nurse licensed under Subtitle E, Title 3, Occupations Code, with expertise in maternal health care delivery;</w:t>
            </w:r>
          </w:p>
          <w:p w:rsidR="004A6692" w:rsidRDefault="003713DC">
            <w:pPr>
              <w:jc w:val="both"/>
            </w:pPr>
            <w:r>
              <w:rPr>
                <w:u w:val="single"/>
              </w:rPr>
              <w:t>(7)  one registered nurse licensed under Subtitle E, Title 3, Occupations Code, with expertise in perinatal health care delivery;</w:t>
            </w:r>
          </w:p>
          <w:p w:rsidR="004A6692" w:rsidRDefault="003713DC">
            <w:pPr>
              <w:jc w:val="both"/>
            </w:pPr>
            <w:r>
              <w:rPr>
                <w:u w:val="single"/>
              </w:rPr>
              <w:t>(8)  one representative from a children's hospital;</w:t>
            </w:r>
          </w:p>
          <w:p w:rsidR="004A6692" w:rsidRDefault="003713DC">
            <w:pPr>
              <w:jc w:val="both"/>
            </w:pPr>
            <w:r>
              <w:rPr>
                <w:u w:val="single"/>
              </w:rPr>
              <w:t>(9)  one representative from a hospital with a Level II neonatal intensive care unit;</w:t>
            </w:r>
          </w:p>
          <w:p w:rsidR="004A6692" w:rsidRDefault="003713DC">
            <w:pPr>
              <w:jc w:val="both"/>
            </w:pPr>
            <w:r>
              <w:rPr>
                <w:u w:val="single"/>
              </w:rPr>
              <w:t>(10)  one representative from a rural hospital;</w:t>
            </w:r>
          </w:p>
          <w:p w:rsidR="004A6692" w:rsidRDefault="003713DC">
            <w:pPr>
              <w:jc w:val="both"/>
            </w:pPr>
            <w:r>
              <w:rPr>
                <w:u w:val="single"/>
              </w:rPr>
              <w:t>(11)  one representative from a general hospital; and</w:t>
            </w:r>
          </w:p>
          <w:p w:rsidR="004A6692" w:rsidRDefault="003713DC">
            <w:pPr>
              <w:jc w:val="both"/>
            </w:pPr>
            <w:r>
              <w:rPr>
                <w:u w:val="single"/>
              </w:rPr>
              <w:t>(12)  one ex officio representative from the office of the medical director of the Health and Human Services Commission.</w:t>
            </w:r>
          </w:p>
          <w:p w:rsidR="004A6692" w:rsidRDefault="003713DC">
            <w:pPr>
              <w:jc w:val="both"/>
            </w:pPr>
            <w:r>
              <w:rPr>
                <w:u w:val="single"/>
              </w:rPr>
              <w:t>(c)  To the extent possible, the executive commissioner shall appoint members to the advisory council who previously served on the Neonatal Intensive Care Unit Council established under Chapter 818 (H.B. 2636), Acts of the 82nd Legislature, Regular Session, 2011.</w:t>
            </w:r>
          </w:p>
          <w:p w:rsidR="004A6692" w:rsidRDefault="003713DC">
            <w:pPr>
              <w:jc w:val="both"/>
            </w:pPr>
            <w:r>
              <w:rPr>
                <w:u w:val="single"/>
              </w:rPr>
              <w:t xml:space="preserve">(d)  Members of the advisory council described by Subsections (b)(1)-(11) serve staggered three-year terms, with </w:t>
            </w:r>
            <w:r>
              <w:rPr>
                <w:u w:val="single"/>
              </w:rPr>
              <w:lastRenderedPageBreak/>
              <w:t>the terms of five or six of those members expiring September 1 of each year.  A member may be reappointed to the advisory council.</w:t>
            </w:r>
          </w:p>
          <w:p w:rsidR="004A6692" w:rsidRDefault="003713DC">
            <w:pPr>
              <w:jc w:val="both"/>
            </w:pPr>
            <w:r>
              <w:rPr>
                <w:u w:val="single"/>
              </w:rPr>
              <w:t>(e)  A member of the advisory council serves without compensation but is entitled to reimbursement for actual and necessary travel expenses related to the performance of advisory council duties.</w:t>
            </w:r>
          </w:p>
          <w:p w:rsidR="004A6692" w:rsidRDefault="003713DC">
            <w:pPr>
              <w:jc w:val="both"/>
            </w:pPr>
            <w:r>
              <w:rPr>
                <w:u w:val="single"/>
              </w:rPr>
              <w:t>(f)  The department, with recommendations from the advisory council, shall develop a process for the designation and updates of levels of neonatal and maternal care at hospitals in accordance with this subchapter.</w:t>
            </w:r>
          </w:p>
          <w:p w:rsidR="004A6692" w:rsidRDefault="003713DC">
            <w:pPr>
              <w:jc w:val="both"/>
            </w:pPr>
            <w:r>
              <w:rPr>
                <w:u w:val="single"/>
              </w:rPr>
              <w:t>(g)  The advisory council shall:</w:t>
            </w:r>
          </w:p>
          <w:p w:rsidR="004A6692" w:rsidRDefault="003713DC">
            <w:pPr>
              <w:jc w:val="both"/>
            </w:pPr>
            <w:r>
              <w:rPr>
                <w:u w:val="single"/>
              </w:rPr>
              <w:t>(1)  develop and recommend criteria for designating levels of neonatal and maternal care, respectively, including specifying the minimum requirements to qualify for each level designation;</w:t>
            </w:r>
          </w:p>
          <w:p w:rsidR="004A6692" w:rsidRDefault="003713DC">
            <w:pPr>
              <w:jc w:val="both"/>
            </w:pPr>
            <w:r>
              <w:rPr>
                <w:u w:val="single"/>
              </w:rPr>
              <w:t>(2)  develop and recommend a process for the assignment of levels of care to a hospital for neonatal and maternal care, respectively;</w:t>
            </w:r>
          </w:p>
          <w:p w:rsidR="004A6692" w:rsidRDefault="003713DC">
            <w:pPr>
              <w:jc w:val="both"/>
            </w:pPr>
            <w:r>
              <w:rPr>
                <w:u w:val="single"/>
              </w:rPr>
              <w:t>(3)  make recommendations for the division of the state into neonatal and maternal care regions;</w:t>
            </w:r>
          </w:p>
          <w:p w:rsidR="004A6692" w:rsidRDefault="003713DC">
            <w:pPr>
              <w:jc w:val="both"/>
            </w:pPr>
            <w:r>
              <w:rPr>
                <w:u w:val="single"/>
              </w:rPr>
              <w:t>(4)  examine utilization trends relating to neonatal and maternal care; and</w:t>
            </w:r>
          </w:p>
          <w:p w:rsidR="004A6692" w:rsidRDefault="003713DC">
            <w:pPr>
              <w:jc w:val="both"/>
            </w:pPr>
            <w:r>
              <w:rPr>
                <w:u w:val="single"/>
              </w:rPr>
              <w:t>(5)  make recommendations related to improving neonatal and maternal outcomes.</w:t>
            </w:r>
          </w:p>
          <w:p w:rsidR="004A6692" w:rsidRDefault="003713DC">
            <w:pPr>
              <w:jc w:val="both"/>
            </w:pPr>
            <w:r>
              <w:rPr>
                <w:u w:val="single"/>
              </w:rPr>
              <w:t>(h)  In developing the criteria for the levels of neonatal and maternal care, the advisory council shall consider:</w:t>
            </w:r>
          </w:p>
          <w:p w:rsidR="004A6692" w:rsidRDefault="003713DC">
            <w:pPr>
              <w:jc w:val="both"/>
            </w:pPr>
            <w:r>
              <w:rPr>
                <w:u w:val="single"/>
              </w:rPr>
              <w:t>(1)  any recommendations or publications of the American Academy of Pediatrics and the American Congress of Obstetricians and Gynecologists, including "Guidelines for Perinatal Care";</w:t>
            </w:r>
          </w:p>
          <w:p w:rsidR="004A6692" w:rsidRDefault="003713DC">
            <w:pPr>
              <w:jc w:val="both"/>
            </w:pPr>
            <w:r>
              <w:rPr>
                <w:u w:val="single"/>
              </w:rPr>
              <w:t xml:space="preserve">(2)  any guidelines developed by the Society of Maternal-Fetal </w:t>
            </w:r>
            <w:r>
              <w:rPr>
                <w:u w:val="single"/>
              </w:rPr>
              <w:lastRenderedPageBreak/>
              <w:t>Medicine; and</w:t>
            </w:r>
          </w:p>
          <w:p w:rsidR="004A6692" w:rsidRDefault="003713DC">
            <w:pPr>
              <w:jc w:val="both"/>
            </w:pPr>
            <w:r>
              <w:rPr>
                <w:u w:val="single"/>
              </w:rPr>
              <w:t>(3)  the geographic and varied needs of citizens of this state.</w:t>
            </w: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303850" w:rsidRDefault="00303850">
            <w:pPr>
              <w:jc w:val="both"/>
              <w:rPr>
                <w:u w:val="single"/>
              </w:rPr>
            </w:pPr>
          </w:p>
          <w:p w:rsidR="004A6692" w:rsidRDefault="003713DC">
            <w:pPr>
              <w:jc w:val="both"/>
            </w:pPr>
            <w:r>
              <w:rPr>
                <w:u w:val="single"/>
              </w:rPr>
              <w:t>(i)  The advisory council shall submit a report detailing the advisory council's determinations and recommendations to the department and the executive commissioner not later than September 1, 2015.</w:t>
            </w:r>
          </w:p>
          <w:p w:rsidR="004A6692" w:rsidRDefault="003713DC">
            <w:pPr>
              <w:jc w:val="both"/>
            </w:pPr>
            <w:r>
              <w:rPr>
                <w:u w:val="single"/>
              </w:rPr>
              <w:t>(j)  The advisory council shall continue to update its recommendations based on any relevant scientific or medical developments.</w:t>
            </w:r>
          </w:p>
          <w:p w:rsidR="004A6692" w:rsidRDefault="003713DC">
            <w:pPr>
              <w:jc w:val="both"/>
            </w:pPr>
            <w:r>
              <w:rPr>
                <w:u w:val="single"/>
              </w:rPr>
              <w:t>(k)  The advisory council is subject to Chapter 325, Government Code (Texas Sunset Act).  Unless continued in existence as provided by that chapter, the advisory council is abolished and this section expires September 1, 2025.</w:t>
            </w:r>
          </w:p>
          <w:p w:rsidR="004A6692" w:rsidRDefault="004A6692">
            <w:pPr>
              <w:jc w:val="both"/>
            </w:pPr>
          </w:p>
        </w:tc>
        <w:tc>
          <w:tcPr>
            <w:tcW w:w="6480" w:type="dxa"/>
          </w:tcPr>
          <w:p w:rsidR="004A6692" w:rsidRDefault="003713DC">
            <w:pPr>
              <w:jc w:val="both"/>
            </w:pPr>
            <w:r>
              <w:lastRenderedPageBreak/>
              <w:t>SECTION 1.  Chapter 241, Health and Safety Code, is amended by adding Subchapter H to read as follows:</w:t>
            </w:r>
          </w:p>
          <w:p w:rsidR="004A6692" w:rsidRDefault="003713DC">
            <w:pPr>
              <w:jc w:val="both"/>
            </w:pPr>
            <w:r>
              <w:rPr>
                <w:u w:val="single"/>
              </w:rPr>
              <w:t>SUBCHAPTER H.  HOSPITAL LEVEL OF CARE DESIGNATIONS FOR NEONATAL AND MATERNAL CARE</w:t>
            </w:r>
          </w:p>
          <w:p w:rsidR="004A6692" w:rsidRDefault="003713DC">
            <w:pPr>
              <w:jc w:val="both"/>
            </w:pPr>
            <w:r>
              <w:rPr>
                <w:u w:val="single"/>
              </w:rPr>
              <w:t>Sec. 241.181.  DEFINITIONS.  In this subchapter:</w:t>
            </w:r>
          </w:p>
          <w:p w:rsidR="004A6692" w:rsidRDefault="003713DC">
            <w:pPr>
              <w:jc w:val="both"/>
            </w:pPr>
            <w:r>
              <w:rPr>
                <w:u w:val="single"/>
              </w:rPr>
              <w:t>(1)  "Department" means the Department of State Health Services.</w:t>
            </w:r>
          </w:p>
          <w:p w:rsidR="004A6692" w:rsidRDefault="003713DC">
            <w:pPr>
              <w:jc w:val="both"/>
            </w:pPr>
            <w:r>
              <w:rPr>
                <w:u w:val="single"/>
              </w:rPr>
              <w:t>(2)  "Executive commissioner" means the executive commissioner of the Health and Human Services Commission.</w:t>
            </w:r>
          </w:p>
          <w:p w:rsidR="004A6692" w:rsidRDefault="003713DC">
            <w:pPr>
              <w:jc w:val="both"/>
            </w:pPr>
            <w:r>
              <w:rPr>
                <w:u w:val="single"/>
              </w:rPr>
              <w:t>Sec. 241.182.  LEVEL OF CARE DESIGNATIONS.  (a)  The executive commissioner, in accordance with the rules adopted under Section 241.183, shall assign level of care designations to each hospital based on the neonatal and maternal services provided at the hospital.</w:t>
            </w:r>
          </w:p>
          <w:p w:rsidR="004A6692" w:rsidRDefault="003713DC">
            <w:pPr>
              <w:jc w:val="both"/>
            </w:pPr>
            <w:r>
              <w:rPr>
                <w:u w:val="single"/>
              </w:rPr>
              <w:t>(b)  A hospital may receive different level designations for neonatal and maternal care, respectively.</w:t>
            </w:r>
          </w:p>
          <w:p w:rsidR="004A6692" w:rsidRDefault="003713DC">
            <w:pPr>
              <w:jc w:val="both"/>
            </w:pPr>
            <w:r>
              <w:rPr>
                <w:u w:val="single"/>
              </w:rPr>
              <w:t>Sec. 241.183.  RULES.  (a)  The executive commissioner, in consultation with the department, shall adopt rules:</w:t>
            </w:r>
          </w:p>
          <w:p w:rsidR="004A6692" w:rsidRDefault="003713DC">
            <w:pPr>
              <w:jc w:val="both"/>
            </w:pPr>
            <w:r>
              <w:rPr>
                <w:u w:val="single"/>
              </w:rPr>
              <w:t>(1)  establishing the levels of care for neonatal and maternal care to be assigned to hospitals;</w:t>
            </w:r>
          </w:p>
          <w:p w:rsidR="004A6692" w:rsidRDefault="003713DC">
            <w:pPr>
              <w:jc w:val="both"/>
            </w:pPr>
            <w:r>
              <w:rPr>
                <w:u w:val="single"/>
              </w:rPr>
              <w:t>(2)  prescribing criteria for designating levels of neonatal and maternal care, respectively, including specifying the minimum requirements to qualify for each level designation;</w:t>
            </w:r>
          </w:p>
          <w:p w:rsidR="004A6692" w:rsidRDefault="003713DC">
            <w:pPr>
              <w:jc w:val="both"/>
            </w:pPr>
            <w:r>
              <w:rPr>
                <w:u w:val="single"/>
              </w:rPr>
              <w:t>(3)  establishing a process for the assignment of levels of care to a hospital for neonatal and maternal care, respectively;</w:t>
            </w:r>
          </w:p>
          <w:p w:rsidR="004A6692" w:rsidRDefault="003713DC">
            <w:pPr>
              <w:jc w:val="both"/>
            </w:pPr>
            <w:r>
              <w:rPr>
                <w:u w:val="single"/>
              </w:rPr>
              <w:t>(4)  establishing a process for amending the level of care designation requirements, including a process for assisting facilities in implementing any changes made necessary by the amendments;</w:t>
            </w:r>
          </w:p>
          <w:p w:rsidR="004A6692" w:rsidRDefault="003713DC">
            <w:pPr>
              <w:jc w:val="both"/>
            </w:pPr>
            <w:r>
              <w:rPr>
                <w:u w:val="single"/>
              </w:rPr>
              <w:t>(5)  dividing the state into neonatal and maternal care regions;</w:t>
            </w:r>
          </w:p>
          <w:p w:rsidR="004A6692" w:rsidRDefault="003713DC">
            <w:pPr>
              <w:jc w:val="both"/>
            </w:pPr>
            <w:r>
              <w:rPr>
                <w:u w:val="single"/>
              </w:rPr>
              <w:lastRenderedPageBreak/>
              <w:t>(6)  facilitating transfer agreements through regional coordination;</w:t>
            </w:r>
          </w:p>
          <w:p w:rsidR="004A6692" w:rsidRDefault="003713DC">
            <w:pPr>
              <w:jc w:val="both"/>
            </w:pPr>
            <w:r>
              <w:rPr>
                <w:u w:val="single"/>
              </w:rPr>
              <w:t>(7)  requiring payment, other than quality or outcome-based funding, to be based on services provided by the facility, regardless of the facility's level of care designation; and</w:t>
            </w:r>
          </w:p>
          <w:p w:rsidR="004A6692" w:rsidRDefault="003713DC">
            <w:pPr>
              <w:jc w:val="both"/>
            </w:pPr>
            <w:r>
              <w:rPr>
                <w:u w:val="single"/>
              </w:rPr>
              <w:t>(8)  prohibiting the denial of a neonatal or maternal level of care designation to a hospital that meets the minimum requirements for that level of care designation.</w:t>
            </w:r>
          </w:p>
          <w:p w:rsidR="004A6692" w:rsidRDefault="003713DC">
            <w:pPr>
              <w:jc w:val="both"/>
            </w:pPr>
            <w:r w:rsidRPr="002B76C7">
              <w:rPr>
                <w:highlight w:val="darkGray"/>
                <w:u w:val="single"/>
              </w:rPr>
              <w:t>(b)  The criteria for levels one through three of neonatal and maternal care adopted under Subsection (a)(2) may not include requirements related to the number of patients treated at a hospital.</w:t>
            </w:r>
          </w:p>
          <w:p w:rsidR="004A6692" w:rsidRDefault="003713DC">
            <w:pPr>
              <w:jc w:val="both"/>
            </w:pPr>
            <w:r>
              <w:rPr>
                <w:u w:val="single"/>
              </w:rPr>
              <w:t>(c)  The Health and Human Services Commission shall study patient transfers that are not medically necessary but would be cost-effective.  Based on the study under this subsection, if the executive commissioner determines that the transfers are feasible and desirable, the executive commissioner may adopt rules addressing those transfers.</w:t>
            </w:r>
          </w:p>
          <w:p w:rsidR="004A6692" w:rsidRDefault="003713DC">
            <w:pPr>
              <w:jc w:val="both"/>
            </w:pPr>
            <w:r>
              <w:rPr>
                <w:u w:val="single"/>
              </w:rPr>
              <w:t>(d)  Each level of care designation must require a hospital to regularly submit outcome and other data to the department as required or requested.</w:t>
            </w:r>
          </w:p>
          <w:p w:rsidR="004A6692" w:rsidRDefault="003713DC">
            <w:pPr>
              <w:jc w:val="both"/>
            </w:pPr>
            <w:r>
              <w:rPr>
                <w:u w:val="single"/>
              </w:rPr>
              <w:t>(e)  The criteria a hospital must achieve to receive each level of care designation must be posted on the department's Internet website.</w:t>
            </w:r>
          </w:p>
          <w:p w:rsidR="004A6692" w:rsidRPr="002B76C7" w:rsidRDefault="003713DC">
            <w:pPr>
              <w:jc w:val="both"/>
              <w:rPr>
                <w:highlight w:val="darkGray"/>
              </w:rPr>
            </w:pPr>
            <w:r w:rsidRPr="002B76C7">
              <w:rPr>
                <w:highlight w:val="darkGray"/>
                <w:u w:val="single"/>
              </w:rPr>
              <w:t>Sec. 241.184.  CONFIDENTIALITY; PRIVILEGE.  (a)  All information and materials submitted by a hospital to the department under Section 241.183(d) are confidential and:</w:t>
            </w:r>
          </w:p>
          <w:p w:rsidR="004A6692" w:rsidRPr="002B76C7" w:rsidRDefault="003713DC">
            <w:pPr>
              <w:jc w:val="both"/>
              <w:rPr>
                <w:highlight w:val="darkGray"/>
              </w:rPr>
            </w:pPr>
            <w:r w:rsidRPr="002B76C7">
              <w:rPr>
                <w:highlight w:val="darkGray"/>
                <w:u w:val="single"/>
              </w:rPr>
              <w:t>(1)  are not subject to disclosure under Chapter 552, Government Code, or discovery, subpoena, or other means of legal compulsion for release to any person; and</w:t>
            </w:r>
          </w:p>
          <w:p w:rsidR="004A6692" w:rsidRPr="002B76C7" w:rsidRDefault="003713DC">
            <w:pPr>
              <w:jc w:val="both"/>
              <w:rPr>
                <w:highlight w:val="darkGray"/>
              </w:rPr>
            </w:pPr>
            <w:r w:rsidRPr="002B76C7">
              <w:rPr>
                <w:highlight w:val="darkGray"/>
                <w:u w:val="single"/>
              </w:rPr>
              <w:t>(2)  may not be admitted as evidence or otherwise disclosed in any civil, criminal, or administrative proceeding.</w:t>
            </w:r>
          </w:p>
          <w:p w:rsidR="004A6692" w:rsidRPr="002B76C7" w:rsidRDefault="003713DC">
            <w:pPr>
              <w:jc w:val="both"/>
              <w:rPr>
                <w:highlight w:val="darkGray"/>
              </w:rPr>
            </w:pPr>
            <w:r w:rsidRPr="002B76C7">
              <w:rPr>
                <w:highlight w:val="darkGray"/>
                <w:u w:val="single"/>
              </w:rPr>
              <w:lastRenderedPageBreak/>
              <w:t>(b)  The confidentiality protections under Subsection (a) apply without regard to whether the information or materials are submitted by a hospital or an entity that has an ownership or management interest in a hospital.</w:t>
            </w:r>
          </w:p>
          <w:p w:rsidR="004A6692" w:rsidRPr="002B76C7" w:rsidRDefault="003713DC">
            <w:pPr>
              <w:jc w:val="both"/>
              <w:rPr>
                <w:highlight w:val="darkGray"/>
              </w:rPr>
            </w:pPr>
            <w:r w:rsidRPr="002B76C7">
              <w:rPr>
                <w:highlight w:val="darkGray"/>
                <w:u w:val="single"/>
              </w:rPr>
              <w:t>(c)  A state employee or officer may not be examined in a civil, criminal, or special proceeding, or any other proceeding, regarding the existence or contents of information or materials submitted to the department under Section 241.183(d).</w:t>
            </w:r>
          </w:p>
          <w:p w:rsidR="004A6692" w:rsidRPr="002B76C7" w:rsidRDefault="003713DC">
            <w:pPr>
              <w:jc w:val="both"/>
              <w:rPr>
                <w:highlight w:val="darkGray"/>
              </w:rPr>
            </w:pPr>
            <w:r w:rsidRPr="002B76C7">
              <w:rPr>
                <w:highlight w:val="darkGray"/>
                <w:u w:val="single"/>
              </w:rPr>
              <w:t>(d)  The submission of information or materials under Section 241.183(d) is not a waiver of a privilege or protection granted under law.</w:t>
            </w:r>
          </w:p>
          <w:p w:rsidR="004A6692" w:rsidRPr="002B76C7" w:rsidRDefault="003713DC">
            <w:pPr>
              <w:jc w:val="both"/>
              <w:rPr>
                <w:highlight w:val="darkGray"/>
              </w:rPr>
            </w:pPr>
            <w:r w:rsidRPr="002B76C7">
              <w:rPr>
                <w:highlight w:val="darkGray"/>
                <w:u w:val="single"/>
              </w:rPr>
              <w:t>(e)  The provisions of this section regarding the confidentiality of information or materials submitted by a hospital in compliance with Section 241.183(d) do not restrict access, to the extent authorized by law, by the patient or the patient's legally authorized representative to records of the patient's medical diagnosis or treatment or to other primary health records.</w:t>
            </w:r>
          </w:p>
          <w:p w:rsidR="004A6692" w:rsidRDefault="003713DC">
            <w:pPr>
              <w:jc w:val="both"/>
            </w:pPr>
            <w:r w:rsidRPr="002B76C7">
              <w:rPr>
                <w:highlight w:val="darkGray"/>
                <w:u w:val="single"/>
              </w:rPr>
              <w:t>(f)  A department summary or disclosure, including an assignment of a level of care designation, may not contain information identifying a patient, employee, contractor, volunteer, consultant, health care practitioner, student, or trainee.</w:t>
            </w:r>
          </w:p>
          <w:p w:rsidR="004A6692" w:rsidRDefault="003713DC">
            <w:pPr>
              <w:jc w:val="both"/>
            </w:pPr>
            <w:r>
              <w:rPr>
                <w:u w:val="single"/>
              </w:rPr>
              <w:t>Sec. 241.185.  ASSIGNMENT OF LEVEL OF CARE DESIGNATION.  (a)  The executive commissioner, in consultation with the department, shall assign the appropriate level of care designation to each hospital that meets the minimum standards for that level of care.  The executive commissioner shall evaluate separately the neonatal and maternal services provided at the hospital and assign the respective level of care designations accordingly.</w:t>
            </w:r>
          </w:p>
          <w:p w:rsidR="004A6692" w:rsidRDefault="003713DC">
            <w:pPr>
              <w:jc w:val="both"/>
            </w:pPr>
            <w:r>
              <w:rPr>
                <w:u w:val="single"/>
              </w:rPr>
              <w:t xml:space="preserve">(b)  Every three years, the executive commissioner and the </w:t>
            </w:r>
            <w:r>
              <w:rPr>
                <w:u w:val="single"/>
              </w:rPr>
              <w:lastRenderedPageBreak/>
              <w:t>department shall review the level of care designations assigned to each hospital and, as necessary, assign a hospital a different level of care designation or remove the hospital's level of care designation.</w:t>
            </w:r>
          </w:p>
          <w:p w:rsidR="004A6692" w:rsidRDefault="003713DC">
            <w:pPr>
              <w:jc w:val="both"/>
            </w:pPr>
            <w:r>
              <w:rPr>
                <w:u w:val="single"/>
              </w:rPr>
              <w:t>(c)  A hospital may request a change of designation at any time.  On request under this subsection, the executive commissioner and the department shall review the hospital's request and, as necessary, change the hospital's level of care designation.</w:t>
            </w:r>
          </w:p>
          <w:p w:rsidR="004A6692" w:rsidRDefault="003713DC">
            <w:pPr>
              <w:jc w:val="both"/>
            </w:pPr>
            <w:r>
              <w:rPr>
                <w:u w:val="single"/>
              </w:rPr>
              <w:t xml:space="preserve">Sec. 241.186.  HOSPITAL </w:t>
            </w:r>
            <w:r w:rsidRPr="002B76C7">
              <w:rPr>
                <w:highlight w:val="darkGray"/>
                <w:u w:val="single"/>
              </w:rPr>
              <w:t>NOT DESIGNATED</w:t>
            </w:r>
            <w:r>
              <w:rPr>
                <w:u w:val="single"/>
              </w:rPr>
              <w:t>.  A hospital that does not meet the minimum requirements for any level of care designation for neonatal or maternal services:</w:t>
            </w:r>
          </w:p>
          <w:p w:rsidR="00303850" w:rsidRDefault="00303850">
            <w:pPr>
              <w:jc w:val="both"/>
              <w:rPr>
                <w:u w:val="single"/>
              </w:rPr>
            </w:pPr>
          </w:p>
          <w:p w:rsidR="004A6692" w:rsidRDefault="003713DC">
            <w:pPr>
              <w:jc w:val="both"/>
            </w:pPr>
            <w:r>
              <w:rPr>
                <w:u w:val="single"/>
              </w:rPr>
              <w:t>(1)  may not receive a level of care designation for those services; and</w:t>
            </w:r>
          </w:p>
          <w:p w:rsidR="004A6692" w:rsidRDefault="003713DC">
            <w:pPr>
              <w:jc w:val="both"/>
            </w:pPr>
            <w:r>
              <w:rPr>
                <w:u w:val="single"/>
              </w:rPr>
              <w:t>(2)  is not eligible to receive reimbursement through the Medicaid program for neonatal or maternal services, as applicable, except emergency services required to be provided or reimbursed under state or federal law.</w:t>
            </w:r>
          </w:p>
          <w:p w:rsidR="004A6692" w:rsidRDefault="003713DC">
            <w:pPr>
              <w:jc w:val="both"/>
            </w:pPr>
            <w:r>
              <w:rPr>
                <w:u w:val="single"/>
              </w:rPr>
              <w:t>Sec. 241.187.  PERINATAL ADVISORY COUNCIL.  (a)  In this section, "advisory council" means the Perinatal Advisory Council established under this section.</w:t>
            </w:r>
          </w:p>
          <w:p w:rsidR="004A6692" w:rsidRDefault="003713DC">
            <w:pPr>
              <w:jc w:val="both"/>
            </w:pPr>
            <w:r>
              <w:rPr>
                <w:u w:val="single"/>
              </w:rPr>
              <w:t>(b)  The advisory council consists of 17 members appointed by the executive commissioner as follows:</w:t>
            </w:r>
          </w:p>
          <w:p w:rsidR="004A6692" w:rsidRDefault="003713DC">
            <w:pPr>
              <w:jc w:val="both"/>
            </w:pPr>
            <w:r>
              <w:rPr>
                <w:u w:val="single"/>
              </w:rPr>
              <w:t>(1)  four physicians licensed to practice medicine under Subtitle B, Title 3, Occupations Code, specializing in neonatology:</w:t>
            </w:r>
          </w:p>
          <w:p w:rsidR="004A6692" w:rsidRDefault="003713DC">
            <w:pPr>
              <w:jc w:val="both"/>
            </w:pPr>
            <w:r>
              <w:rPr>
                <w:u w:val="single"/>
              </w:rPr>
              <w:t>(A)  at least two of whom practice in a Level III or IV neonatal intensive care unit; and</w:t>
            </w:r>
          </w:p>
          <w:p w:rsidR="004A6692" w:rsidRDefault="003713DC">
            <w:pPr>
              <w:jc w:val="both"/>
            </w:pPr>
            <w:r>
              <w:rPr>
                <w:u w:val="single"/>
              </w:rPr>
              <w:t>(B)  at least one of whom practices in a neonatal intensive care unit of a hospital located in a rural area;</w:t>
            </w:r>
          </w:p>
          <w:p w:rsidR="004A6692" w:rsidRDefault="003713DC">
            <w:pPr>
              <w:jc w:val="both"/>
            </w:pPr>
            <w:r>
              <w:rPr>
                <w:u w:val="single"/>
              </w:rPr>
              <w:t xml:space="preserve">(2)  one physician licensed to practice medicine under Subtitle </w:t>
            </w:r>
            <w:r>
              <w:rPr>
                <w:u w:val="single"/>
              </w:rPr>
              <w:lastRenderedPageBreak/>
              <w:t>B, Title 3, Occupations Code, specializing in general pediatrics;</w:t>
            </w:r>
          </w:p>
          <w:p w:rsidR="004A6692" w:rsidRDefault="003713DC">
            <w:pPr>
              <w:jc w:val="both"/>
            </w:pPr>
            <w:r>
              <w:rPr>
                <w:u w:val="single"/>
              </w:rPr>
              <w:t>(3)  two physicians licensed to practice medicine under Subtitle B, Title 3, Occupations Code, specializing in obstetrics-gynecology;</w:t>
            </w:r>
          </w:p>
          <w:p w:rsidR="004A6692" w:rsidRDefault="003713DC">
            <w:pPr>
              <w:jc w:val="both"/>
            </w:pPr>
            <w:r>
              <w:rPr>
                <w:u w:val="single"/>
              </w:rPr>
              <w:t>(4)  two physicians licensed to practice medicine under Subtitle B, Title 3, Occupations Code, specializing in maternal fetal medicine;</w:t>
            </w:r>
          </w:p>
          <w:p w:rsidR="004A6692" w:rsidRDefault="003713DC">
            <w:pPr>
              <w:jc w:val="both"/>
            </w:pPr>
            <w:r>
              <w:rPr>
                <w:u w:val="single"/>
              </w:rPr>
              <w:t>(5)  one physician licensed to practice medicine under Subtitle B, Title 3, Occupations Code, specializing in family practice who provides obstetrical care in a rural community;</w:t>
            </w:r>
          </w:p>
          <w:p w:rsidR="004A6692" w:rsidRDefault="003713DC">
            <w:pPr>
              <w:jc w:val="both"/>
            </w:pPr>
            <w:r>
              <w:rPr>
                <w:u w:val="single"/>
              </w:rPr>
              <w:t>(6)  one registered nurse licensed under Subtitle E, Title 3, Occupations Code, with expertise in maternal health care delivery;</w:t>
            </w:r>
          </w:p>
          <w:p w:rsidR="004A6692" w:rsidRDefault="003713DC">
            <w:pPr>
              <w:jc w:val="both"/>
            </w:pPr>
            <w:r>
              <w:rPr>
                <w:u w:val="single"/>
              </w:rPr>
              <w:t>(7)  one registered nurse licensed under Subtitle E, Title 3, Occupations Code, with expertise in perinatal health care delivery;</w:t>
            </w:r>
          </w:p>
          <w:p w:rsidR="004A6692" w:rsidRDefault="003713DC">
            <w:pPr>
              <w:jc w:val="both"/>
            </w:pPr>
            <w:r>
              <w:rPr>
                <w:u w:val="single"/>
              </w:rPr>
              <w:t>(8)  one representative from a children's hospital;</w:t>
            </w:r>
          </w:p>
          <w:p w:rsidR="004A6692" w:rsidRDefault="003713DC">
            <w:pPr>
              <w:jc w:val="both"/>
            </w:pPr>
            <w:r>
              <w:rPr>
                <w:u w:val="single"/>
              </w:rPr>
              <w:t>(9)  one representative from a hospital with a Level II neonatal intensive care unit;</w:t>
            </w:r>
          </w:p>
          <w:p w:rsidR="004A6692" w:rsidRDefault="003713DC">
            <w:pPr>
              <w:jc w:val="both"/>
            </w:pPr>
            <w:r>
              <w:rPr>
                <w:u w:val="single"/>
              </w:rPr>
              <w:t>(10)  one representative from a rural hospital;</w:t>
            </w:r>
          </w:p>
          <w:p w:rsidR="004A6692" w:rsidRDefault="003713DC">
            <w:pPr>
              <w:jc w:val="both"/>
            </w:pPr>
            <w:r>
              <w:rPr>
                <w:u w:val="single"/>
              </w:rPr>
              <w:t>(11)  one representative from a general hospital; and</w:t>
            </w:r>
          </w:p>
          <w:p w:rsidR="004A6692" w:rsidRDefault="003713DC">
            <w:pPr>
              <w:jc w:val="both"/>
            </w:pPr>
            <w:r>
              <w:rPr>
                <w:u w:val="single"/>
              </w:rPr>
              <w:t>(12)  one ex officio representative from the office of the medical director of the Health and Human Services Commission.</w:t>
            </w:r>
          </w:p>
          <w:p w:rsidR="004A6692" w:rsidRDefault="003713DC">
            <w:pPr>
              <w:jc w:val="both"/>
            </w:pPr>
            <w:r>
              <w:rPr>
                <w:u w:val="single"/>
              </w:rPr>
              <w:t>(c)  To the extent possible, the executive commissioner shall appoint members to the advisory council who previously served on the Neonatal Intensive Care Unit Council established under Chapter 818 (H.B. 2636), Acts of the 82nd Legislature, Regular Session, 2011.</w:t>
            </w:r>
          </w:p>
          <w:p w:rsidR="004A6692" w:rsidRDefault="003713DC">
            <w:pPr>
              <w:jc w:val="both"/>
            </w:pPr>
            <w:r>
              <w:rPr>
                <w:u w:val="single"/>
              </w:rPr>
              <w:t xml:space="preserve">(d)  Members of the advisory council described by Subsections (b)(1)-(11) serve staggered three-year terms, with </w:t>
            </w:r>
            <w:r>
              <w:rPr>
                <w:u w:val="single"/>
              </w:rPr>
              <w:lastRenderedPageBreak/>
              <w:t>the terms of five or six of those members expiring September 1 of each year.  A member may be reappointed to the advisory council.</w:t>
            </w:r>
          </w:p>
          <w:p w:rsidR="004A6692" w:rsidRDefault="003713DC">
            <w:pPr>
              <w:jc w:val="both"/>
            </w:pPr>
            <w:r>
              <w:rPr>
                <w:u w:val="single"/>
              </w:rPr>
              <w:t>(e)  A member of the advisory council serves without compensation but is entitled to reimbursement for actual and necessary travel expenses related to the performance of advisory council duties.</w:t>
            </w:r>
          </w:p>
          <w:p w:rsidR="004A6692" w:rsidRDefault="003713DC">
            <w:pPr>
              <w:jc w:val="both"/>
            </w:pPr>
            <w:r>
              <w:rPr>
                <w:u w:val="single"/>
              </w:rPr>
              <w:t>(f)  The department, with recommendations from the advisory council, shall develop a process for the designation and updates of levels of neonatal and maternal care at hospitals in accordance with this subchapter.</w:t>
            </w:r>
          </w:p>
          <w:p w:rsidR="004A6692" w:rsidRDefault="003713DC">
            <w:pPr>
              <w:jc w:val="both"/>
            </w:pPr>
            <w:r>
              <w:rPr>
                <w:u w:val="single"/>
              </w:rPr>
              <w:t>(g)  The advisory council shall:</w:t>
            </w:r>
          </w:p>
          <w:p w:rsidR="004A6692" w:rsidRDefault="003713DC">
            <w:pPr>
              <w:jc w:val="both"/>
            </w:pPr>
            <w:r>
              <w:rPr>
                <w:u w:val="single"/>
              </w:rPr>
              <w:t>(1)  develop and recommend criteria for designating levels of neonatal and maternal care, respectively, including specifying the minimum requirements to qualify for each level designation;</w:t>
            </w:r>
          </w:p>
          <w:p w:rsidR="004A6692" w:rsidRDefault="003713DC">
            <w:pPr>
              <w:jc w:val="both"/>
            </w:pPr>
            <w:r>
              <w:rPr>
                <w:u w:val="single"/>
              </w:rPr>
              <w:t>(2)  develop and recommend a process for the assignment of levels of care to a hospital for neonatal and maternal care, respectively;</w:t>
            </w:r>
          </w:p>
          <w:p w:rsidR="004A6692" w:rsidRDefault="003713DC">
            <w:pPr>
              <w:jc w:val="both"/>
            </w:pPr>
            <w:r>
              <w:rPr>
                <w:u w:val="single"/>
              </w:rPr>
              <w:t>(3)  make recommendations for the division of the state into neonatal and maternal care regions;</w:t>
            </w:r>
          </w:p>
          <w:p w:rsidR="004A6692" w:rsidRDefault="003713DC">
            <w:pPr>
              <w:jc w:val="both"/>
            </w:pPr>
            <w:r>
              <w:rPr>
                <w:u w:val="single"/>
              </w:rPr>
              <w:t>(4)  examine utilization trends relating to neonatal and maternal care; and</w:t>
            </w:r>
          </w:p>
          <w:p w:rsidR="004A6692" w:rsidRDefault="003713DC">
            <w:pPr>
              <w:jc w:val="both"/>
            </w:pPr>
            <w:r>
              <w:rPr>
                <w:u w:val="single"/>
              </w:rPr>
              <w:t>(5)  make recommendations related to improving neonatal and maternal outcomes.</w:t>
            </w:r>
          </w:p>
          <w:p w:rsidR="004A6692" w:rsidRDefault="003713DC">
            <w:pPr>
              <w:jc w:val="both"/>
            </w:pPr>
            <w:r>
              <w:rPr>
                <w:u w:val="single"/>
              </w:rPr>
              <w:t>(h)  In developing the criteria for the levels of neonatal and maternal care, the advisory council shall consider:</w:t>
            </w:r>
          </w:p>
          <w:p w:rsidR="004A6692" w:rsidRDefault="003713DC">
            <w:pPr>
              <w:jc w:val="both"/>
            </w:pPr>
            <w:r>
              <w:rPr>
                <w:u w:val="single"/>
              </w:rPr>
              <w:t>(1)  any recommendations or publications of the American Academy of Pediatrics and the American Congress of Obstetricians and Gynecologists, including "Guidelines for Perinatal Care";</w:t>
            </w:r>
          </w:p>
          <w:p w:rsidR="004A6692" w:rsidRDefault="003713DC">
            <w:pPr>
              <w:jc w:val="both"/>
            </w:pPr>
            <w:r>
              <w:rPr>
                <w:u w:val="single"/>
              </w:rPr>
              <w:t xml:space="preserve">(2)  any guidelines developed by the Society of Maternal-Fetal </w:t>
            </w:r>
            <w:r>
              <w:rPr>
                <w:u w:val="single"/>
              </w:rPr>
              <w:lastRenderedPageBreak/>
              <w:t>Medicine; and</w:t>
            </w:r>
          </w:p>
          <w:p w:rsidR="004A6692" w:rsidRDefault="003713DC">
            <w:pPr>
              <w:jc w:val="both"/>
            </w:pPr>
            <w:r>
              <w:rPr>
                <w:u w:val="single"/>
              </w:rPr>
              <w:t>(3)  the geographic and varied needs of citizens of this state.</w:t>
            </w:r>
          </w:p>
          <w:p w:rsidR="004A6692" w:rsidRDefault="003713DC">
            <w:pPr>
              <w:jc w:val="both"/>
            </w:pPr>
            <w:r w:rsidRPr="002B76C7">
              <w:rPr>
                <w:highlight w:val="darkGray"/>
                <w:u w:val="single"/>
              </w:rPr>
              <w:t>(i)  In developing the criteria for designating levels one through three of neonatal and maternal care, the advisory council may not consider the number of patients treated at a hospital.</w:t>
            </w:r>
          </w:p>
          <w:p w:rsidR="004A6692" w:rsidRDefault="003713DC">
            <w:pPr>
              <w:jc w:val="both"/>
            </w:pPr>
            <w:r>
              <w:rPr>
                <w:u w:val="single"/>
              </w:rPr>
              <w:t>(j)  The advisory council shall submit a report detailing the advisory council's determinations and recommendations to the department and the executive commissioner not later than September 1, 2015.</w:t>
            </w:r>
          </w:p>
          <w:p w:rsidR="004A6692" w:rsidRDefault="003713DC">
            <w:pPr>
              <w:jc w:val="both"/>
            </w:pPr>
            <w:r>
              <w:rPr>
                <w:u w:val="single"/>
              </w:rPr>
              <w:t>(k)  The advisory council shall continue to update its recommendations based on any relevant scientific or medical developments.</w:t>
            </w:r>
          </w:p>
          <w:p w:rsidR="004A6692" w:rsidRDefault="003713DC">
            <w:pPr>
              <w:jc w:val="both"/>
            </w:pPr>
            <w:r>
              <w:rPr>
                <w:u w:val="single"/>
              </w:rPr>
              <w:t>(l)  The advisory council is subject to Chapter 325, Government Code (Texas Sunset Act).  Unless continued in existence as provided by that chapter, the advisory council is abolished and this section expires September 1, 2025.</w:t>
            </w:r>
          </w:p>
          <w:p w:rsidR="004A6692" w:rsidRDefault="004A6692">
            <w:pPr>
              <w:jc w:val="both"/>
            </w:pPr>
          </w:p>
        </w:tc>
        <w:tc>
          <w:tcPr>
            <w:tcW w:w="5760" w:type="dxa"/>
          </w:tcPr>
          <w:p w:rsidR="004A6692" w:rsidRDefault="004A6692">
            <w:pPr>
              <w:jc w:val="both"/>
            </w:pPr>
          </w:p>
        </w:tc>
      </w:tr>
      <w:tr w:rsidR="004A6692">
        <w:tc>
          <w:tcPr>
            <w:tcW w:w="6473" w:type="dxa"/>
          </w:tcPr>
          <w:p w:rsidR="004A6692" w:rsidRDefault="003713DC">
            <w:pPr>
              <w:jc w:val="both"/>
            </w:pPr>
            <w:r>
              <w:lastRenderedPageBreak/>
              <w:t xml:space="preserve">SECTION 2.  (a)  Not later than December 1, 2013, the executive commissioner of the Health and Human Services Commission shall appoint the members of the Perinatal Advisory Council as required by Section </w:t>
            </w:r>
            <w:r w:rsidRPr="002B76C7">
              <w:rPr>
                <w:highlight w:val="darkGray"/>
              </w:rPr>
              <w:t>241.186</w:t>
            </w:r>
            <w:r>
              <w:t xml:space="preserve">, Health and Safety Code, as added by this Act.  Notwithstanding Section </w:t>
            </w:r>
            <w:r w:rsidRPr="002B76C7">
              <w:rPr>
                <w:highlight w:val="darkGray"/>
              </w:rPr>
              <w:t>241.186(d)</w:t>
            </w:r>
            <w:r>
              <w:t>, Health and Safety Code, as added by this Act, the executive commissioner shall appoint:</w:t>
            </w:r>
          </w:p>
          <w:p w:rsidR="004A6692" w:rsidRDefault="003713DC">
            <w:pPr>
              <w:jc w:val="both"/>
            </w:pPr>
            <w:r>
              <w:t xml:space="preserve">(1)  two members described by Section </w:t>
            </w:r>
            <w:r w:rsidRPr="002B76C7">
              <w:rPr>
                <w:highlight w:val="darkGray"/>
              </w:rPr>
              <w:t>241.186(b)(1)</w:t>
            </w:r>
            <w:r>
              <w:t xml:space="preserve">, Health and Safety Code, one member described by Section </w:t>
            </w:r>
            <w:r w:rsidRPr="002B76C7">
              <w:rPr>
                <w:highlight w:val="darkGray"/>
              </w:rPr>
              <w:t>241.186(b)(3)</w:t>
            </w:r>
            <w:r>
              <w:t xml:space="preserve">, Health and Safety Code, and the members described by Sections </w:t>
            </w:r>
            <w:r w:rsidRPr="002B76C7">
              <w:rPr>
                <w:highlight w:val="darkGray"/>
              </w:rPr>
              <w:t>241.186(b)(6) and (9)</w:t>
            </w:r>
            <w:r>
              <w:t>, Health and Safety Code, to an initial term that expires September 1, 2017;</w:t>
            </w:r>
          </w:p>
          <w:p w:rsidR="004A6692" w:rsidRDefault="003713DC">
            <w:pPr>
              <w:jc w:val="both"/>
            </w:pPr>
            <w:r>
              <w:t xml:space="preserve">(2)  one member described by Section </w:t>
            </w:r>
            <w:r w:rsidRPr="002B76C7">
              <w:rPr>
                <w:highlight w:val="darkGray"/>
              </w:rPr>
              <w:t>241.186(b)(1)</w:t>
            </w:r>
            <w:r>
              <w:t xml:space="preserve">, Health </w:t>
            </w:r>
            <w:r>
              <w:lastRenderedPageBreak/>
              <w:t xml:space="preserve">and Safety Code, one member described by Section </w:t>
            </w:r>
            <w:r w:rsidRPr="002B76C7">
              <w:rPr>
                <w:highlight w:val="darkGray"/>
              </w:rPr>
              <w:t>241.186(b)(3)</w:t>
            </w:r>
            <w:r>
              <w:t xml:space="preserve">, Health and Safety Code, one member described by Section </w:t>
            </w:r>
            <w:r w:rsidRPr="002B76C7">
              <w:rPr>
                <w:highlight w:val="darkGray"/>
              </w:rPr>
              <w:t>241.186(b)(4)</w:t>
            </w:r>
            <w:r>
              <w:t xml:space="preserve">, Health and Safety Code, and the members described by Sections </w:t>
            </w:r>
            <w:r w:rsidRPr="002B76C7">
              <w:rPr>
                <w:highlight w:val="darkGray"/>
              </w:rPr>
              <w:t>241.186(b)(2), (7), and (10)</w:t>
            </w:r>
            <w:r>
              <w:t>, Health and Safety Code, to an initial term that expires September 1, 2018; and</w:t>
            </w:r>
          </w:p>
          <w:p w:rsidR="004A6692" w:rsidRDefault="003713DC">
            <w:pPr>
              <w:jc w:val="both"/>
            </w:pPr>
            <w:r>
              <w:t xml:space="preserve">(3)  one member described by Section </w:t>
            </w:r>
            <w:r w:rsidRPr="002B76C7">
              <w:rPr>
                <w:highlight w:val="darkGray"/>
              </w:rPr>
              <w:t>241.186(b)(1)</w:t>
            </w:r>
            <w:r>
              <w:t xml:space="preserve">, Health and Safety Code, one member described by Section </w:t>
            </w:r>
            <w:r w:rsidRPr="002B76C7">
              <w:rPr>
                <w:highlight w:val="darkGray"/>
              </w:rPr>
              <w:t>241.186(b)(4)</w:t>
            </w:r>
            <w:r>
              <w:t xml:space="preserve">, Health and Safety Code, and the members described by Sections </w:t>
            </w:r>
            <w:r w:rsidRPr="002B76C7">
              <w:rPr>
                <w:highlight w:val="darkGray"/>
              </w:rPr>
              <w:t>241.186(b)(5), (8), and (11)</w:t>
            </w:r>
            <w:r>
              <w:t>, Health and Safety Code, to an initial term that expires September 1, 2019.</w:t>
            </w:r>
          </w:p>
          <w:p w:rsidR="004A6692" w:rsidRDefault="003713DC">
            <w:pPr>
              <w:jc w:val="both"/>
            </w:pPr>
            <w:r>
              <w:t>(b)  Not later than March 1, 2017, after consideration of the report of the Perinatal Advisory Council, the executive commissioner of the Health and Human Services Commission shall adopt the initial rules required by Section 241.183, Health and Safety Code, as added by this Act.</w:t>
            </w:r>
          </w:p>
          <w:p w:rsidR="004A6692" w:rsidRDefault="003713DC">
            <w:pPr>
              <w:jc w:val="both"/>
            </w:pPr>
            <w:r>
              <w:t>(c)  The executive commissioner of the Health and Human Services Commission shall complete for each hospital in this state:</w:t>
            </w:r>
          </w:p>
          <w:p w:rsidR="004A6692" w:rsidRDefault="003713DC">
            <w:pPr>
              <w:jc w:val="both"/>
            </w:pPr>
            <w:r>
              <w:t>(1)  the neonatal level of care designation not later than August 31, 2017; and</w:t>
            </w:r>
          </w:p>
          <w:p w:rsidR="004A6692" w:rsidRDefault="003713DC">
            <w:pPr>
              <w:jc w:val="both"/>
            </w:pPr>
            <w:r>
              <w:t>(2)  the maternal level of care designation not later than August 31, 2019.</w:t>
            </w:r>
          </w:p>
          <w:p w:rsidR="004A6692" w:rsidRDefault="003713DC">
            <w:pPr>
              <w:jc w:val="both"/>
            </w:pPr>
            <w:r>
              <w:t xml:space="preserve">(d)  Notwithstanding Section </w:t>
            </w:r>
            <w:r w:rsidRPr="002B76C7">
              <w:rPr>
                <w:highlight w:val="darkGray"/>
              </w:rPr>
              <w:t>241.185</w:t>
            </w:r>
            <w:r>
              <w:t>, Health and Safety Code, as added by this Act:</w:t>
            </w:r>
          </w:p>
          <w:p w:rsidR="004A6692" w:rsidRDefault="003713DC">
            <w:pPr>
              <w:jc w:val="both"/>
            </w:pPr>
            <w:r>
              <w:t>(1)  a hospital is not required to have a neonatal level of care designation as a condition of reimbursement through the Medicaid program before September 1, 2017; and</w:t>
            </w:r>
          </w:p>
          <w:p w:rsidR="00303850" w:rsidRDefault="00303850">
            <w:pPr>
              <w:jc w:val="both"/>
            </w:pPr>
          </w:p>
          <w:p w:rsidR="004A6692" w:rsidRDefault="003713DC">
            <w:pPr>
              <w:jc w:val="both"/>
            </w:pPr>
            <w:r>
              <w:t>(2)  a hospital is not required to have a maternal level of care designation as a condition of reimbursement through the Medicaid program before September 1, 2019.</w:t>
            </w:r>
          </w:p>
          <w:p w:rsidR="004A6692" w:rsidRDefault="004A6692">
            <w:pPr>
              <w:jc w:val="both"/>
            </w:pPr>
          </w:p>
        </w:tc>
        <w:tc>
          <w:tcPr>
            <w:tcW w:w="6480" w:type="dxa"/>
          </w:tcPr>
          <w:p w:rsidR="00303850" w:rsidRDefault="00303850" w:rsidP="00303850">
            <w:pPr>
              <w:jc w:val="both"/>
            </w:pPr>
            <w:r>
              <w:lastRenderedPageBreak/>
              <w:t xml:space="preserve">SECTION 2.  (a)  Not later than December 1, 2013, the executive commissioner of the Health and Human Services Commission shall appoint the members of the Perinatal Advisory Council as required by Section </w:t>
            </w:r>
            <w:r w:rsidRPr="002B76C7">
              <w:rPr>
                <w:highlight w:val="darkGray"/>
              </w:rPr>
              <w:t>241.187</w:t>
            </w:r>
            <w:r>
              <w:t xml:space="preserve">, Health and Safety Code, as added by this Act.  Notwithstanding Section </w:t>
            </w:r>
            <w:r w:rsidRPr="002B76C7">
              <w:rPr>
                <w:highlight w:val="darkGray"/>
              </w:rPr>
              <w:t>241.187(d)</w:t>
            </w:r>
            <w:r w:rsidRPr="0040149E">
              <w:t>,</w:t>
            </w:r>
            <w:r>
              <w:t xml:space="preserve"> Health and Safety Code, as added by this Act, the executive commissioner shall appoint:</w:t>
            </w:r>
          </w:p>
          <w:p w:rsidR="00303850" w:rsidRDefault="00303850" w:rsidP="00303850">
            <w:pPr>
              <w:jc w:val="both"/>
            </w:pPr>
            <w:r>
              <w:t xml:space="preserve">(1)  two members described by Section </w:t>
            </w:r>
            <w:r w:rsidRPr="002B76C7">
              <w:rPr>
                <w:highlight w:val="darkGray"/>
              </w:rPr>
              <w:t>241.187(b)(1)</w:t>
            </w:r>
            <w:r>
              <w:t xml:space="preserve">, Health and Safety Code, one member described by Section </w:t>
            </w:r>
            <w:r w:rsidRPr="002B76C7">
              <w:rPr>
                <w:highlight w:val="darkGray"/>
              </w:rPr>
              <w:t>241.187(b)(3)</w:t>
            </w:r>
            <w:r>
              <w:t xml:space="preserve">, Health and Safety Code, and the members described by Sections </w:t>
            </w:r>
            <w:r w:rsidRPr="002B76C7">
              <w:rPr>
                <w:highlight w:val="darkGray"/>
              </w:rPr>
              <w:t>241.187(b)(6) and (9)</w:t>
            </w:r>
            <w:r>
              <w:t>, Health and Safety Code, to an initial term that expires September 1, 2017;</w:t>
            </w:r>
          </w:p>
          <w:p w:rsidR="00303850" w:rsidRDefault="00303850" w:rsidP="00303850">
            <w:pPr>
              <w:jc w:val="both"/>
            </w:pPr>
            <w:r>
              <w:t xml:space="preserve">(2)  one member described by </w:t>
            </w:r>
            <w:r w:rsidRPr="00EB062B">
              <w:t xml:space="preserve">Section </w:t>
            </w:r>
            <w:r w:rsidRPr="002B76C7">
              <w:rPr>
                <w:highlight w:val="darkGray"/>
              </w:rPr>
              <w:t>241.187(b)(1)</w:t>
            </w:r>
            <w:r>
              <w:t xml:space="preserve">, Health </w:t>
            </w:r>
            <w:r>
              <w:lastRenderedPageBreak/>
              <w:t xml:space="preserve">and Safety Code, one member described by Section </w:t>
            </w:r>
            <w:r w:rsidRPr="002B76C7">
              <w:rPr>
                <w:highlight w:val="darkGray"/>
              </w:rPr>
              <w:t>241.187(b)(3)</w:t>
            </w:r>
            <w:r>
              <w:t xml:space="preserve">, Health and Safety Code, one member described by Section </w:t>
            </w:r>
            <w:r w:rsidRPr="002B76C7">
              <w:rPr>
                <w:highlight w:val="darkGray"/>
              </w:rPr>
              <w:t>241.187(b)(4)</w:t>
            </w:r>
            <w:r>
              <w:t xml:space="preserve">, Health and Safety Code, and the members described by Sections </w:t>
            </w:r>
            <w:r w:rsidRPr="002B76C7">
              <w:rPr>
                <w:highlight w:val="darkGray"/>
              </w:rPr>
              <w:t>241.187(b)(2), (7), and (10)</w:t>
            </w:r>
            <w:r>
              <w:t>, Health and Safety Code, to an initial term that expires September 1, 2018; and</w:t>
            </w:r>
          </w:p>
          <w:p w:rsidR="00303850" w:rsidRDefault="00303850" w:rsidP="00303850">
            <w:pPr>
              <w:jc w:val="both"/>
            </w:pPr>
            <w:r>
              <w:t xml:space="preserve">(3)  one member described by Section </w:t>
            </w:r>
            <w:r w:rsidRPr="002B76C7">
              <w:rPr>
                <w:highlight w:val="darkGray"/>
              </w:rPr>
              <w:t>241.187(b)(1)</w:t>
            </w:r>
            <w:r>
              <w:t xml:space="preserve">, Health and Safety Code, one member described by Section </w:t>
            </w:r>
            <w:r w:rsidRPr="002B76C7">
              <w:rPr>
                <w:highlight w:val="darkGray"/>
              </w:rPr>
              <w:t>241.187(b)(4)</w:t>
            </w:r>
            <w:r>
              <w:t xml:space="preserve">, Health and Safety Code, and the members described by Sections </w:t>
            </w:r>
            <w:r w:rsidRPr="002B76C7">
              <w:rPr>
                <w:highlight w:val="darkGray"/>
              </w:rPr>
              <w:t>241.187(b)(5), (8), and (11)</w:t>
            </w:r>
            <w:r>
              <w:t>, Health and Safety Code, to an initial term that expires September 1, 2019.</w:t>
            </w:r>
          </w:p>
          <w:p w:rsidR="00303850" w:rsidRDefault="00303850" w:rsidP="00303850">
            <w:pPr>
              <w:jc w:val="both"/>
            </w:pPr>
            <w:r>
              <w:t>(b)  Not later than March 1, 2017, after consideration of the report of the Perinatal Advisory Council, the executive commissioner of the Health and Human Services Commission shall adopt the initial rules required by Section 241.183, Health and Safety Code, as added by this Act.</w:t>
            </w:r>
          </w:p>
          <w:p w:rsidR="00303850" w:rsidRDefault="00303850" w:rsidP="00303850">
            <w:pPr>
              <w:jc w:val="both"/>
            </w:pPr>
            <w:r>
              <w:t>(c)  The executive commissioner of the Health and Human Services Commission shall complete for each hospital in this state:</w:t>
            </w:r>
          </w:p>
          <w:p w:rsidR="00303850" w:rsidRDefault="00303850" w:rsidP="00303850">
            <w:pPr>
              <w:jc w:val="both"/>
            </w:pPr>
            <w:r>
              <w:t>(1)  the neonatal level of care designation not later than August 31, 2017; and</w:t>
            </w:r>
          </w:p>
          <w:p w:rsidR="00303850" w:rsidRDefault="00303850" w:rsidP="00303850">
            <w:pPr>
              <w:jc w:val="both"/>
            </w:pPr>
            <w:r>
              <w:t>(2)  the maternal level of care designation not later than August 31, 2019.</w:t>
            </w:r>
          </w:p>
          <w:p w:rsidR="00303850" w:rsidRDefault="00303850" w:rsidP="00303850">
            <w:pPr>
              <w:jc w:val="both"/>
            </w:pPr>
            <w:r>
              <w:t xml:space="preserve">(d)  Notwithstanding Section </w:t>
            </w:r>
            <w:r w:rsidRPr="002B76C7">
              <w:rPr>
                <w:highlight w:val="darkGray"/>
              </w:rPr>
              <w:t>241.186</w:t>
            </w:r>
            <w:r>
              <w:t>, Health and Safety Code, as added by this Act:</w:t>
            </w:r>
          </w:p>
          <w:p w:rsidR="00303850" w:rsidRDefault="00303850" w:rsidP="00303850">
            <w:pPr>
              <w:jc w:val="both"/>
            </w:pPr>
            <w:r>
              <w:t xml:space="preserve">(1)  a hospital is not required to have a neonatal level of care designation as a condition of reimbursement </w:t>
            </w:r>
            <w:r w:rsidRPr="002B76C7">
              <w:rPr>
                <w:highlight w:val="darkGray"/>
              </w:rPr>
              <w:t>for neonatal services</w:t>
            </w:r>
            <w:r>
              <w:t xml:space="preserve"> through the Medicaid program before September 1, 2017; and</w:t>
            </w:r>
          </w:p>
          <w:p w:rsidR="004A6692" w:rsidRDefault="00303850">
            <w:pPr>
              <w:jc w:val="both"/>
            </w:pPr>
            <w:r>
              <w:t xml:space="preserve">(2)  a hospital is not required to have a maternal level of care designation as a condition of reimbursement </w:t>
            </w:r>
            <w:r w:rsidRPr="002B76C7">
              <w:rPr>
                <w:highlight w:val="darkGray"/>
              </w:rPr>
              <w:t>for maternal services</w:t>
            </w:r>
            <w:r>
              <w:t xml:space="preserve"> through the Medicaid program before September 1, </w:t>
            </w:r>
            <w:r>
              <w:lastRenderedPageBreak/>
              <w:t>2019.</w:t>
            </w:r>
          </w:p>
        </w:tc>
        <w:tc>
          <w:tcPr>
            <w:tcW w:w="5760" w:type="dxa"/>
          </w:tcPr>
          <w:p w:rsidR="004A6692" w:rsidRDefault="004A6692">
            <w:pPr>
              <w:jc w:val="both"/>
            </w:pPr>
          </w:p>
        </w:tc>
      </w:tr>
      <w:tr w:rsidR="004A6692">
        <w:tc>
          <w:tcPr>
            <w:tcW w:w="6473" w:type="dxa"/>
          </w:tcPr>
          <w:p w:rsidR="00303850" w:rsidRDefault="00303850" w:rsidP="00303850">
            <w:pPr>
              <w:jc w:val="both"/>
            </w:pPr>
            <w:r>
              <w:lastRenderedPageBreak/>
              <w:t>SECTION 3.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4A6692" w:rsidRDefault="004A6692">
            <w:pPr>
              <w:jc w:val="both"/>
            </w:pPr>
          </w:p>
        </w:tc>
        <w:tc>
          <w:tcPr>
            <w:tcW w:w="6480" w:type="dxa"/>
          </w:tcPr>
          <w:p w:rsidR="00303850" w:rsidRDefault="00303850" w:rsidP="00303850">
            <w:pPr>
              <w:jc w:val="both"/>
            </w:pPr>
            <w:r>
              <w:t>SECTION 3. Same as House version.</w:t>
            </w:r>
          </w:p>
          <w:p w:rsidR="004A6692" w:rsidRDefault="004A6692" w:rsidP="00303850">
            <w:pPr>
              <w:jc w:val="both"/>
            </w:pPr>
          </w:p>
        </w:tc>
        <w:tc>
          <w:tcPr>
            <w:tcW w:w="5760" w:type="dxa"/>
          </w:tcPr>
          <w:p w:rsidR="004A6692" w:rsidRDefault="004A6692">
            <w:pPr>
              <w:jc w:val="both"/>
            </w:pPr>
          </w:p>
        </w:tc>
      </w:tr>
      <w:tr w:rsidR="004A6692">
        <w:tc>
          <w:tcPr>
            <w:tcW w:w="6473" w:type="dxa"/>
          </w:tcPr>
          <w:p w:rsidR="00303850" w:rsidRDefault="00303850" w:rsidP="00303850">
            <w:pPr>
              <w:jc w:val="both"/>
            </w:pPr>
            <w:r>
              <w:t>SECTION 4.  This Act takes effect September 1, 2013.</w:t>
            </w:r>
          </w:p>
          <w:p w:rsidR="004A6692" w:rsidRDefault="004A6692">
            <w:pPr>
              <w:jc w:val="both"/>
            </w:pPr>
          </w:p>
        </w:tc>
        <w:tc>
          <w:tcPr>
            <w:tcW w:w="6480" w:type="dxa"/>
          </w:tcPr>
          <w:p w:rsidR="00303850" w:rsidRDefault="00303850" w:rsidP="00303850">
            <w:pPr>
              <w:jc w:val="both"/>
            </w:pPr>
            <w:r>
              <w:t>SECTION 4. Same as House version.</w:t>
            </w:r>
          </w:p>
          <w:p w:rsidR="004A6692" w:rsidRDefault="004A6692">
            <w:pPr>
              <w:jc w:val="both"/>
            </w:pPr>
          </w:p>
          <w:p w:rsidR="004A6692" w:rsidRDefault="004A6692">
            <w:pPr>
              <w:jc w:val="both"/>
            </w:pPr>
          </w:p>
        </w:tc>
        <w:tc>
          <w:tcPr>
            <w:tcW w:w="5760" w:type="dxa"/>
          </w:tcPr>
          <w:p w:rsidR="004A6692" w:rsidRDefault="004A6692">
            <w:pPr>
              <w:jc w:val="both"/>
            </w:pPr>
          </w:p>
        </w:tc>
      </w:tr>
      <w:tr w:rsidR="004A6692">
        <w:tc>
          <w:tcPr>
            <w:tcW w:w="6473" w:type="dxa"/>
          </w:tcPr>
          <w:p w:rsidR="004A6692" w:rsidRDefault="004A6692">
            <w:pPr>
              <w:jc w:val="both"/>
            </w:pPr>
          </w:p>
        </w:tc>
        <w:tc>
          <w:tcPr>
            <w:tcW w:w="6480" w:type="dxa"/>
          </w:tcPr>
          <w:p w:rsidR="004A6692" w:rsidRDefault="004A6692">
            <w:pPr>
              <w:jc w:val="both"/>
            </w:pPr>
          </w:p>
          <w:p w:rsidR="004A6692" w:rsidRDefault="004A6692">
            <w:pPr>
              <w:jc w:val="both"/>
            </w:pPr>
          </w:p>
        </w:tc>
        <w:tc>
          <w:tcPr>
            <w:tcW w:w="5760" w:type="dxa"/>
          </w:tcPr>
          <w:p w:rsidR="004A6692" w:rsidRDefault="004A6692">
            <w:pPr>
              <w:jc w:val="both"/>
            </w:pPr>
          </w:p>
        </w:tc>
      </w:tr>
    </w:tbl>
    <w:p w:rsidR="006A6262" w:rsidRDefault="006A6262"/>
    <w:sectPr w:rsidR="006A6262" w:rsidSect="004A669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C7" w:rsidRDefault="002B76C7" w:rsidP="004A6692">
      <w:r>
        <w:separator/>
      </w:r>
    </w:p>
  </w:endnote>
  <w:endnote w:type="continuationSeparator" w:id="0">
    <w:p w:rsidR="002B76C7" w:rsidRDefault="002B76C7" w:rsidP="004A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8D" w:rsidRDefault="00594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92" w:rsidRDefault="009019D1">
    <w:pPr>
      <w:tabs>
        <w:tab w:val="center" w:pos="9360"/>
        <w:tab w:val="right" w:pos="18720"/>
      </w:tabs>
    </w:pPr>
    <w:fldSimple w:instr=" DOCPROPERTY  CCRF  \* MERGEFORMAT ">
      <w:r w:rsidR="006017DA">
        <w:t xml:space="preserve"> </w:t>
      </w:r>
    </w:fldSimple>
    <w:r w:rsidR="003713DC">
      <w:tab/>
    </w:r>
    <w:r w:rsidR="004A6692">
      <w:fldChar w:fldCharType="begin"/>
    </w:r>
    <w:r w:rsidR="003713DC">
      <w:instrText xml:space="preserve"> PAGE </w:instrText>
    </w:r>
    <w:r w:rsidR="004A6692">
      <w:fldChar w:fldCharType="separate"/>
    </w:r>
    <w:r w:rsidR="000D1A5F">
      <w:rPr>
        <w:noProof/>
      </w:rPr>
      <w:t>1</w:t>
    </w:r>
    <w:r w:rsidR="004A6692">
      <w:fldChar w:fldCharType="end"/>
    </w:r>
    <w:r w:rsidR="003713D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8D" w:rsidRDefault="00594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C7" w:rsidRDefault="002B76C7" w:rsidP="004A6692">
      <w:r>
        <w:separator/>
      </w:r>
    </w:p>
  </w:footnote>
  <w:footnote w:type="continuationSeparator" w:id="0">
    <w:p w:rsidR="002B76C7" w:rsidRDefault="002B76C7" w:rsidP="004A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8D" w:rsidRDefault="00594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8D" w:rsidRDefault="00594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8D" w:rsidRDefault="00594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92"/>
    <w:rsid w:val="000D1A5F"/>
    <w:rsid w:val="002B76C7"/>
    <w:rsid w:val="00303850"/>
    <w:rsid w:val="003713DC"/>
    <w:rsid w:val="0040149E"/>
    <w:rsid w:val="004A6692"/>
    <w:rsid w:val="004E35C0"/>
    <w:rsid w:val="005859FB"/>
    <w:rsid w:val="0059458D"/>
    <w:rsid w:val="006017DA"/>
    <w:rsid w:val="006A6262"/>
    <w:rsid w:val="009019D1"/>
    <w:rsid w:val="009C20A0"/>
    <w:rsid w:val="00A5422D"/>
    <w:rsid w:val="00EB062B"/>
    <w:rsid w:val="00FB311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8D"/>
    <w:pPr>
      <w:tabs>
        <w:tab w:val="center" w:pos="4680"/>
        <w:tab w:val="right" w:pos="9360"/>
      </w:tabs>
    </w:pPr>
  </w:style>
  <w:style w:type="character" w:customStyle="1" w:styleId="HeaderChar">
    <w:name w:val="Header Char"/>
    <w:link w:val="Header"/>
    <w:uiPriority w:val="99"/>
    <w:rsid w:val="0059458D"/>
    <w:rPr>
      <w:sz w:val="22"/>
    </w:rPr>
  </w:style>
  <w:style w:type="paragraph" w:styleId="Footer">
    <w:name w:val="footer"/>
    <w:basedOn w:val="Normal"/>
    <w:link w:val="FooterChar"/>
    <w:uiPriority w:val="99"/>
    <w:unhideWhenUsed/>
    <w:rsid w:val="0059458D"/>
    <w:pPr>
      <w:tabs>
        <w:tab w:val="center" w:pos="4680"/>
        <w:tab w:val="right" w:pos="9360"/>
      </w:tabs>
    </w:pPr>
  </w:style>
  <w:style w:type="character" w:customStyle="1" w:styleId="FooterChar">
    <w:name w:val="Footer Char"/>
    <w:link w:val="Footer"/>
    <w:uiPriority w:val="99"/>
    <w:rsid w:val="0059458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8D"/>
    <w:pPr>
      <w:tabs>
        <w:tab w:val="center" w:pos="4680"/>
        <w:tab w:val="right" w:pos="9360"/>
      </w:tabs>
    </w:pPr>
  </w:style>
  <w:style w:type="character" w:customStyle="1" w:styleId="HeaderChar">
    <w:name w:val="Header Char"/>
    <w:link w:val="Header"/>
    <w:uiPriority w:val="99"/>
    <w:rsid w:val="0059458D"/>
    <w:rPr>
      <w:sz w:val="22"/>
    </w:rPr>
  </w:style>
  <w:style w:type="paragraph" w:styleId="Footer">
    <w:name w:val="footer"/>
    <w:basedOn w:val="Normal"/>
    <w:link w:val="FooterChar"/>
    <w:uiPriority w:val="99"/>
    <w:unhideWhenUsed/>
    <w:rsid w:val="0059458D"/>
    <w:pPr>
      <w:tabs>
        <w:tab w:val="center" w:pos="4680"/>
        <w:tab w:val="right" w:pos="9360"/>
      </w:tabs>
    </w:pPr>
  </w:style>
  <w:style w:type="character" w:customStyle="1" w:styleId="FooterChar">
    <w:name w:val="Footer Char"/>
    <w:link w:val="Footer"/>
    <w:uiPriority w:val="99"/>
    <w:rsid w:val="0059458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9</Pages>
  <Words>3571</Words>
  <Characters>20361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HB15-SAA</vt:lpstr>
    </vt:vector>
  </TitlesOfParts>
  <Company>Texas Legislative Council</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HB15-SAA</dc:title>
  <dc:creator>WKS</dc:creator>
  <cp:lastModifiedBy>WKS</cp:lastModifiedBy>
  <cp:revision>2</cp:revision>
  <dcterms:created xsi:type="dcterms:W3CDTF">2013-05-15T20:42:00Z</dcterms:created>
  <dcterms:modified xsi:type="dcterms:W3CDTF">2013-05-15T20:42:00Z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