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9021E" w:rsidTr="00421D46">
        <w:tc>
          <w:tcPr>
            <w:tcW w:w="9576" w:type="dxa"/>
            <w:noWrap/>
          </w:tcPr>
          <w:p w:rsidR="008423E4" w:rsidRPr="0022177D" w:rsidRDefault="006C3433" w:rsidP="00421D46">
            <w:pPr>
              <w:pStyle w:val="Heading1"/>
            </w:pPr>
            <w:bookmarkStart w:id="0" w:name="_GoBack"/>
            <w:bookmarkEnd w:id="0"/>
            <w:r w:rsidRPr="00631897">
              <w:t>BILL ANALYSIS</w:t>
            </w:r>
          </w:p>
        </w:tc>
      </w:tr>
    </w:tbl>
    <w:p w:rsidR="008423E4" w:rsidRPr="0022177D" w:rsidRDefault="006C3433" w:rsidP="008423E4">
      <w:pPr>
        <w:jc w:val="center"/>
      </w:pPr>
    </w:p>
    <w:p w:rsidR="008423E4" w:rsidRPr="00B31F0E" w:rsidRDefault="006C3433" w:rsidP="008423E4"/>
    <w:p w:rsidR="008423E4" w:rsidRPr="00742794" w:rsidRDefault="006C3433" w:rsidP="008423E4">
      <w:pPr>
        <w:tabs>
          <w:tab w:val="right" w:pos="9360"/>
        </w:tabs>
      </w:pPr>
    </w:p>
    <w:tbl>
      <w:tblPr>
        <w:tblW w:w="0" w:type="auto"/>
        <w:tblLayout w:type="fixed"/>
        <w:tblLook w:val="01E0" w:firstRow="1" w:lastRow="1" w:firstColumn="1" w:lastColumn="1" w:noHBand="0" w:noVBand="0"/>
      </w:tblPr>
      <w:tblGrid>
        <w:gridCol w:w="9576"/>
      </w:tblGrid>
      <w:tr w:rsidR="0089021E" w:rsidTr="00421D46">
        <w:tc>
          <w:tcPr>
            <w:tcW w:w="9576" w:type="dxa"/>
          </w:tcPr>
          <w:p w:rsidR="008423E4" w:rsidRPr="00861995" w:rsidRDefault="006C3433" w:rsidP="00421D46">
            <w:pPr>
              <w:jc w:val="right"/>
            </w:pPr>
            <w:r>
              <w:t>C.S.H.B. 16</w:t>
            </w:r>
          </w:p>
        </w:tc>
      </w:tr>
      <w:tr w:rsidR="0089021E" w:rsidTr="00421D46">
        <w:tc>
          <w:tcPr>
            <w:tcW w:w="9576" w:type="dxa"/>
          </w:tcPr>
          <w:p w:rsidR="008423E4" w:rsidRPr="00861995" w:rsidRDefault="006C3433" w:rsidP="003B2440">
            <w:pPr>
              <w:jc w:val="right"/>
            </w:pPr>
            <w:r>
              <w:t xml:space="preserve">By: </w:t>
            </w:r>
            <w:r>
              <w:t>Lozano</w:t>
            </w:r>
          </w:p>
        </w:tc>
      </w:tr>
      <w:tr w:rsidR="0089021E" w:rsidTr="00421D46">
        <w:tc>
          <w:tcPr>
            <w:tcW w:w="9576" w:type="dxa"/>
          </w:tcPr>
          <w:p w:rsidR="008423E4" w:rsidRPr="00861995" w:rsidRDefault="006C3433" w:rsidP="00421D46">
            <w:pPr>
              <w:jc w:val="right"/>
            </w:pPr>
            <w:r>
              <w:t>Higher Education</w:t>
            </w:r>
          </w:p>
        </w:tc>
      </w:tr>
      <w:tr w:rsidR="0089021E" w:rsidTr="00421D46">
        <w:tc>
          <w:tcPr>
            <w:tcW w:w="9576" w:type="dxa"/>
          </w:tcPr>
          <w:p w:rsidR="008423E4" w:rsidRDefault="006C3433" w:rsidP="00421D46">
            <w:pPr>
              <w:jc w:val="right"/>
            </w:pPr>
            <w:r>
              <w:t>Committee Report (Substituted)</w:t>
            </w:r>
          </w:p>
        </w:tc>
      </w:tr>
    </w:tbl>
    <w:p w:rsidR="008423E4" w:rsidRDefault="006C3433" w:rsidP="008423E4">
      <w:pPr>
        <w:tabs>
          <w:tab w:val="right" w:pos="9360"/>
        </w:tabs>
      </w:pPr>
    </w:p>
    <w:p w:rsidR="008423E4" w:rsidRDefault="006C3433" w:rsidP="008423E4"/>
    <w:p w:rsidR="008423E4" w:rsidRDefault="006C3433" w:rsidP="008423E4"/>
    <w:tbl>
      <w:tblPr>
        <w:tblW w:w="0" w:type="auto"/>
        <w:tblCellMar>
          <w:left w:w="115" w:type="dxa"/>
          <w:right w:w="115" w:type="dxa"/>
        </w:tblCellMar>
        <w:tblLook w:val="01E0" w:firstRow="1" w:lastRow="1" w:firstColumn="1" w:lastColumn="1" w:noHBand="0" w:noVBand="0"/>
      </w:tblPr>
      <w:tblGrid>
        <w:gridCol w:w="9582"/>
      </w:tblGrid>
      <w:tr w:rsidR="0089021E" w:rsidTr="003B2440">
        <w:tc>
          <w:tcPr>
            <w:tcW w:w="9582" w:type="dxa"/>
          </w:tcPr>
          <w:p w:rsidR="008423E4" w:rsidRPr="00A8133F" w:rsidRDefault="006C3433" w:rsidP="000736A8">
            <w:pPr>
              <w:rPr>
                <w:b/>
              </w:rPr>
            </w:pPr>
            <w:r w:rsidRPr="009C1E9A">
              <w:rPr>
                <w:b/>
                <w:u w:val="single"/>
              </w:rPr>
              <w:t>BACKGROUND AND PURPOSE</w:t>
            </w:r>
            <w:r>
              <w:rPr>
                <w:b/>
              </w:rPr>
              <w:t xml:space="preserve"> </w:t>
            </w:r>
          </w:p>
          <w:p w:rsidR="008423E4" w:rsidRDefault="006C3433" w:rsidP="000736A8"/>
          <w:p w:rsidR="008423E4" w:rsidRDefault="006C3433" w:rsidP="000736A8">
            <w:pPr>
              <w:pStyle w:val="Header"/>
              <w:tabs>
                <w:tab w:val="clear" w:pos="4320"/>
                <w:tab w:val="clear" w:pos="8640"/>
              </w:tabs>
              <w:jc w:val="both"/>
            </w:pPr>
            <w:r>
              <w:t>Interested parties suggest that t</w:t>
            </w:r>
            <w:r>
              <w:t xml:space="preserve">he underreporting </w:t>
            </w:r>
            <w:r>
              <w:t xml:space="preserve">of </w:t>
            </w:r>
            <w:r>
              <w:t xml:space="preserve">sexual harassment, </w:t>
            </w:r>
            <w:r>
              <w:t xml:space="preserve">sexual assault, </w:t>
            </w:r>
            <w:r>
              <w:t xml:space="preserve">dating </w:t>
            </w:r>
            <w:r>
              <w:t xml:space="preserve">violence, and stalking </w:t>
            </w:r>
            <w:r>
              <w:t xml:space="preserve">incidents </w:t>
            </w:r>
            <w:r>
              <w:t xml:space="preserve">at public and private institutions of higher education </w:t>
            </w:r>
            <w:r>
              <w:t>increase</w:t>
            </w:r>
            <w:r>
              <w:t>s the need for</w:t>
            </w:r>
            <w:r>
              <w:t xml:space="preserve"> prevention </w:t>
            </w:r>
            <w:r>
              <w:t xml:space="preserve">efforts </w:t>
            </w:r>
            <w:r>
              <w:t xml:space="preserve">and support systems for victims. </w:t>
            </w:r>
            <w:r>
              <w:t>C.S.</w:t>
            </w:r>
            <w:r>
              <w:t>H</w:t>
            </w:r>
            <w:r>
              <w:t>.</w:t>
            </w:r>
            <w:r>
              <w:t>B</w:t>
            </w:r>
            <w:r>
              <w:t>.</w:t>
            </w:r>
            <w:r>
              <w:t xml:space="preserve"> 16 seeks to </w:t>
            </w:r>
            <w:r>
              <w:t xml:space="preserve">address this need and </w:t>
            </w:r>
            <w:r>
              <w:t>increase awareness by requiring institutions of higher education to implement new p</w:t>
            </w:r>
            <w:r>
              <w:t>olicies</w:t>
            </w:r>
            <w:r>
              <w:t xml:space="preserve"> on </w:t>
            </w:r>
            <w:r>
              <w:t xml:space="preserve">sexual harassment, </w:t>
            </w:r>
            <w:r>
              <w:t xml:space="preserve">sexual assault, </w:t>
            </w:r>
            <w:r>
              <w:t xml:space="preserve">dating </w:t>
            </w:r>
            <w:r>
              <w:t>violence, and stalking and</w:t>
            </w:r>
            <w:r>
              <w:t xml:space="preserve"> establish a</w:t>
            </w:r>
            <w:r>
              <w:t>n</w:t>
            </w:r>
            <w:r>
              <w:t xml:space="preserve"> </w:t>
            </w:r>
            <w:r>
              <w:t>online reporting system</w:t>
            </w:r>
            <w:r>
              <w:t>, among other measures</w:t>
            </w:r>
            <w:r>
              <w:t>.</w:t>
            </w:r>
          </w:p>
          <w:p w:rsidR="008423E4" w:rsidRPr="00E26B13" w:rsidRDefault="006C3433" w:rsidP="000736A8">
            <w:pPr>
              <w:rPr>
                <w:b/>
              </w:rPr>
            </w:pPr>
          </w:p>
        </w:tc>
      </w:tr>
      <w:tr w:rsidR="0089021E" w:rsidTr="003B2440">
        <w:tc>
          <w:tcPr>
            <w:tcW w:w="9582" w:type="dxa"/>
          </w:tcPr>
          <w:p w:rsidR="0017725B" w:rsidRDefault="006C3433" w:rsidP="000736A8">
            <w:pPr>
              <w:rPr>
                <w:b/>
                <w:u w:val="single"/>
              </w:rPr>
            </w:pPr>
            <w:r>
              <w:rPr>
                <w:b/>
                <w:u w:val="single"/>
              </w:rPr>
              <w:t>CRIMINAL JUSTICE IMPACT</w:t>
            </w:r>
          </w:p>
          <w:p w:rsidR="0017725B" w:rsidRDefault="006C3433" w:rsidP="000736A8">
            <w:pPr>
              <w:rPr>
                <w:b/>
                <w:u w:val="single"/>
              </w:rPr>
            </w:pPr>
          </w:p>
          <w:p w:rsidR="00CA697A" w:rsidRPr="00CA697A" w:rsidRDefault="006C3433" w:rsidP="000736A8">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6C3433" w:rsidP="000736A8">
            <w:pPr>
              <w:rPr>
                <w:b/>
                <w:u w:val="single"/>
              </w:rPr>
            </w:pPr>
          </w:p>
        </w:tc>
      </w:tr>
      <w:tr w:rsidR="0089021E" w:rsidTr="003B2440">
        <w:tc>
          <w:tcPr>
            <w:tcW w:w="9582" w:type="dxa"/>
          </w:tcPr>
          <w:p w:rsidR="008423E4" w:rsidRPr="00A8133F" w:rsidRDefault="006C3433" w:rsidP="000736A8">
            <w:pPr>
              <w:rPr>
                <w:b/>
              </w:rPr>
            </w:pPr>
            <w:r w:rsidRPr="009C1E9A">
              <w:rPr>
                <w:b/>
                <w:u w:val="single"/>
              </w:rPr>
              <w:t>RULEMAKING AUTHORITY</w:t>
            </w:r>
            <w:r>
              <w:rPr>
                <w:b/>
              </w:rPr>
              <w:t xml:space="preserve"> </w:t>
            </w:r>
          </w:p>
          <w:p w:rsidR="008423E4" w:rsidRDefault="006C3433" w:rsidP="000736A8"/>
          <w:p w:rsidR="00CA697A" w:rsidRDefault="006C3433" w:rsidP="000736A8">
            <w:pPr>
              <w:pStyle w:val="Header"/>
              <w:tabs>
                <w:tab w:val="clear" w:pos="4320"/>
                <w:tab w:val="clear" w:pos="8640"/>
              </w:tabs>
              <w:jc w:val="both"/>
            </w:pPr>
            <w:r>
              <w:t>It is the committee's opinion that rulema</w:t>
            </w:r>
            <w:r>
              <w:t xml:space="preserve">king authority is expressly granted to the </w:t>
            </w:r>
            <w:r w:rsidRPr="00CB1C31">
              <w:t>Texas Higher Education Coordinating Board</w:t>
            </w:r>
            <w:r>
              <w:t xml:space="preserve"> in </w:t>
            </w:r>
            <w:r>
              <w:t>SECTION 1</w:t>
            </w:r>
            <w:r>
              <w:t xml:space="preserve"> of this bill.</w:t>
            </w:r>
          </w:p>
          <w:p w:rsidR="008423E4" w:rsidRPr="00E21FDC" w:rsidRDefault="006C3433" w:rsidP="000736A8">
            <w:pPr>
              <w:rPr>
                <w:b/>
              </w:rPr>
            </w:pPr>
          </w:p>
        </w:tc>
      </w:tr>
      <w:tr w:rsidR="0089021E" w:rsidTr="003B2440">
        <w:tc>
          <w:tcPr>
            <w:tcW w:w="9582" w:type="dxa"/>
          </w:tcPr>
          <w:p w:rsidR="008423E4" w:rsidRPr="00A8133F" w:rsidRDefault="006C3433" w:rsidP="000736A8">
            <w:pPr>
              <w:rPr>
                <w:b/>
              </w:rPr>
            </w:pPr>
            <w:r w:rsidRPr="009C1E9A">
              <w:rPr>
                <w:b/>
                <w:u w:val="single"/>
              </w:rPr>
              <w:t>ANALYSIS</w:t>
            </w:r>
            <w:r>
              <w:rPr>
                <w:b/>
              </w:rPr>
              <w:t xml:space="preserve"> </w:t>
            </w:r>
          </w:p>
          <w:p w:rsidR="008423E4" w:rsidRDefault="006C3433" w:rsidP="000736A8"/>
          <w:p w:rsidR="009840E9" w:rsidRDefault="006C3433" w:rsidP="000736A8">
            <w:pPr>
              <w:jc w:val="both"/>
            </w:pPr>
            <w:r>
              <w:t>C.S.</w:t>
            </w:r>
            <w:r>
              <w:t xml:space="preserve">H.B. 16 </w:t>
            </w:r>
            <w:r>
              <w:t xml:space="preserve">repeals Education Code provisions relating to the adoption of a campus sexual assault policy by each public institution of higher education and </w:t>
            </w:r>
            <w:r>
              <w:t xml:space="preserve">amends the Education Code to require each </w:t>
            </w:r>
            <w:r w:rsidRPr="00E60B3E">
              <w:t>postsecondary educational institution</w:t>
            </w:r>
            <w:r>
              <w:t xml:space="preserve"> to adopt a </w:t>
            </w:r>
            <w:r w:rsidRPr="00E60B3E">
              <w:t xml:space="preserve">policy on </w:t>
            </w:r>
            <w:r w:rsidRPr="00D05BF5">
              <w:t>campus sexu</w:t>
            </w:r>
            <w:r w:rsidRPr="00D05BF5">
              <w:t>al harassment, sexual assault, dating violence, and stalking</w:t>
            </w:r>
            <w:r>
              <w:t xml:space="preserve"> </w:t>
            </w:r>
            <w:r>
              <w:t>that is approved by the institution's governing board before final adoption by the institution and that</w:t>
            </w:r>
            <w:r>
              <w:t xml:space="preserve"> include</w:t>
            </w:r>
            <w:r>
              <w:t>s</w:t>
            </w:r>
            <w:r>
              <w:t xml:space="preserve"> </w:t>
            </w:r>
            <w:r w:rsidRPr="00E60B3E">
              <w:t>definitions of prohibited behavior</w:t>
            </w:r>
            <w:r>
              <w:t>;</w:t>
            </w:r>
            <w:r>
              <w:t xml:space="preserve"> </w:t>
            </w:r>
            <w:r w:rsidRPr="00E60B3E">
              <w:t>sanctions for violations</w:t>
            </w:r>
            <w:r>
              <w:t>;</w:t>
            </w:r>
            <w:r>
              <w:t xml:space="preserve"> </w:t>
            </w:r>
            <w:r w:rsidRPr="00E60B3E">
              <w:t>the protocol for rep</w:t>
            </w:r>
            <w:r w:rsidRPr="00E60B3E">
              <w:t xml:space="preserve">orting and responding to reports of </w:t>
            </w:r>
            <w:r w:rsidRPr="00D05BF5">
              <w:t>campus sexual harassment, sexual assault, dating violence, and stalking</w:t>
            </w:r>
            <w:r>
              <w:t>;</w:t>
            </w:r>
            <w:r w:rsidRPr="00E60B3E">
              <w:t xml:space="preserve"> interim measures to protect victims of </w:t>
            </w:r>
            <w:r w:rsidRPr="00D05BF5">
              <w:t>sexual harassment, sexual assault, dating violence, or stalking</w:t>
            </w:r>
            <w:r>
              <w:t xml:space="preserve"> </w:t>
            </w:r>
            <w:r w:rsidRPr="00E60B3E">
              <w:t>during the pendency of the institution's dis</w:t>
            </w:r>
            <w:r w:rsidRPr="00E60B3E">
              <w:t>ciplinary process and any other accommodations available to those victims at the institution</w:t>
            </w:r>
            <w:r>
              <w:t xml:space="preserve">; and </w:t>
            </w:r>
            <w:r w:rsidRPr="00D05BF5">
              <w:t>a statement emphasizing the importance of</w:t>
            </w:r>
            <w:r>
              <w:t xml:space="preserve"> </w:t>
            </w:r>
            <w:r w:rsidRPr="00D05BF5">
              <w:t>a victim of sexual harassment, sexual assault, dating violence, or stalking going to a hospital for treatment and pr</w:t>
            </w:r>
            <w:r w:rsidRPr="00D05BF5">
              <w:t>eservation of evidence, if applicable, as soon as practicable after the incident and a victim of a crime reporting the crime to law enforcement as soon as practicable after the commission of the crime</w:t>
            </w:r>
            <w:r>
              <w:t>.</w:t>
            </w:r>
            <w:r>
              <w:t xml:space="preserve"> </w:t>
            </w:r>
          </w:p>
          <w:p w:rsidR="009840E9" w:rsidRDefault="006C3433" w:rsidP="000736A8">
            <w:pPr>
              <w:jc w:val="both"/>
            </w:pPr>
          </w:p>
          <w:p w:rsidR="008423E4" w:rsidRDefault="006C3433" w:rsidP="000736A8">
            <w:pPr>
              <w:jc w:val="both"/>
            </w:pPr>
            <w:r>
              <w:t>C.S.H.B. 16</w:t>
            </w:r>
            <w:r>
              <w:t xml:space="preserve"> defines "postsecondar</w:t>
            </w:r>
            <w:r>
              <w:t>y educational insti</w:t>
            </w:r>
            <w:r>
              <w:t xml:space="preserve">tution" as </w:t>
            </w:r>
            <w:r>
              <w:t xml:space="preserve">a </w:t>
            </w:r>
            <w:r>
              <w:t>public</w:t>
            </w:r>
            <w:r>
              <w:t xml:space="preserve"> institution of higher education and a private or independent college or university approved for purposes of the tuition equalization grant program</w:t>
            </w:r>
            <w:r>
              <w:t>;</w:t>
            </w:r>
            <w:r>
              <w:t xml:space="preserve"> "dating violence" as </w:t>
            </w:r>
            <w:r w:rsidRPr="00B46E27">
              <w:t>abuse or violence, or a threat of abuse or violence, against a person with whom the actor has or has had a social relationship of a romantic or intimate nature; "sexual assault" as sexual contact or intercourse with a person without the person's consent, i</w:t>
            </w:r>
            <w:r w:rsidRPr="00B46E27">
              <w:t>ncluding sexual contact or intercourse against the person's will or in a circumstance in which the person is incapable of consenting to the contact or intercourse</w:t>
            </w:r>
            <w:r>
              <w:t>;</w:t>
            </w:r>
            <w:r>
              <w:t xml:space="preserve"> "sexual harassment" as </w:t>
            </w:r>
            <w:r w:rsidRPr="00B46E27">
              <w:t>unwelcome, sex-based verbal or physical conduct that in the employmen</w:t>
            </w:r>
            <w:r w:rsidRPr="00B46E27">
              <w:t xml:space="preserve">t context </w:t>
            </w:r>
            <w:r w:rsidRPr="00B46E27">
              <w:lastRenderedPageBreak/>
              <w:t xml:space="preserve">unreasonably interferes with a person's work performance or creates an intimidating, hostile, or offensive work environment or in the education context is sufficiently severe, persistent, or pervasive that the conduct interferes with a student's </w:t>
            </w:r>
            <w:r w:rsidRPr="00B46E27">
              <w:t>ability to participate in or benefit from educational programs or activities at a postsecondary educational institution</w:t>
            </w:r>
            <w:r>
              <w:t>;</w:t>
            </w:r>
            <w:r w:rsidRPr="00B46E27">
              <w:t xml:space="preserve"> </w:t>
            </w:r>
            <w:r>
              <w:t>and</w:t>
            </w:r>
            <w:r w:rsidRPr="00B46E27">
              <w:t xml:space="preserve"> "stalking" as a course of conduct directed at a person that would cause a reasonable person to fear for the person's safety or to s</w:t>
            </w:r>
            <w:r w:rsidRPr="00B46E27">
              <w:t>uffer substantial emotional distress.</w:t>
            </w:r>
          </w:p>
          <w:p w:rsidR="003F18F0" w:rsidRDefault="006C3433" w:rsidP="000736A8">
            <w:pPr>
              <w:pStyle w:val="Header"/>
              <w:tabs>
                <w:tab w:val="clear" w:pos="4320"/>
                <w:tab w:val="clear" w:pos="8640"/>
              </w:tabs>
              <w:jc w:val="both"/>
            </w:pPr>
          </w:p>
          <w:p w:rsidR="003F18F0" w:rsidRDefault="006C3433" w:rsidP="000736A8">
            <w:pPr>
              <w:pStyle w:val="Header"/>
              <w:tabs>
                <w:tab w:val="clear" w:pos="4320"/>
                <w:tab w:val="clear" w:pos="8640"/>
              </w:tabs>
              <w:jc w:val="both"/>
            </w:pPr>
            <w:r>
              <w:t xml:space="preserve">C.S.H.B. 16 requires each institution to make </w:t>
            </w:r>
            <w:r w:rsidRPr="003F18F0">
              <w:t>the</w:t>
            </w:r>
            <w:r w:rsidRPr="009840E9">
              <w:t xml:space="preserve"> institution's campus sexual harassment, sexual assault, dating violence, and stalking</w:t>
            </w:r>
            <w:r w:rsidRPr="003F18F0">
              <w:t xml:space="preserve"> policy available to students, faculty, and staff members by</w:t>
            </w:r>
            <w:r>
              <w:t xml:space="preserve"> </w:t>
            </w:r>
            <w:r w:rsidRPr="003F18F0">
              <w:t xml:space="preserve">including the policy </w:t>
            </w:r>
            <w:r w:rsidRPr="003F18F0">
              <w:t>in the institution's student handbook and personnel handbook and</w:t>
            </w:r>
            <w:r>
              <w:t xml:space="preserve"> </w:t>
            </w:r>
            <w:r>
              <w:t xml:space="preserve">by </w:t>
            </w:r>
            <w:r w:rsidRPr="003F18F0">
              <w:t>creating and maintaining a web page on the institution's website dedicated solely to the policy.</w:t>
            </w:r>
            <w:r>
              <w:t xml:space="preserve"> The bill requires each institution to require each entering </w:t>
            </w:r>
            <w:r w:rsidRPr="003F18F0">
              <w:t>freshman or undergraduate trans</w:t>
            </w:r>
            <w:r w:rsidRPr="003F18F0">
              <w:t>fer student to attend an orientation on the institution's policy</w:t>
            </w:r>
            <w:r>
              <w:t>, which may be provided online,</w:t>
            </w:r>
            <w:r w:rsidRPr="003F18F0">
              <w:t xml:space="preserve"> before or during the first semester or term in which the student is enrolled at the institution</w:t>
            </w:r>
            <w:r>
              <w:t xml:space="preserve">, with </w:t>
            </w:r>
            <w:r w:rsidRPr="003F18F0">
              <w:t>the format and content</w:t>
            </w:r>
            <w:r>
              <w:t xml:space="preserve"> of the orientation</w:t>
            </w:r>
            <w:r w:rsidRPr="003F18F0">
              <w:t xml:space="preserve"> </w:t>
            </w:r>
            <w:r>
              <w:t>established by t</w:t>
            </w:r>
            <w:r>
              <w:t>he institution.</w:t>
            </w:r>
            <w:r>
              <w:t xml:space="preserve"> The bill requires the orientation to emphasize the importance of </w:t>
            </w:r>
            <w:r w:rsidRPr="00B46E27">
              <w:t>a victim of sexual harassment, sexual assault, dating violence, or stalking going to a hospital for treatment and preservation of evidence, if applicable, as soon as practicab</w:t>
            </w:r>
            <w:r w:rsidRPr="00B46E27">
              <w:t>le after the incident and</w:t>
            </w:r>
            <w:r>
              <w:t xml:space="preserve"> of</w:t>
            </w:r>
            <w:r w:rsidRPr="00B46E27">
              <w:t xml:space="preserve"> criminal matters being handled primarily by law enforcement.</w:t>
            </w:r>
            <w:r>
              <w:t xml:space="preserve"> </w:t>
            </w:r>
            <w:r>
              <w:t xml:space="preserve">The bill requires each institution to develop </w:t>
            </w:r>
            <w:r w:rsidRPr="00B46E27">
              <w:t>and implement a comprehensive prevention and outreach program on campus sexual harassment, sexual assault, dating violen</w:t>
            </w:r>
            <w:r w:rsidRPr="00B46E27">
              <w:t xml:space="preserve">ce, and stalking </w:t>
            </w:r>
            <w:r>
              <w:t>that</w:t>
            </w:r>
            <w:r w:rsidRPr="00B46E27">
              <w:t xml:space="preserve"> address</w:t>
            </w:r>
            <w:r>
              <w:t>es</w:t>
            </w:r>
            <w:r w:rsidRPr="00B46E27">
              <w:t xml:space="preserve"> a range of strategies to prevent campus sexual harassment, sexual assault, dating violence, and stalking, including a victim empowerment program, a public awareness campaign, primary prevention, bystander intervention, and r</w:t>
            </w:r>
            <w:r w:rsidRPr="00B46E27">
              <w:t xml:space="preserve">isk reduction. </w:t>
            </w:r>
            <w:r>
              <w:t xml:space="preserve">The bill requires each institution to </w:t>
            </w:r>
            <w:r w:rsidRPr="003F18F0">
              <w:t xml:space="preserve">review </w:t>
            </w:r>
            <w:r>
              <w:t>its</w:t>
            </w:r>
            <w:r w:rsidRPr="003F18F0">
              <w:t xml:space="preserve"> policy </w:t>
            </w:r>
            <w:r>
              <w:t>each biennium</w:t>
            </w:r>
            <w:r w:rsidRPr="003F18F0">
              <w:t xml:space="preserve"> </w:t>
            </w:r>
            <w:r w:rsidRPr="003F18F0">
              <w:t>and, with approval of the institution's governing board, revise the policy as necessary.</w:t>
            </w:r>
          </w:p>
          <w:p w:rsidR="00BC64F0" w:rsidRDefault="006C3433" w:rsidP="000736A8">
            <w:pPr>
              <w:pStyle w:val="Header"/>
              <w:tabs>
                <w:tab w:val="clear" w:pos="4320"/>
                <w:tab w:val="clear" w:pos="8640"/>
              </w:tabs>
              <w:jc w:val="both"/>
            </w:pPr>
          </w:p>
          <w:p w:rsidR="00BC64F0" w:rsidRDefault="006C3433" w:rsidP="000736A8">
            <w:pPr>
              <w:pStyle w:val="Header"/>
              <w:tabs>
                <w:tab w:val="clear" w:pos="4320"/>
                <w:tab w:val="clear" w:pos="8640"/>
              </w:tabs>
              <w:jc w:val="both"/>
            </w:pPr>
            <w:r>
              <w:t xml:space="preserve">C.S.H.B. 16 requires each institution to develop and </w:t>
            </w:r>
            <w:r w:rsidRPr="00BC64F0">
              <w:t>establish or contract with a</w:t>
            </w:r>
            <w:r w:rsidRPr="00BC64F0">
              <w:t xml:space="preserve"> third party to develop and establish an online reporting system through which a student enrolled at or an employee of the institution may report to the institution an allegation of </w:t>
            </w:r>
            <w:r w:rsidRPr="00FE5F62">
              <w:t>sexual harassment, sexual assault, dating violence, or stalking</w:t>
            </w:r>
            <w:r w:rsidRPr="00BC64F0">
              <w:t xml:space="preserve"> committed </w:t>
            </w:r>
            <w:r w:rsidRPr="00BC64F0">
              <w:t xml:space="preserve">against or witnessed by the student or employee </w:t>
            </w:r>
            <w:r w:rsidRPr="00FE5F62">
              <w:t>regardless of the location at which the alleged incident occurred.</w:t>
            </w:r>
            <w:r>
              <w:t xml:space="preserve"> The bill requires the system to enable </w:t>
            </w:r>
            <w:r w:rsidRPr="00BC64F0">
              <w:t xml:space="preserve">a student or employee to report the alleged </w:t>
            </w:r>
            <w:r>
              <w:t xml:space="preserve">incident </w:t>
            </w:r>
            <w:r w:rsidRPr="00BC64F0">
              <w:t>anonymously</w:t>
            </w:r>
            <w:r>
              <w:t xml:space="preserve"> and</w:t>
            </w:r>
            <w:r>
              <w:t xml:space="preserve"> requires the protocol for reporti</w:t>
            </w:r>
            <w:r>
              <w:t xml:space="preserve">ng </w:t>
            </w:r>
            <w:r w:rsidRPr="00B46E27">
              <w:t>sexual harassment, sexual assault, dating violence, or stalking</w:t>
            </w:r>
            <w:r>
              <w:t xml:space="preserve"> adopted by the institution to comply with the requirements for the online reporting system. </w:t>
            </w:r>
            <w:r>
              <w:t xml:space="preserve">The bill requires each </w:t>
            </w:r>
            <w:r w:rsidRPr="00265A7B">
              <w:t xml:space="preserve">public or private postsecondary educational </w:t>
            </w:r>
            <w:r>
              <w:t xml:space="preserve">institution to </w:t>
            </w:r>
            <w:r w:rsidRPr="00265A7B">
              <w:t xml:space="preserve">develop and establish the required </w:t>
            </w:r>
            <w:r>
              <w:t>online reporting system</w:t>
            </w:r>
            <w:r>
              <w:t xml:space="preserve"> not later </w:t>
            </w:r>
            <w:r w:rsidRPr="00265A7B">
              <w:t>than January 1, 2018</w:t>
            </w:r>
            <w:r>
              <w:t>.</w:t>
            </w:r>
          </w:p>
          <w:p w:rsidR="009F72E2" w:rsidRDefault="006C3433" w:rsidP="000736A8">
            <w:pPr>
              <w:pStyle w:val="Header"/>
              <w:tabs>
                <w:tab w:val="clear" w:pos="4320"/>
                <w:tab w:val="clear" w:pos="8640"/>
              </w:tabs>
              <w:jc w:val="both"/>
            </w:pPr>
          </w:p>
          <w:p w:rsidR="009F72E2" w:rsidRDefault="006C3433" w:rsidP="000736A8">
            <w:pPr>
              <w:pStyle w:val="Header"/>
              <w:tabs>
                <w:tab w:val="clear" w:pos="4320"/>
                <w:tab w:val="clear" w:pos="8640"/>
              </w:tabs>
              <w:jc w:val="both"/>
            </w:pPr>
            <w:r>
              <w:t>C.S.</w:t>
            </w:r>
            <w:r>
              <w:t>H.B. 16</w:t>
            </w:r>
            <w:r>
              <w:t xml:space="preserve"> prohibits </w:t>
            </w:r>
            <w:r>
              <w:t xml:space="preserve">an </w:t>
            </w:r>
            <w:r>
              <w:t xml:space="preserve">institution from taking </w:t>
            </w:r>
            <w:r w:rsidRPr="009F72E2">
              <w:t xml:space="preserve">any disciplinary action against a student enrolled at the institution who in good faith reports to the institution </w:t>
            </w:r>
            <w:r w:rsidRPr="009F72E2">
              <w:t xml:space="preserve">being the victim of, or a witness to, an incident of </w:t>
            </w:r>
            <w:r w:rsidRPr="00B46E27">
              <w:t>sexual harassment, sexual assault, dating violence, or stalking</w:t>
            </w:r>
            <w:r w:rsidRPr="009F72E2">
              <w:t xml:space="preserve"> for a </w:t>
            </w:r>
            <w:r>
              <w:t xml:space="preserve">minor </w:t>
            </w:r>
            <w:r w:rsidRPr="009F72E2">
              <w:t>violation by the student of the institution's code of conduct occurring at or near the time of the incident</w:t>
            </w:r>
            <w:r>
              <w:t xml:space="preserve"> </w:t>
            </w:r>
            <w:r>
              <w:t>and</w:t>
            </w:r>
            <w:r>
              <w:t xml:space="preserve"> authorizes </w:t>
            </w:r>
            <w:r>
              <w:t xml:space="preserve">an </w:t>
            </w:r>
            <w:r>
              <w:t>i</w:t>
            </w:r>
            <w:r>
              <w:t xml:space="preserve">nstitution to investigate </w:t>
            </w:r>
            <w:r w:rsidRPr="009F72E2">
              <w:t xml:space="preserve">to determine whether a report of an incident of </w:t>
            </w:r>
            <w:r w:rsidRPr="00B46E27">
              <w:t>sexual harassment, sexual assault, dating violence, or stalking</w:t>
            </w:r>
            <w:r w:rsidRPr="009F72E2">
              <w:t xml:space="preserve"> </w:t>
            </w:r>
            <w:r w:rsidRPr="009F72E2">
              <w:t>was made in good faith.</w:t>
            </w:r>
            <w:r>
              <w:t xml:space="preserve"> </w:t>
            </w:r>
            <w:r>
              <w:t xml:space="preserve">The bill </w:t>
            </w:r>
            <w:r>
              <w:t xml:space="preserve">establishes that </w:t>
            </w:r>
            <w:r>
              <w:t xml:space="preserve">a minor violation </w:t>
            </w:r>
            <w:r w:rsidRPr="00B46E27">
              <w:t xml:space="preserve">of an institution's code of conduct </w:t>
            </w:r>
            <w:r>
              <w:t>for these purp</w:t>
            </w:r>
            <w:r>
              <w:t xml:space="preserve">oses </w:t>
            </w:r>
            <w:r w:rsidRPr="00B46E27">
              <w:t>is any violation for which the permissible punishments do not include suspension or expulsion from the institution.</w:t>
            </w:r>
            <w:r>
              <w:t xml:space="preserve"> </w:t>
            </w:r>
            <w:r>
              <w:t>Th</w:t>
            </w:r>
            <w:r>
              <w:t>e</w:t>
            </w:r>
            <w:r>
              <w:t xml:space="preserve"> </w:t>
            </w:r>
            <w:r>
              <w:t xml:space="preserve">prohibition </w:t>
            </w:r>
            <w:r>
              <w:t xml:space="preserve">against disciplinary action </w:t>
            </w:r>
            <w:r>
              <w:t xml:space="preserve">expressly </w:t>
            </w:r>
            <w:r>
              <w:t xml:space="preserve">does not apply to </w:t>
            </w:r>
            <w:r w:rsidRPr="009F72E2">
              <w:t>a student who reports the student's own commission or assistanc</w:t>
            </w:r>
            <w:r w:rsidRPr="009F72E2">
              <w:t xml:space="preserve">e in the commission of </w:t>
            </w:r>
            <w:r w:rsidRPr="00B46E27">
              <w:t>sexual harassment, sexual assault, dating violence, or stalking</w:t>
            </w:r>
            <w:r w:rsidRPr="009F72E2">
              <w:t>.</w:t>
            </w:r>
            <w:r>
              <w:t xml:space="preserve"> The bill prohibits these provisions </w:t>
            </w:r>
            <w:r>
              <w:t xml:space="preserve">from </w:t>
            </w:r>
            <w:r>
              <w:t>be</w:t>
            </w:r>
            <w:r>
              <w:t>ing</w:t>
            </w:r>
            <w:r>
              <w:t xml:space="preserve"> construed </w:t>
            </w:r>
            <w:r w:rsidRPr="009F72E2">
              <w:t>to limit a</w:t>
            </w:r>
            <w:r>
              <w:t>n</w:t>
            </w:r>
            <w:r w:rsidRPr="009F72E2">
              <w:t xml:space="preserve"> institution's ability to provide amnesty from application of the institution's policies in circumst</w:t>
            </w:r>
            <w:r w:rsidRPr="009F72E2">
              <w:t>ances not described</w:t>
            </w:r>
            <w:r>
              <w:t xml:space="preserve"> </w:t>
            </w:r>
            <w:r>
              <w:t>in the prohibition against disciplinary action</w:t>
            </w:r>
            <w:r>
              <w:t xml:space="preserve">. </w:t>
            </w:r>
          </w:p>
          <w:p w:rsidR="00225F36" w:rsidRDefault="006C3433" w:rsidP="000736A8">
            <w:pPr>
              <w:pStyle w:val="Header"/>
              <w:tabs>
                <w:tab w:val="clear" w:pos="4320"/>
                <w:tab w:val="clear" w:pos="8640"/>
              </w:tabs>
              <w:jc w:val="both"/>
            </w:pPr>
          </w:p>
          <w:p w:rsidR="00225F36" w:rsidRDefault="006C3433" w:rsidP="000736A8">
            <w:pPr>
              <w:pStyle w:val="Header"/>
              <w:tabs>
                <w:tab w:val="clear" w:pos="4320"/>
                <w:tab w:val="clear" w:pos="8640"/>
              </w:tabs>
              <w:jc w:val="both"/>
              <w:rPr>
                <w:u w:val="single"/>
              </w:rPr>
            </w:pPr>
            <w:r>
              <w:t xml:space="preserve">C.S.H.B. 16 </w:t>
            </w:r>
            <w:r>
              <w:t xml:space="preserve">authorizes </w:t>
            </w:r>
            <w:r>
              <w:t>an</w:t>
            </w:r>
            <w:r>
              <w:t xml:space="preserve"> institution, if </w:t>
            </w:r>
            <w:r w:rsidRPr="00B46E27">
              <w:t xml:space="preserve">an alleged victim of an incident of sexual harassment, sexual assault, dating violence, or stalking reported to </w:t>
            </w:r>
            <w:r>
              <w:t>the institution</w:t>
            </w:r>
            <w:r w:rsidRPr="00B46E27">
              <w:t xml:space="preserve"> requests the institution not to investigate the alleged incident, to investigate the alleged incident in a manner that complies with the confidentiality requirements </w:t>
            </w:r>
            <w:r>
              <w:t>set out by</w:t>
            </w:r>
            <w:r w:rsidRPr="00B46E27">
              <w:t xml:space="preserve"> the bill. The bill </w:t>
            </w:r>
            <w:r>
              <w:t xml:space="preserve">identifies the factors </w:t>
            </w:r>
            <w:r w:rsidRPr="00B46E27">
              <w:t>the institution</w:t>
            </w:r>
            <w:r>
              <w:t xml:space="preserve"> is required to consi</w:t>
            </w:r>
            <w:r>
              <w:t>der</w:t>
            </w:r>
            <w:r w:rsidRPr="00B46E27">
              <w:t xml:space="preserve"> in determining whether to investigate the alleged incident</w:t>
            </w:r>
            <w:r>
              <w:t xml:space="preserve"> and</w:t>
            </w:r>
            <w:r w:rsidRPr="00B46E27">
              <w:t xml:space="preserve"> </w:t>
            </w:r>
            <w:r w:rsidRPr="00B46E27">
              <w:lastRenderedPageBreak/>
              <w:t>requires the institution, if it decides not to investigate an alleged incident of sexual harassment, sexual assault, dating violence, or stalking based on the alleged victim's request not t</w:t>
            </w:r>
            <w:r w:rsidRPr="00B46E27">
              <w:t>o investigate, to take any steps the institution determines necessary to protect the health and safety of the institution's community in relation to the alleged incident. The bill requires the institution to inform an alleged victim of an incident of sexua</w:t>
            </w:r>
            <w:r w:rsidRPr="00B46E27">
              <w:t>l harassment, sexual assault, dating violence, or stalking who requests the institution not to investigate the alleged incident of the institution's decision whether to investigate the alleged incident.</w:t>
            </w:r>
          </w:p>
          <w:p w:rsidR="000E2707" w:rsidRDefault="006C3433" w:rsidP="000736A8">
            <w:pPr>
              <w:pStyle w:val="Header"/>
              <w:tabs>
                <w:tab w:val="clear" w:pos="4320"/>
                <w:tab w:val="clear" w:pos="8640"/>
              </w:tabs>
              <w:jc w:val="both"/>
              <w:rPr>
                <w:u w:val="single"/>
              </w:rPr>
            </w:pPr>
          </w:p>
          <w:p w:rsidR="000E2707" w:rsidRPr="007B2FD7" w:rsidRDefault="006C3433" w:rsidP="000736A8">
            <w:pPr>
              <w:pStyle w:val="Header"/>
              <w:tabs>
                <w:tab w:val="clear" w:pos="4320"/>
                <w:tab w:val="clear" w:pos="8640"/>
              </w:tabs>
              <w:jc w:val="both"/>
            </w:pPr>
            <w:r w:rsidRPr="00B46E27">
              <w:t xml:space="preserve">C.S.H.B. 16 requires </w:t>
            </w:r>
            <w:r>
              <w:t>an</w:t>
            </w:r>
            <w:r w:rsidRPr="00B46E27">
              <w:t xml:space="preserve"> institution that initiates a</w:t>
            </w:r>
            <w:r w:rsidRPr="00B46E27">
              <w:t xml:space="preserve"> disciplinary process against a student enrolled at the institution for violating the institution's code of conduct by committing sexual harassment, sexual assault, dating violence, or stalking to provide to the student a meaningful opportunity to admit or</w:t>
            </w:r>
            <w:r w:rsidRPr="00B46E27">
              <w:t xml:space="preserve"> contest the alleged violation at a disciplinary proceeding, whether formal or informal; </w:t>
            </w:r>
            <w:r>
              <w:t xml:space="preserve">to </w:t>
            </w:r>
            <w:r w:rsidRPr="00B46E27">
              <w:t>ensure that both the student and the alleged victim have reasonable and complete access to all evidence related to the alleged violation not later than five days be</w:t>
            </w:r>
            <w:r w:rsidRPr="00B46E27">
              <w:t xml:space="preserve">fore the date on which the disciplinary process begins, including any statements made by the alleged victim or by other persons, information stored electronically, written or electronic communications, social media posts, or physical evidence; and </w:t>
            </w:r>
            <w:r>
              <w:t xml:space="preserve">to </w:t>
            </w:r>
            <w:r w:rsidRPr="00B46E27">
              <w:t>permi</w:t>
            </w:r>
            <w:r w:rsidRPr="00B46E27">
              <w:t>t both the student and the alleged victim to safely question witnesses of the alleged violation in an appropriate manner, as determined by the institution.</w:t>
            </w:r>
          </w:p>
          <w:p w:rsidR="00434DAD" w:rsidRDefault="006C3433" w:rsidP="000736A8">
            <w:pPr>
              <w:pStyle w:val="Header"/>
              <w:tabs>
                <w:tab w:val="clear" w:pos="4320"/>
                <w:tab w:val="clear" w:pos="8640"/>
              </w:tabs>
              <w:jc w:val="both"/>
            </w:pPr>
          </w:p>
          <w:p w:rsidR="00434DAD" w:rsidRDefault="006C3433" w:rsidP="000736A8">
            <w:pPr>
              <w:pStyle w:val="Header"/>
              <w:tabs>
                <w:tab w:val="clear" w:pos="4320"/>
                <w:tab w:val="clear" w:pos="8640"/>
              </w:tabs>
              <w:jc w:val="both"/>
            </w:pPr>
            <w:r>
              <w:t xml:space="preserve">C.S.H.B. 16 prohibits </w:t>
            </w:r>
            <w:r>
              <w:t xml:space="preserve">an </w:t>
            </w:r>
            <w:r>
              <w:t xml:space="preserve">institution, if a student </w:t>
            </w:r>
            <w:r w:rsidRPr="00434DAD">
              <w:t xml:space="preserve">withdraws or graduates from </w:t>
            </w:r>
            <w:r>
              <w:t>the</w:t>
            </w:r>
            <w:r w:rsidRPr="00434DAD">
              <w:t xml:space="preserve"> institution pend</w:t>
            </w:r>
            <w:r w:rsidRPr="00434DAD">
              <w:t xml:space="preserve">ing a disciplinary charge alleging that the student violated the institution's code of conduct by committing </w:t>
            </w:r>
            <w:r w:rsidRPr="00B46E27">
              <w:t>sexual harassment, sexual assault, dating violence, or stalking</w:t>
            </w:r>
            <w:r>
              <w:t xml:space="preserve">, from ending </w:t>
            </w:r>
            <w:r w:rsidRPr="00434DAD">
              <w:t>the disciplinary process</w:t>
            </w:r>
            <w:r>
              <w:t xml:space="preserve"> or issuing</w:t>
            </w:r>
            <w:r w:rsidRPr="00434DAD">
              <w:t xml:space="preserve"> a transcript to the student until </w:t>
            </w:r>
            <w:r w:rsidRPr="00434DAD">
              <w:t>the institution makes a final determination of responsibility and</w:t>
            </w:r>
            <w:r>
              <w:t xml:space="preserve"> requires the institution </w:t>
            </w:r>
            <w:r>
              <w:t xml:space="preserve">in such a circumstance </w:t>
            </w:r>
            <w:r>
              <w:t xml:space="preserve">to </w:t>
            </w:r>
            <w:r w:rsidRPr="00434DAD">
              <w:t>expedite the institution's disciplinary process as necessary to accommodate the student's interest in a speedy resolution.</w:t>
            </w:r>
            <w:r>
              <w:t xml:space="preserve"> </w:t>
            </w:r>
            <w:r>
              <w:t>The bill require</w:t>
            </w:r>
            <w:r>
              <w:t xml:space="preserve">s the institution, on request by another </w:t>
            </w:r>
            <w:r w:rsidRPr="00421E48">
              <w:t>postsecondary educational institution</w:t>
            </w:r>
            <w:r>
              <w:t xml:space="preserve">, to provide </w:t>
            </w:r>
            <w:r w:rsidRPr="00421E48">
              <w:t>to the requesting institution information relating to a determination by the institution that a student enrolled at the institution violated the institution's code o</w:t>
            </w:r>
            <w:r w:rsidRPr="00421E48">
              <w:t xml:space="preserve">f conduct by committing </w:t>
            </w:r>
            <w:r w:rsidRPr="00B46E27">
              <w:t>sexual harassment, sexual assault, dating violence, or stalking</w:t>
            </w:r>
            <w:r w:rsidRPr="00421E48">
              <w:t>.</w:t>
            </w:r>
          </w:p>
          <w:p w:rsidR="00421E48" w:rsidRDefault="006C3433" w:rsidP="000736A8">
            <w:pPr>
              <w:pStyle w:val="Header"/>
              <w:tabs>
                <w:tab w:val="clear" w:pos="4320"/>
                <w:tab w:val="clear" w:pos="8640"/>
              </w:tabs>
              <w:jc w:val="both"/>
            </w:pPr>
          </w:p>
          <w:p w:rsidR="00421E48" w:rsidRDefault="006C3433" w:rsidP="000736A8">
            <w:pPr>
              <w:pStyle w:val="Header"/>
              <w:tabs>
                <w:tab w:val="clear" w:pos="4320"/>
                <w:tab w:val="clear" w:pos="8640"/>
              </w:tabs>
              <w:jc w:val="both"/>
            </w:pPr>
            <w:r>
              <w:t xml:space="preserve">C.S.H.B. 16 requires each </w:t>
            </w:r>
            <w:r w:rsidRPr="00421E48">
              <w:t>peace officer employed by</w:t>
            </w:r>
            <w:r>
              <w:t xml:space="preserve"> </w:t>
            </w:r>
            <w:r>
              <w:t xml:space="preserve">an </w:t>
            </w:r>
            <w:r>
              <w:t xml:space="preserve">institution to </w:t>
            </w:r>
            <w:r w:rsidRPr="00421E48">
              <w:t>complete training on trauma</w:t>
            </w:r>
            <w:r>
              <w:noBreakHyphen/>
            </w:r>
            <w:r w:rsidRPr="00421E48">
              <w:t xml:space="preserve">informed investigation into allegations of </w:t>
            </w:r>
            <w:r w:rsidRPr="00B46E27">
              <w:t>sexual harassment, sexual</w:t>
            </w:r>
            <w:r w:rsidRPr="00B46E27">
              <w:t xml:space="preserve"> assault, dating violence, and stalking</w:t>
            </w:r>
            <w:r>
              <w:t>. The bill</w:t>
            </w:r>
            <w:r>
              <w:t xml:space="preserve"> requires </w:t>
            </w:r>
            <w:r>
              <w:t xml:space="preserve">an </w:t>
            </w:r>
            <w:r>
              <w:t xml:space="preserve">institution to enter </w:t>
            </w:r>
            <w:r w:rsidRPr="00421E48">
              <w:t>into a memorandum of understanding with one or more local law enforcement agencies</w:t>
            </w:r>
            <w:r>
              <w:t>,</w:t>
            </w:r>
            <w:r w:rsidRPr="00421E48">
              <w:t xml:space="preserve"> </w:t>
            </w:r>
            <w:r w:rsidRPr="00B46E27">
              <w:t>sexual harassment, sexual assault, dating violence, or stalking advocacy groups</w:t>
            </w:r>
            <w:r>
              <w:t>,</w:t>
            </w:r>
            <w:r w:rsidRPr="00421E48">
              <w:t xml:space="preserve"> and hosp</w:t>
            </w:r>
            <w:r w:rsidRPr="00421E48">
              <w:t xml:space="preserve">itals or other medical resource providers </w:t>
            </w:r>
            <w:r>
              <w:t>for the purpose of</w:t>
            </w:r>
            <w:r w:rsidRPr="00421E48">
              <w:t xml:space="preserve"> facilitat</w:t>
            </w:r>
            <w:r>
              <w:t>ing</w:t>
            </w:r>
            <w:r w:rsidRPr="00421E48">
              <w:t xml:space="preserve"> effective communication and coordination regarding allegations of </w:t>
            </w:r>
            <w:r w:rsidRPr="00B46E27">
              <w:t>sexual harassment, sexual assault, dating violence, and stalking</w:t>
            </w:r>
            <w:r w:rsidRPr="00421E48">
              <w:t xml:space="preserve"> </w:t>
            </w:r>
            <w:r w:rsidRPr="00421E48">
              <w:t>at the institution.</w:t>
            </w:r>
          </w:p>
          <w:p w:rsidR="00421E48" w:rsidRDefault="006C3433" w:rsidP="000736A8">
            <w:pPr>
              <w:pStyle w:val="Header"/>
              <w:tabs>
                <w:tab w:val="clear" w:pos="4320"/>
                <w:tab w:val="clear" w:pos="8640"/>
              </w:tabs>
              <w:jc w:val="both"/>
            </w:pPr>
          </w:p>
          <w:p w:rsidR="00270940" w:rsidRDefault="006C3433" w:rsidP="000736A8">
            <w:pPr>
              <w:pStyle w:val="Header"/>
              <w:tabs>
                <w:tab w:val="clear" w:pos="4320"/>
                <w:tab w:val="clear" w:pos="8640"/>
              </w:tabs>
              <w:jc w:val="both"/>
              <w:rPr>
                <w:u w:val="single"/>
              </w:rPr>
            </w:pPr>
            <w:r>
              <w:t>C.S.</w:t>
            </w:r>
            <w:r>
              <w:t xml:space="preserve">H.B. 16 requires each institution to </w:t>
            </w:r>
            <w:r w:rsidRPr="00421E48">
              <w:t>designate one or more employees to act as responsible employees for purposes of Title IX and</w:t>
            </w:r>
            <w:r>
              <w:t xml:space="preserve"> </w:t>
            </w:r>
            <w:r w:rsidRPr="00B46E27">
              <w:t>one or more employees as persons to whom students enrolled at the institution may speak confidentially concerning sexual haras</w:t>
            </w:r>
            <w:r w:rsidRPr="00B46E27">
              <w:t>sment, sexual assault, dating violence, and stalking and</w:t>
            </w:r>
            <w:r>
              <w:t xml:space="preserve"> </w:t>
            </w:r>
            <w:r>
              <w:t xml:space="preserve">to </w:t>
            </w:r>
            <w:r w:rsidRPr="00421E48">
              <w:t>inform each student enrolled at the institution of the responsible</w:t>
            </w:r>
            <w:r>
              <w:t xml:space="preserve"> </w:t>
            </w:r>
            <w:r w:rsidRPr="00B46E27">
              <w:t>and confidential</w:t>
            </w:r>
            <w:r w:rsidRPr="00421E48">
              <w:t xml:space="preserve"> employees </w:t>
            </w:r>
            <w:r>
              <w:t xml:space="preserve">so </w:t>
            </w:r>
            <w:r w:rsidRPr="00421E48">
              <w:t>designated</w:t>
            </w:r>
            <w:r>
              <w:t xml:space="preserve">. </w:t>
            </w:r>
            <w:r>
              <w:t xml:space="preserve">The bill </w:t>
            </w:r>
            <w:r>
              <w:t xml:space="preserve">sets out provisions relating to the confidentiality </w:t>
            </w:r>
            <w:r>
              <w:t xml:space="preserve">protections </w:t>
            </w:r>
            <w:r>
              <w:t xml:space="preserve">for </w:t>
            </w:r>
            <w:r w:rsidRPr="00B46E27">
              <w:t>an alleged</w:t>
            </w:r>
            <w:r w:rsidRPr="00B46E27">
              <w:t xml:space="preserve"> victim of an incident of sexual harassment, sexual assault, dating violence, or stalking reported to</w:t>
            </w:r>
            <w:r>
              <w:t xml:space="preserve"> the institution; </w:t>
            </w:r>
            <w:r w:rsidRPr="00B46E27">
              <w:t>a person who reports to a postsecondary educational institution an incident of sexual harassment, sexual assault, dating violence, or sta</w:t>
            </w:r>
            <w:r w:rsidRPr="00B46E27">
              <w:t>lking, who sought guidance from the institution concerning such an incident, or who participated in the institution's investigation of such an incident; and a person who is alleged in a report made to a postsecondary educational institution to have committ</w:t>
            </w:r>
            <w:r w:rsidRPr="00B46E27">
              <w:t>ed or assisted in the commission of sexual harassment, sexual assault, dating violence, or stalking if, after completing an investigation, the institution determines the report to be unsubstantiated or without merit.</w:t>
            </w:r>
            <w:r>
              <w:rPr>
                <w:u w:val="single"/>
              </w:rPr>
              <w:t xml:space="preserve"> </w:t>
            </w:r>
          </w:p>
          <w:p w:rsidR="00916EB6" w:rsidRDefault="006C3433" w:rsidP="000736A8">
            <w:pPr>
              <w:pStyle w:val="Header"/>
              <w:tabs>
                <w:tab w:val="clear" w:pos="4320"/>
                <w:tab w:val="clear" w:pos="8640"/>
              </w:tabs>
              <w:jc w:val="both"/>
            </w:pPr>
          </w:p>
          <w:p w:rsidR="00AF751C" w:rsidRDefault="006C3433" w:rsidP="000736A8">
            <w:pPr>
              <w:pStyle w:val="Header"/>
              <w:tabs>
                <w:tab w:val="clear" w:pos="4320"/>
                <w:tab w:val="clear" w:pos="8640"/>
              </w:tabs>
              <w:jc w:val="both"/>
            </w:pPr>
            <w:r>
              <w:t>C.S.H.B. 16</w:t>
            </w:r>
            <w:r>
              <w:t xml:space="preserve"> establishes information </w:t>
            </w:r>
            <w:r w:rsidRPr="008122B6">
              <w:t>r</w:t>
            </w:r>
            <w:r w:rsidRPr="008122B6">
              <w:t xml:space="preserve">egarding an incident of </w:t>
            </w:r>
            <w:r w:rsidRPr="00916EB6">
              <w:t>sexual harassment, sexual assault, dating violence, or stalking</w:t>
            </w:r>
            <w:r>
              <w:t xml:space="preserve"> </w:t>
            </w:r>
            <w:r w:rsidRPr="008122B6">
              <w:t xml:space="preserve">disclosed to a health care provider or other medical provider employed by a postsecondary educational institution </w:t>
            </w:r>
            <w:r>
              <w:t>a</w:t>
            </w:r>
            <w:r w:rsidRPr="008122B6">
              <w:t>s confidential and</w:t>
            </w:r>
            <w:r>
              <w:t xml:space="preserve"> authorizes the information to be </w:t>
            </w:r>
            <w:r w:rsidRPr="008122B6">
              <w:t>s</w:t>
            </w:r>
            <w:r w:rsidRPr="008122B6">
              <w:t>hared by the provider only with the victim's consent.</w:t>
            </w:r>
            <w:r>
              <w:t xml:space="preserve"> The bill requires the provider to provide </w:t>
            </w:r>
            <w:r w:rsidRPr="008122B6">
              <w:t xml:space="preserve">aggregate data or other nonidentifying information regarding </w:t>
            </w:r>
            <w:r>
              <w:t xml:space="preserve">those </w:t>
            </w:r>
            <w:r w:rsidRPr="008122B6">
              <w:t>incidents to the institution's Title IX coordinator.</w:t>
            </w:r>
            <w:r>
              <w:t xml:space="preserve"> </w:t>
            </w:r>
          </w:p>
          <w:p w:rsidR="00AF751C" w:rsidRDefault="006C3433" w:rsidP="000736A8">
            <w:pPr>
              <w:pStyle w:val="Header"/>
              <w:tabs>
                <w:tab w:val="clear" w:pos="4320"/>
                <w:tab w:val="clear" w:pos="8640"/>
              </w:tabs>
              <w:jc w:val="both"/>
            </w:pPr>
          </w:p>
          <w:p w:rsidR="00AF751C" w:rsidRDefault="006C3433" w:rsidP="000736A8">
            <w:pPr>
              <w:pStyle w:val="Header"/>
              <w:tabs>
                <w:tab w:val="clear" w:pos="4320"/>
                <w:tab w:val="clear" w:pos="8640"/>
              </w:tabs>
              <w:jc w:val="both"/>
              <w:rPr>
                <w:u w:val="single"/>
              </w:rPr>
            </w:pPr>
            <w:r>
              <w:t>C.S.H.B 16 requires each institution t</w:t>
            </w:r>
            <w:r>
              <w:t xml:space="preserve">o annually submit </w:t>
            </w:r>
            <w:r w:rsidRPr="00B46E27">
              <w:t>to the institution's governing body a report concerning any reports of sexual harassment, sexual assault, dating violence, or stalking received by the institution during the preceding academic year and prohibits this report from identifyi</w:t>
            </w:r>
            <w:r w:rsidRPr="00B46E27">
              <w:t>ng any person. The bill establish</w:t>
            </w:r>
            <w:r w:rsidRPr="00B46E27">
              <w:t xml:space="preserve">es that the report is </w:t>
            </w:r>
            <w:r w:rsidRPr="00B46E27">
              <w:t xml:space="preserve">public information subject to disclosure </w:t>
            </w:r>
            <w:r>
              <w:t xml:space="preserve">under state public information law </w:t>
            </w:r>
            <w:r w:rsidRPr="00B46E27">
              <w:t xml:space="preserve">and </w:t>
            </w:r>
            <w:r>
              <w:t xml:space="preserve">that </w:t>
            </w:r>
            <w:r w:rsidRPr="00B46E27">
              <w:t xml:space="preserve">a private or independent college or university approved for purposes of the tuition equalization grant program is a </w:t>
            </w:r>
            <w:r w:rsidRPr="00B46E27">
              <w:t>governmental body with respect to such a report</w:t>
            </w:r>
            <w:r>
              <w:t xml:space="preserve"> for purposes of that law</w:t>
            </w:r>
            <w:r w:rsidRPr="00B46E27">
              <w:t>.</w:t>
            </w:r>
            <w:r>
              <w:rPr>
                <w:u w:val="single"/>
              </w:rPr>
              <w:t xml:space="preserve"> </w:t>
            </w:r>
          </w:p>
          <w:p w:rsidR="007050A0" w:rsidRDefault="006C3433" w:rsidP="000736A8">
            <w:pPr>
              <w:pStyle w:val="Header"/>
              <w:tabs>
                <w:tab w:val="clear" w:pos="4320"/>
                <w:tab w:val="clear" w:pos="8640"/>
              </w:tabs>
              <w:jc w:val="both"/>
              <w:rPr>
                <w:u w:val="single"/>
              </w:rPr>
            </w:pPr>
          </w:p>
          <w:p w:rsidR="00581FDD" w:rsidRDefault="006C3433" w:rsidP="000736A8">
            <w:pPr>
              <w:pStyle w:val="Header"/>
              <w:tabs>
                <w:tab w:val="clear" w:pos="4320"/>
                <w:tab w:val="clear" w:pos="8640"/>
              </w:tabs>
              <w:jc w:val="both"/>
            </w:pPr>
            <w:r w:rsidRPr="00B46E27">
              <w:t xml:space="preserve">C.S.H.B. 16 </w:t>
            </w:r>
            <w:r>
              <w:t xml:space="preserve">sets out provisions relating to the means by which </w:t>
            </w:r>
            <w:r w:rsidRPr="00B46E27">
              <w:t xml:space="preserve">the </w:t>
            </w:r>
            <w:r w:rsidRPr="0002370F">
              <w:t>Texas Higher Education Coordinating Board</w:t>
            </w:r>
            <w:r>
              <w:t xml:space="preserve"> may enforce compliance with the bill's provisions</w:t>
            </w:r>
            <w:r>
              <w:t>;</w:t>
            </w:r>
            <w:r>
              <w:t xml:space="preserve"> </w:t>
            </w:r>
            <w:r>
              <w:t xml:space="preserve">authorizes a </w:t>
            </w:r>
            <w:r w:rsidRPr="00AB718A">
              <w:t>postsecondary educational institution</w:t>
            </w:r>
            <w:r>
              <w:t xml:space="preserve"> to adopt </w:t>
            </w:r>
            <w:r w:rsidRPr="00AB718A">
              <w:t>a policy to include incidents other than sexual harassment, sexual assault, dating violence, or stalking for purposes of any provision</w:t>
            </w:r>
            <w:r>
              <w:t xml:space="preserve"> of the bill</w:t>
            </w:r>
            <w:r>
              <w:t xml:space="preserve">; and provides for the establishment by </w:t>
            </w:r>
            <w:r>
              <w:t>the commissioner of hig</w:t>
            </w:r>
            <w:r>
              <w:t xml:space="preserve">her education </w:t>
            </w:r>
            <w:r>
              <w:t>of</w:t>
            </w:r>
            <w:r w:rsidRPr="00581FDD">
              <w:t xml:space="preserve"> an advisory committee to develop recommended training for responsible and confidential employees designated under</w:t>
            </w:r>
            <w:r>
              <w:t xml:space="preserve"> the bill's provisions </w:t>
            </w:r>
            <w:r w:rsidRPr="00581FDD">
              <w:t>and for Title IX coordinators at postsecondary educational institutions.</w:t>
            </w:r>
            <w:r>
              <w:t xml:space="preserve"> </w:t>
            </w:r>
          </w:p>
          <w:p w:rsidR="008122B6" w:rsidRDefault="006C3433" w:rsidP="000736A8">
            <w:pPr>
              <w:pStyle w:val="Header"/>
              <w:tabs>
                <w:tab w:val="clear" w:pos="4320"/>
                <w:tab w:val="clear" w:pos="8640"/>
              </w:tabs>
              <w:jc w:val="both"/>
            </w:pPr>
          </w:p>
          <w:p w:rsidR="008122B6" w:rsidRDefault="006C3433" w:rsidP="000736A8">
            <w:pPr>
              <w:pStyle w:val="Header"/>
              <w:tabs>
                <w:tab w:val="clear" w:pos="4320"/>
                <w:tab w:val="clear" w:pos="8640"/>
              </w:tabs>
              <w:jc w:val="both"/>
            </w:pPr>
            <w:r>
              <w:t xml:space="preserve">C.S.H.B. 16 </w:t>
            </w:r>
            <w:r>
              <w:t>requires the coo</w:t>
            </w:r>
            <w:r>
              <w:t xml:space="preserve">rdinating board to </w:t>
            </w:r>
            <w:r w:rsidRPr="0002370F">
              <w:t>adopt rules as necessary to implement and enforce</w:t>
            </w:r>
            <w:r>
              <w:t xml:space="preserve"> the bill's provisions</w:t>
            </w:r>
            <w:r>
              <w:t>,</w:t>
            </w:r>
            <w:r>
              <w:t xml:space="preserve"> </w:t>
            </w:r>
            <w:r>
              <w:t>which</w:t>
            </w:r>
            <w:r>
              <w:t xml:space="preserve"> apply beginning </w:t>
            </w:r>
            <w:r w:rsidRPr="006A7C07">
              <w:t>with the 2017-2018 academic year.</w:t>
            </w:r>
          </w:p>
          <w:p w:rsidR="006A7C07" w:rsidRDefault="006C3433" w:rsidP="000736A8">
            <w:pPr>
              <w:pStyle w:val="Header"/>
              <w:tabs>
                <w:tab w:val="clear" w:pos="4320"/>
                <w:tab w:val="clear" w:pos="8640"/>
              </w:tabs>
              <w:jc w:val="both"/>
            </w:pPr>
          </w:p>
          <w:p w:rsidR="008423E4" w:rsidRPr="00FC613B" w:rsidRDefault="006C3433" w:rsidP="000736A8">
            <w:pPr>
              <w:pStyle w:val="Header"/>
              <w:tabs>
                <w:tab w:val="clear" w:pos="4320"/>
                <w:tab w:val="clear" w:pos="8640"/>
              </w:tabs>
              <w:jc w:val="both"/>
            </w:pPr>
            <w:r>
              <w:t>C.S.</w:t>
            </w:r>
            <w:r>
              <w:t xml:space="preserve">H.B. 16 repeals </w:t>
            </w:r>
            <w:r w:rsidRPr="006A7C07">
              <w:t>Section 51.9363, Education Code</w:t>
            </w:r>
            <w:r w:rsidRPr="00265A7B">
              <w:t>.</w:t>
            </w:r>
          </w:p>
          <w:p w:rsidR="00421E48" w:rsidRPr="00835628" w:rsidRDefault="006C3433" w:rsidP="000736A8">
            <w:pPr>
              <w:rPr>
                <w:b/>
              </w:rPr>
            </w:pPr>
          </w:p>
        </w:tc>
      </w:tr>
      <w:tr w:rsidR="0089021E" w:rsidTr="003B2440">
        <w:tc>
          <w:tcPr>
            <w:tcW w:w="9582" w:type="dxa"/>
          </w:tcPr>
          <w:p w:rsidR="008423E4" w:rsidRPr="00A8133F" w:rsidRDefault="006C3433" w:rsidP="000736A8">
            <w:pPr>
              <w:rPr>
                <w:b/>
              </w:rPr>
            </w:pPr>
            <w:r w:rsidRPr="009C1E9A">
              <w:rPr>
                <w:b/>
                <w:u w:val="single"/>
              </w:rPr>
              <w:lastRenderedPageBreak/>
              <w:t>EFFECTIVE DATE</w:t>
            </w:r>
            <w:r>
              <w:rPr>
                <w:b/>
              </w:rPr>
              <w:t xml:space="preserve"> </w:t>
            </w:r>
          </w:p>
          <w:p w:rsidR="008423E4" w:rsidRDefault="006C3433" w:rsidP="000736A8"/>
          <w:p w:rsidR="008423E4" w:rsidRPr="003624F2" w:rsidRDefault="006C3433" w:rsidP="000736A8">
            <w:pPr>
              <w:pStyle w:val="Header"/>
              <w:tabs>
                <w:tab w:val="clear" w:pos="4320"/>
                <w:tab w:val="clear" w:pos="8640"/>
              </w:tabs>
              <w:jc w:val="both"/>
            </w:pPr>
            <w:r>
              <w:t>On passage, or, if the bill does no</w:t>
            </w:r>
            <w:r>
              <w:t>t receive the necessary vote, September 1, 2017.</w:t>
            </w:r>
          </w:p>
          <w:p w:rsidR="008423E4" w:rsidRPr="00233FDB" w:rsidRDefault="006C3433" w:rsidP="000736A8">
            <w:pPr>
              <w:rPr>
                <w:b/>
              </w:rPr>
            </w:pPr>
          </w:p>
        </w:tc>
      </w:tr>
      <w:tr w:rsidR="0089021E" w:rsidTr="003B2440">
        <w:tc>
          <w:tcPr>
            <w:tcW w:w="9582" w:type="dxa"/>
          </w:tcPr>
          <w:p w:rsidR="003B2440" w:rsidRDefault="006C3433" w:rsidP="000736A8">
            <w:pPr>
              <w:jc w:val="both"/>
              <w:rPr>
                <w:b/>
                <w:u w:val="single"/>
              </w:rPr>
            </w:pPr>
            <w:r>
              <w:rPr>
                <w:b/>
                <w:u w:val="single"/>
              </w:rPr>
              <w:t>COMPARISON OF ORIGINAL AND SUBSTITUTE</w:t>
            </w:r>
          </w:p>
          <w:p w:rsidR="00E93685" w:rsidRDefault="006C3433" w:rsidP="000736A8">
            <w:pPr>
              <w:jc w:val="both"/>
            </w:pPr>
          </w:p>
          <w:p w:rsidR="00E93685" w:rsidRDefault="006C3433" w:rsidP="000736A8">
            <w:pPr>
              <w:jc w:val="both"/>
            </w:pPr>
            <w:r>
              <w:t xml:space="preserve">While C.S.H.B. 16 may differ from the original in minor or nonsubstantive ways, the following comparison is organized and formatted in a manner that indicates the </w:t>
            </w:r>
            <w:r>
              <w:t>substantial differences between the introduced and committee substitute versions of the bill.</w:t>
            </w:r>
          </w:p>
          <w:p w:rsidR="00E93685" w:rsidRPr="00B46E27" w:rsidRDefault="006C3433" w:rsidP="000736A8">
            <w:pPr>
              <w:jc w:val="both"/>
            </w:pPr>
          </w:p>
        </w:tc>
      </w:tr>
      <w:tr w:rsidR="0089021E" w:rsidTr="003B244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9021E" w:rsidTr="003B2440">
              <w:trPr>
                <w:cantSplit/>
                <w:tblHeader/>
              </w:trPr>
              <w:tc>
                <w:tcPr>
                  <w:tcW w:w="4673" w:type="dxa"/>
                  <w:tcMar>
                    <w:bottom w:w="188" w:type="dxa"/>
                  </w:tcMar>
                </w:tcPr>
                <w:p w:rsidR="003B2440" w:rsidRDefault="006C3433" w:rsidP="000736A8">
                  <w:pPr>
                    <w:jc w:val="center"/>
                  </w:pPr>
                  <w:r>
                    <w:t>INTRODUCED</w:t>
                  </w:r>
                </w:p>
              </w:tc>
              <w:tc>
                <w:tcPr>
                  <w:tcW w:w="4673" w:type="dxa"/>
                  <w:tcMar>
                    <w:bottom w:w="188" w:type="dxa"/>
                  </w:tcMar>
                </w:tcPr>
                <w:p w:rsidR="003B2440" w:rsidRDefault="006C3433" w:rsidP="000736A8">
                  <w:pPr>
                    <w:jc w:val="center"/>
                  </w:pPr>
                  <w:r>
                    <w:t>HOUSE COMMITTEE SUBSTITUTE</w:t>
                  </w:r>
                </w:p>
              </w:tc>
            </w:tr>
            <w:tr w:rsidR="0089021E" w:rsidTr="003B2440">
              <w:tc>
                <w:tcPr>
                  <w:tcW w:w="4673" w:type="dxa"/>
                  <w:tcMar>
                    <w:right w:w="360" w:type="dxa"/>
                  </w:tcMar>
                </w:tcPr>
                <w:p w:rsidR="00477B06" w:rsidRDefault="006C3433" w:rsidP="000736A8">
                  <w:pPr>
                    <w:jc w:val="both"/>
                  </w:pPr>
                  <w:r>
                    <w:t>SECTION 1. Chapter 51, Education Code, is amended by adding Subchapter E-2 to read as follows:</w:t>
                  </w:r>
                </w:p>
                <w:p w:rsidR="00477B06" w:rsidRDefault="006C3433" w:rsidP="000736A8">
                  <w:pPr>
                    <w:jc w:val="both"/>
                    <w:rPr>
                      <w:u w:val="single"/>
                    </w:rPr>
                  </w:pPr>
                  <w:r w:rsidRPr="00B02806">
                    <w:rPr>
                      <w:u w:val="single"/>
                    </w:rPr>
                    <w:t xml:space="preserve">SUBCHAPTER E-2. SEXUAL </w:t>
                  </w:r>
                  <w:r w:rsidRPr="00B02806">
                    <w:rPr>
                      <w:u w:val="single"/>
                    </w:rPr>
                    <w:t>ASSAULT, FAMILY VIOLENCE, AND STALKING</w:t>
                  </w:r>
                </w:p>
                <w:p w:rsidR="00477B06" w:rsidRDefault="006C3433" w:rsidP="000736A8">
                  <w:pPr>
                    <w:jc w:val="both"/>
                  </w:pPr>
                </w:p>
                <w:p w:rsidR="00477B06" w:rsidRDefault="006C3433" w:rsidP="000736A8">
                  <w:pPr>
                    <w:jc w:val="both"/>
                  </w:pPr>
                  <w:r>
                    <w:rPr>
                      <w:u w:val="single"/>
                    </w:rPr>
                    <w:t>Sec. 51.251. DEFINITIONS. In this subchapter:</w:t>
                  </w:r>
                </w:p>
                <w:p w:rsidR="00477B06" w:rsidRDefault="006C3433" w:rsidP="000736A8">
                  <w:pPr>
                    <w:jc w:val="both"/>
                  </w:pPr>
                  <w:r>
                    <w:rPr>
                      <w:u w:val="single"/>
                    </w:rPr>
                    <w:t>(1) "Coordinating board" means the Texas Higher Education Coordinating Board.</w:t>
                  </w:r>
                </w:p>
                <w:p w:rsidR="00477B06" w:rsidRDefault="006C3433" w:rsidP="000736A8">
                  <w:pPr>
                    <w:jc w:val="both"/>
                    <w:rPr>
                      <w:u w:val="single"/>
                    </w:rPr>
                  </w:pPr>
                  <w:r w:rsidRPr="00477B06">
                    <w:rPr>
                      <w:highlight w:val="lightGray"/>
                      <w:u w:val="single"/>
                    </w:rPr>
                    <w:t>(2) "Family violence" has the meaning assigned by Section 71.004, Family Code.</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p>
                <w:p w:rsidR="00477B06" w:rsidRDefault="006C3433" w:rsidP="000736A8">
                  <w:pPr>
                    <w:jc w:val="both"/>
                  </w:pPr>
                  <w:r>
                    <w:rPr>
                      <w:u w:val="single"/>
                    </w:rPr>
                    <w:t xml:space="preserve">(3) </w:t>
                  </w:r>
                  <w:r>
                    <w:rPr>
                      <w:u w:val="single"/>
                    </w:rPr>
                    <w:t>"Postsecondary educational institution" means:</w:t>
                  </w:r>
                </w:p>
                <w:p w:rsidR="00477B06" w:rsidRDefault="006C3433" w:rsidP="000736A8">
                  <w:pPr>
                    <w:jc w:val="both"/>
                  </w:pPr>
                  <w:r>
                    <w:rPr>
                      <w:u w:val="single"/>
                    </w:rPr>
                    <w:t>(A) an institution of higher education, as defined by Section 61.003; and</w:t>
                  </w:r>
                </w:p>
                <w:p w:rsidR="00477B06" w:rsidRDefault="006C3433" w:rsidP="000736A8">
                  <w:pPr>
                    <w:jc w:val="both"/>
                  </w:pPr>
                  <w:r>
                    <w:rPr>
                      <w:u w:val="single"/>
                    </w:rPr>
                    <w:t xml:space="preserve">(B) a private or independent college or university approved for purposes of the tuition equalization grant program under Subchapter F, </w:t>
                  </w:r>
                  <w:r>
                    <w:rPr>
                      <w:u w:val="single"/>
                    </w:rPr>
                    <w:t>Chapter 61.</w:t>
                  </w:r>
                </w:p>
                <w:p w:rsidR="00477B06" w:rsidRDefault="006C3433" w:rsidP="000736A8">
                  <w:pPr>
                    <w:jc w:val="both"/>
                    <w:rPr>
                      <w:u w:val="single"/>
                    </w:rPr>
                  </w:pPr>
                  <w:r>
                    <w:rPr>
                      <w:u w:val="single"/>
                    </w:rPr>
                    <w:t xml:space="preserve">(4) "Sexual assault" </w:t>
                  </w:r>
                  <w:r w:rsidRPr="00B02806">
                    <w:rPr>
                      <w:u w:val="single"/>
                    </w:rPr>
                    <w:t xml:space="preserve">means </w:t>
                  </w:r>
                  <w:r w:rsidRPr="005A5BF2">
                    <w:rPr>
                      <w:highlight w:val="lightGray"/>
                      <w:u w:val="single"/>
                    </w:rPr>
                    <w:t>any act or attempted act described by Section 21.02, 21.11, 22.011, 22.021, or 25.02, Penal Code.</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p>
                <w:p w:rsidR="00477B06" w:rsidRDefault="006C3433" w:rsidP="000736A8">
                  <w:pPr>
                    <w:jc w:val="both"/>
                    <w:rPr>
                      <w:u w:val="single"/>
                    </w:rPr>
                  </w:pPr>
                  <w:r w:rsidRPr="00477B06">
                    <w:rPr>
                      <w:u w:val="single"/>
                    </w:rPr>
                    <w:t>(5)</w:t>
                  </w:r>
                  <w:r>
                    <w:rPr>
                      <w:u w:val="single"/>
                    </w:rPr>
                    <w:t xml:space="preserve"> "Stalking" means </w:t>
                  </w:r>
                  <w:r w:rsidRPr="005A5BF2">
                    <w:rPr>
                      <w:highlight w:val="lightGray"/>
                      <w:u w:val="single"/>
                    </w:rPr>
                    <w:t>any act or attempted act described by Section 42.072, Penal Code.</w:t>
                  </w:r>
                </w:p>
                <w:p w:rsidR="00477B06" w:rsidRDefault="006C3433" w:rsidP="000736A8">
                  <w:pPr>
                    <w:jc w:val="both"/>
                  </w:pPr>
                </w:p>
              </w:tc>
              <w:tc>
                <w:tcPr>
                  <w:tcW w:w="4673" w:type="dxa"/>
                  <w:tcMar>
                    <w:left w:w="360" w:type="dxa"/>
                  </w:tcMar>
                </w:tcPr>
                <w:p w:rsidR="00477B06" w:rsidRDefault="006C3433" w:rsidP="000736A8">
                  <w:pPr>
                    <w:jc w:val="both"/>
                  </w:pPr>
                  <w:r>
                    <w:t xml:space="preserve">SECTION 1. </w:t>
                  </w:r>
                  <w:r>
                    <w:t>Chapter 51, Education Code, is amended by adding Subchapter E-2 to read as follows:</w:t>
                  </w:r>
                </w:p>
                <w:p w:rsidR="00477B06" w:rsidRDefault="006C3433" w:rsidP="000736A8">
                  <w:pPr>
                    <w:jc w:val="both"/>
                  </w:pPr>
                  <w:r w:rsidRPr="00B02806">
                    <w:rPr>
                      <w:u w:val="single"/>
                    </w:rPr>
                    <w:t>SUBCHAPTER E-2. SEXUAL HARASSMENT, SEXUAL ASSAULT, DATING VIOLENCE, AND STALKING</w:t>
                  </w:r>
                </w:p>
                <w:p w:rsidR="00477B06" w:rsidRDefault="006C3433" w:rsidP="000736A8">
                  <w:pPr>
                    <w:jc w:val="both"/>
                  </w:pPr>
                  <w:r>
                    <w:rPr>
                      <w:u w:val="single"/>
                    </w:rPr>
                    <w:t>Sec. 51.251. DEFINITIONS. In this subchapter:</w:t>
                  </w:r>
                </w:p>
                <w:p w:rsidR="00477B06" w:rsidRDefault="006C3433" w:rsidP="000736A8">
                  <w:pPr>
                    <w:jc w:val="both"/>
                    <w:rPr>
                      <w:u w:val="single"/>
                    </w:rPr>
                  </w:pPr>
                  <w:r>
                    <w:rPr>
                      <w:u w:val="single"/>
                    </w:rPr>
                    <w:t>(1) "Coordinating board" means the Texas High</w:t>
                  </w:r>
                  <w:r>
                    <w:rPr>
                      <w:u w:val="single"/>
                    </w:rPr>
                    <w:t>er Education Coordinating Board.</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r w:rsidRPr="00477B06">
                    <w:rPr>
                      <w:highlight w:val="lightGray"/>
                      <w:u w:val="single"/>
                    </w:rPr>
                    <w:t>(2) "Dating violence" means abuse or violence, or a threat of abuse or violence, against a person with whom the actor has or has had a social relationship of a romantic or intimate nature.</w:t>
                  </w:r>
                </w:p>
                <w:p w:rsidR="00477B06" w:rsidRDefault="006C3433" w:rsidP="000736A8">
                  <w:pPr>
                    <w:jc w:val="both"/>
                  </w:pPr>
                  <w:r>
                    <w:rPr>
                      <w:u w:val="single"/>
                    </w:rPr>
                    <w:t>(3) "Postsecondary educational i</w:t>
                  </w:r>
                  <w:r>
                    <w:rPr>
                      <w:u w:val="single"/>
                    </w:rPr>
                    <w:t>nstitution" means:</w:t>
                  </w:r>
                </w:p>
                <w:p w:rsidR="00477B06" w:rsidRDefault="006C3433" w:rsidP="000736A8">
                  <w:pPr>
                    <w:jc w:val="both"/>
                  </w:pPr>
                  <w:r>
                    <w:rPr>
                      <w:u w:val="single"/>
                    </w:rPr>
                    <w:t>(A) an institution of higher education, as defined by Section 61.003; and</w:t>
                  </w:r>
                </w:p>
                <w:p w:rsidR="00477B06" w:rsidRDefault="006C3433" w:rsidP="000736A8">
                  <w:pPr>
                    <w:jc w:val="both"/>
                  </w:pPr>
                  <w:r>
                    <w:rPr>
                      <w:u w:val="single"/>
                    </w:rPr>
                    <w:t>(B) a private or independent college or university approved for purposes of the tuition equalization grant program under Subchapter F, Chapter 61.</w:t>
                  </w:r>
                </w:p>
                <w:p w:rsidR="00477B06" w:rsidRDefault="006C3433" w:rsidP="000736A8">
                  <w:pPr>
                    <w:jc w:val="both"/>
                  </w:pPr>
                  <w:r>
                    <w:rPr>
                      <w:u w:val="single"/>
                    </w:rPr>
                    <w:t>(4) "Sexual assa</w:t>
                  </w:r>
                  <w:r>
                    <w:rPr>
                      <w:u w:val="single"/>
                    </w:rPr>
                    <w:t xml:space="preserve">ult" </w:t>
                  </w:r>
                  <w:r w:rsidRPr="00B02806">
                    <w:rPr>
                      <w:u w:val="single"/>
                    </w:rPr>
                    <w:t xml:space="preserve">means </w:t>
                  </w:r>
                  <w:r w:rsidRPr="005A5BF2">
                    <w:rPr>
                      <w:highlight w:val="lightGray"/>
                      <w:u w:val="single"/>
                    </w:rPr>
                    <w:t>sexual contact or intercourse with a person without the person's consent, including sexual contact or intercourse against the person's will or in a circumstance in which the person is incapable of consenting to the contact or intercourse.</w:t>
                  </w:r>
                </w:p>
                <w:p w:rsidR="00477B06" w:rsidRPr="005A5BF2" w:rsidRDefault="006C3433" w:rsidP="000736A8">
                  <w:pPr>
                    <w:jc w:val="both"/>
                    <w:rPr>
                      <w:highlight w:val="lightGray"/>
                    </w:rPr>
                  </w:pPr>
                  <w:r w:rsidRPr="00477B06">
                    <w:rPr>
                      <w:highlight w:val="lightGray"/>
                      <w:u w:val="single"/>
                    </w:rPr>
                    <w:t>(</w:t>
                  </w:r>
                  <w:r w:rsidRPr="005A5BF2">
                    <w:rPr>
                      <w:highlight w:val="lightGray"/>
                      <w:u w:val="single"/>
                    </w:rPr>
                    <w:t>5)</w:t>
                  </w:r>
                  <w:r>
                    <w:rPr>
                      <w:highlight w:val="lightGray"/>
                      <w:u w:val="single"/>
                    </w:rPr>
                    <w:t xml:space="preserve"> </w:t>
                  </w:r>
                  <w:r w:rsidRPr="005A5BF2">
                    <w:rPr>
                      <w:highlight w:val="lightGray"/>
                      <w:u w:val="single"/>
                    </w:rPr>
                    <w:t>"S</w:t>
                  </w:r>
                  <w:r w:rsidRPr="005A5BF2">
                    <w:rPr>
                      <w:highlight w:val="lightGray"/>
                      <w:u w:val="single"/>
                    </w:rPr>
                    <w:t>exual harassment" means unwelcome, sex-based verbal or physical conduct that:</w:t>
                  </w:r>
                </w:p>
                <w:p w:rsidR="00477B06" w:rsidRPr="005A5BF2" w:rsidRDefault="006C3433" w:rsidP="000736A8">
                  <w:pPr>
                    <w:jc w:val="both"/>
                    <w:rPr>
                      <w:highlight w:val="lightGray"/>
                    </w:rPr>
                  </w:pPr>
                  <w:r w:rsidRPr="005A5BF2">
                    <w:rPr>
                      <w:highlight w:val="lightGray"/>
                      <w:u w:val="single"/>
                    </w:rPr>
                    <w:t>(A)</w:t>
                  </w:r>
                  <w:r>
                    <w:rPr>
                      <w:highlight w:val="lightGray"/>
                      <w:u w:val="single"/>
                    </w:rPr>
                    <w:t xml:space="preserve"> </w:t>
                  </w:r>
                  <w:r w:rsidRPr="005A5BF2">
                    <w:rPr>
                      <w:highlight w:val="lightGray"/>
                      <w:u w:val="single"/>
                    </w:rPr>
                    <w:t>in the employment context, unreasonably interferes with a person's work performance or creates an intimidating, hostile, or offensive work environment; or</w:t>
                  </w:r>
                </w:p>
                <w:p w:rsidR="00477B06" w:rsidRDefault="006C3433" w:rsidP="000736A8">
                  <w:pPr>
                    <w:jc w:val="both"/>
                  </w:pPr>
                  <w:r w:rsidRPr="005A5BF2">
                    <w:rPr>
                      <w:highlight w:val="lightGray"/>
                      <w:u w:val="single"/>
                    </w:rPr>
                    <w:t>(B)</w:t>
                  </w:r>
                  <w:r>
                    <w:rPr>
                      <w:highlight w:val="lightGray"/>
                      <w:u w:val="single"/>
                    </w:rPr>
                    <w:t xml:space="preserve"> </w:t>
                  </w:r>
                  <w:r w:rsidRPr="005A5BF2">
                    <w:rPr>
                      <w:highlight w:val="lightGray"/>
                      <w:u w:val="single"/>
                    </w:rPr>
                    <w:t>in the educatio</w:t>
                  </w:r>
                  <w:r w:rsidRPr="005A5BF2">
                    <w:rPr>
                      <w:highlight w:val="lightGray"/>
                      <w:u w:val="single"/>
                    </w:rPr>
                    <w:t>n context, is sufficiently severe, persistent, or pervasive that the conduct interferes with a student's ability to participate in or benefit from educational programs or activities at a postsecondary educational institution.</w:t>
                  </w:r>
                </w:p>
                <w:p w:rsidR="00477B06" w:rsidRDefault="006C3433" w:rsidP="000736A8">
                  <w:pPr>
                    <w:jc w:val="both"/>
                  </w:pPr>
                  <w:r w:rsidRPr="00477B06">
                    <w:rPr>
                      <w:u w:val="single"/>
                    </w:rPr>
                    <w:t>(6)</w:t>
                  </w:r>
                  <w:r>
                    <w:rPr>
                      <w:u w:val="single"/>
                    </w:rPr>
                    <w:t xml:space="preserve"> "Stalking" means </w:t>
                  </w:r>
                  <w:r w:rsidRPr="005A5BF2">
                    <w:rPr>
                      <w:highlight w:val="lightGray"/>
                      <w:u w:val="single"/>
                    </w:rPr>
                    <w:t xml:space="preserve">a course </w:t>
                  </w:r>
                  <w:r w:rsidRPr="005A5BF2">
                    <w:rPr>
                      <w:highlight w:val="lightGray"/>
                      <w:u w:val="single"/>
                    </w:rPr>
                    <w:t>of conduct directed at a person that would cause a reasonable person to fear for the person's safety or to suffer substantial emotional distress.</w:t>
                  </w:r>
                </w:p>
              </w:tc>
            </w:tr>
            <w:tr w:rsidR="0089021E" w:rsidTr="003B2440">
              <w:tc>
                <w:tcPr>
                  <w:tcW w:w="4673" w:type="dxa"/>
                  <w:tcMar>
                    <w:right w:w="360" w:type="dxa"/>
                  </w:tcMar>
                </w:tcPr>
                <w:p w:rsidR="00477B06" w:rsidRDefault="006C3433" w:rsidP="000736A8">
                  <w:pPr>
                    <w:jc w:val="both"/>
                    <w:rPr>
                      <w:u w:val="single"/>
                    </w:rPr>
                  </w:pPr>
                  <w:r>
                    <w:rPr>
                      <w:u w:val="single"/>
                    </w:rPr>
                    <w:t xml:space="preserve">Sec. 51.252. POLICY ON SEXUAL ASSAULT, </w:t>
                  </w:r>
                  <w:r w:rsidRPr="00B02806">
                    <w:rPr>
                      <w:u w:val="single"/>
                    </w:rPr>
                    <w:t>FAMILY</w:t>
                  </w:r>
                  <w:r>
                    <w:rPr>
                      <w:u w:val="single"/>
                    </w:rPr>
                    <w:t xml:space="preserve"> VIOLENCE, AND STALKING. (a) Each postsecondary educational inst</w:t>
                  </w:r>
                  <w:r>
                    <w:rPr>
                      <w:u w:val="single"/>
                    </w:rPr>
                    <w:t xml:space="preserve">itution shall adopt a policy on </w:t>
                  </w:r>
                  <w:r w:rsidRPr="00B46E27">
                    <w:rPr>
                      <w:u w:val="single"/>
                    </w:rPr>
                    <w:t xml:space="preserve">campus sexual assault, </w:t>
                  </w:r>
                  <w:r w:rsidRPr="00157A89">
                    <w:rPr>
                      <w:highlight w:val="lightGray"/>
                      <w:u w:val="single"/>
                    </w:rPr>
                    <w:t>family violence,</w:t>
                  </w:r>
                  <w:r w:rsidRPr="00B46E27">
                    <w:rPr>
                      <w:u w:val="single"/>
                    </w:rPr>
                    <w:t xml:space="preserve"> and stalking.</w:t>
                  </w:r>
                  <w:r>
                    <w:rPr>
                      <w:u w:val="single"/>
                    </w:rPr>
                    <w:t xml:space="preserve"> The policy must:</w:t>
                  </w:r>
                </w:p>
                <w:p w:rsidR="00477B06" w:rsidRDefault="006C3433" w:rsidP="000736A8">
                  <w:pPr>
                    <w:jc w:val="both"/>
                  </w:pPr>
                </w:p>
                <w:p w:rsidR="00477B06" w:rsidRDefault="006C3433" w:rsidP="000736A8">
                  <w:pPr>
                    <w:jc w:val="both"/>
                  </w:pPr>
                  <w:r>
                    <w:rPr>
                      <w:u w:val="single"/>
                    </w:rPr>
                    <w:t>(1) include:</w:t>
                  </w:r>
                </w:p>
                <w:p w:rsidR="00477B06" w:rsidRDefault="006C3433" w:rsidP="000736A8">
                  <w:pPr>
                    <w:jc w:val="both"/>
                  </w:pPr>
                  <w:r>
                    <w:rPr>
                      <w:u w:val="single"/>
                    </w:rPr>
                    <w:t>(A) definitions of prohibited behavior;</w:t>
                  </w:r>
                </w:p>
                <w:p w:rsidR="00477B06" w:rsidRDefault="006C3433" w:rsidP="000736A8">
                  <w:pPr>
                    <w:jc w:val="both"/>
                  </w:pPr>
                  <w:r>
                    <w:rPr>
                      <w:u w:val="single"/>
                    </w:rPr>
                    <w:t>(B) sanctions for violations;</w:t>
                  </w:r>
                </w:p>
                <w:p w:rsidR="00477B06" w:rsidRDefault="006C3433" w:rsidP="000736A8">
                  <w:pPr>
                    <w:jc w:val="both"/>
                    <w:rPr>
                      <w:u w:val="single"/>
                    </w:rPr>
                  </w:pPr>
                  <w:r>
                    <w:rPr>
                      <w:u w:val="single"/>
                    </w:rPr>
                    <w:t xml:space="preserve">(C) the protocol for reporting and responding to reports of </w:t>
                  </w:r>
                  <w:r w:rsidRPr="00B46E27">
                    <w:rPr>
                      <w:u w:val="single"/>
                    </w:rPr>
                    <w:t xml:space="preserve">campus sexual assault, </w:t>
                  </w:r>
                  <w:r w:rsidRPr="00B02806">
                    <w:rPr>
                      <w:highlight w:val="lightGray"/>
                      <w:u w:val="single"/>
                    </w:rPr>
                    <w:t xml:space="preserve">family violence, </w:t>
                  </w:r>
                  <w:r w:rsidRPr="00B46E27">
                    <w:rPr>
                      <w:u w:val="single"/>
                    </w:rPr>
                    <w:t>and stalking</w:t>
                  </w:r>
                  <w:r>
                    <w:rPr>
                      <w:u w:val="single"/>
                    </w:rPr>
                    <w:t>; and</w:t>
                  </w:r>
                </w:p>
                <w:p w:rsidR="00B02806" w:rsidRDefault="006C3433" w:rsidP="000736A8">
                  <w:pPr>
                    <w:jc w:val="both"/>
                  </w:pPr>
                </w:p>
                <w:p w:rsidR="00477B06" w:rsidRDefault="006C3433" w:rsidP="000736A8">
                  <w:pPr>
                    <w:jc w:val="both"/>
                    <w:rPr>
                      <w:u w:val="single"/>
                    </w:rPr>
                  </w:pPr>
                  <w:r>
                    <w:rPr>
                      <w:u w:val="single"/>
                    </w:rPr>
                    <w:t xml:space="preserve">(D) interim measures to protect victims of </w:t>
                  </w:r>
                  <w:r w:rsidRPr="00B46E27">
                    <w:rPr>
                      <w:u w:val="single"/>
                    </w:rPr>
                    <w:t xml:space="preserve">sexual assault, </w:t>
                  </w:r>
                  <w:r w:rsidRPr="00B02806">
                    <w:rPr>
                      <w:highlight w:val="lightGray"/>
                      <w:u w:val="single"/>
                    </w:rPr>
                    <w:t>family violence</w:t>
                  </w:r>
                  <w:r w:rsidRPr="00B46E27">
                    <w:rPr>
                      <w:u w:val="single"/>
                    </w:rPr>
                    <w:t>, or stalking</w:t>
                  </w:r>
                  <w:r>
                    <w:rPr>
                      <w:u w:val="single"/>
                    </w:rPr>
                    <w:t xml:space="preserve"> during the pendency of the institution's disciplinary process and any other accommodations available to those</w:t>
                  </w:r>
                  <w:r>
                    <w:rPr>
                      <w:u w:val="single"/>
                    </w:rPr>
                    <w:t xml:space="preserve"> victims at the institution; and</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r>
                    <w:rPr>
                      <w:u w:val="single"/>
                    </w:rPr>
                    <w:t>(2) be approved by the institution's governing board before final adoption by the institution.</w:t>
                  </w:r>
                </w:p>
                <w:p w:rsidR="00477B06" w:rsidRDefault="006C3433" w:rsidP="000736A8">
                  <w:pPr>
                    <w:jc w:val="both"/>
                    <w:rPr>
                      <w:u w:val="single"/>
                    </w:rPr>
                  </w:pPr>
                  <w:r>
                    <w:rPr>
                      <w:u w:val="single"/>
                    </w:rPr>
                    <w:t xml:space="preserve">(b) Each postsecondary educational institution shall make the institution's </w:t>
                  </w:r>
                  <w:r w:rsidRPr="00B46E27">
                    <w:rPr>
                      <w:u w:val="single"/>
                    </w:rPr>
                    <w:t xml:space="preserve">campus sexual assault, </w:t>
                  </w:r>
                  <w:r w:rsidRPr="00B02806">
                    <w:rPr>
                      <w:highlight w:val="lightGray"/>
                      <w:u w:val="single"/>
                    </w:rPr>
                    <w:t>family violence,</w:t>
                  </w:r>
                  <w:r w:rsidRPr="00B46E27">
                    <w:rPr>
                      <w:u w:val="single"/>
                    </w:rPr>
                    <w:t xml:space="preserve"> a</w:t>
                  </w:r>
                  <w:r w:rsidRPr="00B46E27">
                    <w:rPr>
                      <w:u w:val="single"/>
                    </w:rPr>
                    <w:t>nd stalking policy</w:t>
                  </w:r>
                  <w:r>
                    <w:rPr>
                      <w:u w:val="single"/>
                    </w:rPr>
                    <w:t xml:space="preserve"> available to students, faculty, and staff members by:</w:t>
                  </w:r>
                </w:p>
                <w:p w:rsidR="00477B06" w:rsidRDefault="006C3433" w:rsidP="000736A8">
                  <w:pPr>
                    <w:jc w:val="both"/>
                  </w:pPr>
                </w:p>
                <w:p w:rsidR="00477B06" w:rsidRDefault="006C3433" w:rsidP="000736A8">
                  <w:pPr>
                    <w:jc w:val="both"/>
                  </w:pPr>
                  <w:r>
                    <w:rPr>
                      <w:u w:val="single"/>
                    </w:rPr>
                    <w:t>(1) including the policy in the institution's student handbook and personnel handbook; and</w:t>
                  </w:r>
                </w:p>
                <w:p w:rsidR="00477B06" w:rsidRDefault="006C3433" w:rsidP="000736A8">
                  <w:pPr>
                    <w:jc w:val="both"/>
                  </w:pPr>
                  <w:r>
                    <w:rPr>
                      <w:u w:val="single"/>
                    </w:rPr>
                    <w:t>(2) creating and maintaining a web page on the institution's Internet website dedicated sol</w:t>
                  </w:r>
                  <w:r>
                    <w:rPr>
                      <w:u w:val="single"/>
                    </w:rPr>
                    <w:t>ely to the policy.</w:t>
                  </w:r>
                </w:p>
                <w:p w:rsidR="00477B06" w:rsidRDefault="006C3433" w:rsidP="000736A8">
                  <w:pPr>
                    <w:jc w:val="both"/>
                    <w:rPr>
                      <w:u w:val="single"/>
                    </w:rPr>
                  </w:pPr>
                  <w:r>
                    <w:rPr>
                      <w:u w:val="single"/>
                    </w:rPr>
                    <w:t xml:space="preserve">(c) Each postsecondary educational institution shall require each entering freshman or undergraduate transfer student to attend an orientation on the institution's </w:t>
                  </w:r>
                  <w:r w:rsidRPr="00B46E27">
                    <w:rPr>
                      <w:u w:val="single"/>
                    </w:rPr>
                    <w:t xml:space="preserve">campus sexual assault, </w:t>
                  </w:r>
                  <w:r w:rsidRPr="00B02806">
                    <w:rPr>
                      <w:highlight w:val="lightGray"/>
                      <w:u w:val="single"/>
                    </w:rPr>
                    <w:t>family violence,</w:t>
                  </w:r>
                  <w:r w:rsidRPr="00B46E27">
                    <w:rPr>
                      <w:u w:val="single"/>
                    </w:rPr>
                    <w:t xml:space="preserve"> and stalking policy</w:t>
                  </w:r>
                  <w:r>
                    <w:rPr>
                      <w:u w:val="single"/>
                    </w:rPr>
                    <w:t xml:space="preserve"> before or dur</w:t>
                  </w:r>
                  <w:r>
                    <w:rPr>
                      <w:u w:val="single"/>
                    </w:rPr>
                    <w:t xml:space="preserve">ing the first semester or term in which the student is enrolled at the institution. The institution shall establish the format and content of the orientation. The orientation </w:t>
                  </w:r>
                  <w:r w:rsidRPr="00B02806">
                    <w:rPr>
                      <w:u w:val="single"/>
                    </w:rPr>
                    <w:t>may be provided online.</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p>
                <w:p w:rsidR="00477B06" w:rsidRDefault="006C3433" w:rsidP="000736A8">
                  <w:pPr>
                    <w:jc w:val="both"/>
                    <w:rPr>
                      <w:u w:val="single"/>
                    </w:rPr>
                  </w:pPr>
                  <w:r w:rsidRPr="00B02806">
                    <w:rPr>
                      <w:u w:val="single"/>
                    </w:rPr>
                    <w:t>(d)</w:t>
                  </w:r>
                  <w:r>
                    <w:rPr>
                      <w:u w:val="single"/>
                    </w:rPr>
                    <w:t xml:space="preserve"> Each biennium, each postsecondary educational institution shall review the institution's </w:t>
                  </w:r>
                  <w:r w:rsidRPr="00B46E27">
                    <w:rPr>
                      <w:u w:val="single"/>
                    </w:rPr>
                    <w:t xml:space="preserve">campus sexual assault, </w:t>
                  </w:r>
                  <w:r w:rsidRPr="00B02806">
                    <w:rPr>
                      <w:highlight w:val="lightGray"/>
                      <w:u w:val="single"/>
                    </w:rPr>
                    <w:t xml:space="preserve">family violence, </w:t>
                  </w:r>
                  <w:r w:rsidRPr="00B46E27">
                    <w:rPr>
                      <w:u w:val="single"/>
                    </w:rPr>
                    <w:t>and stalking policy</w:t>
                  </w:r>
                  <w:r>
                    <w:rPr>
                      <w:u w:val="single"/>
                    </w:rPr>
                    <w:t xml:space="preserve"> and, with approval of the institution's governing board, revise the policy as necessary.</w:t>
                  </w:r>
                </w:p>
              </w:tc>
              <w:tc>
                <w:tcPr>
                  <w:tcW w:w="4673" w:type="dxa"/>
                  <w:tcMar>
                    <w:left w:w="360" w:type="dxa"/>
                  </w:tcMar>
                </w:tcPr>
                <w:p w:rsidR="00477B06" w:rsidRDefault="006C3433" w:rsidP="000736A8">
                  <w:pPr>
                    <w:jc w:val="both"/>
                  </w:pPr>
                  <w:r>
                    <w:rPr>
                      <w:u w:val="single"/>
                    </w:rPr>
                    <w:t>Sec. 51.252. POLI</w:t>
                  </w:r>
                  <w:r>
                    <w:rPr>
                      <w:u w:val="single"/>
                    </w:rPr>
                    <w:t xml:space="preserve">CY ON </w:t>
                  </w:r>
                  <w:r w:rsidRPr="00B02806">
                    <w:rPr>
                      <w:u w:val="single"/>
                    </w:rPr>
                    <w:t>SEXUAL HARASSMENT</w:t>
                  </w:r>
                  <w:r>
                    <w:rPr>
                      <w:u w:val="single"/>
                    </w:rPr>
                    <w:t xml:space="preserve">, SEXUAL ASSAULT, </w:t>
                  </w:r>
                  <w:r w:rsidRPr="00B02806">
                    <w:rPr>
                      <w:u w:val="single"/>
                    </w:rPr>
                    <w:t>DATING</w:t>
                  </w:r>
                  <w:r>
                    <w:rPr>
                      <w:u w:val="single"/>
                    </w:rPr>
                    <w:t xml:space="preserve"> VIOLENCE, AND STALKING. (a) Each postsecondary educational institution shall adopt a policy on </w:t>
                  </w:r>
                  <w:r w:rsidRPr="00B46E27">
                    <w:rPr>
                      <w:u w:val="single"/>
                    </w:rPr>
                    <w:t>campus</w:t>
                  </w:r>
                  <w:r w:rsidRPr="00B02806">
                    <w:rPr>
                      <w:highlight w:val="lightGray"/>
                      <w:u w:val="single"/>
                    </w:rPr>
                    <w:t xml:space="preserve"> sexual harassment, </w:t>
                  </w:r>
                  <w:r w:rsidRPr="00B46E27">
                    <w:rPr>
                      <w:u w:val="single"/>
                    </w:rPr>
                    <w:t xml:space="preserve">sexual assault, </w:t>
                  </w:r>
                  <w:r w:rsidRPr="00B02806">
                    <w:rPr>
                      <w:highlight w:val="lightGray"/>
                      <w:u w:val="single"/>
                    </w:rPr>
                    <w:t xml:space="preserve">dating violence, </w:t>
                  </w:r>
                  <w:r w:rsidRPr="00B46E27">
                    <w:rPr>
                      <w:u w:val="single"/>
                    </w:rPr>
                    <w:t>and stalking</w:t>
                  </w:r>
                  <w:r>
                    <w:rPr>
                      <w:u w:val="single"/>
                    </w:rPr>
                    <w:t>. The policy must:</w:t>
                  </w:r>
                </w:p>
                <w:p w:rsidR="00477B06" w:rsidRDefault="006C3433" w:rsidP="000736A8">
                  <w:pPr>
                    <w:jc w:val="both"/>
                  </w:pPr>
                  <w:r>
                    <w:rPr>
                      <w:u w:val="single"/>
                    </w:rPr>
                    <w:t>(1) include:</w:t>
                  </w:r>
                </w:p>
                <w:p w:rsidR="00477B06" w:rsidRDefault="006C3433" w:rsidP="000736A8">
                  <w:pPr>
                    <w:jc w:val="both"/>
                  </w:pPr>
                  <w:r>
                    <w:rPr>
                      <w:u w:val="single"/>
                    </w:rPr>
                    <w:t>(A) defini</w:t>
                  </w:r>
                  <w:r>
                    <w:rPr>
                      <w:u w:val="single"/>
                    </w:rPr>
                    <w:t>tions of prohibited behavior;</w:t>
                  </w:r>
                </w:p>
                <w:p w:rsidR="00477B06" w:rsidRDefault="006C3433" w:rsidP="000736A8">
                  <w:pPr>
                    <w:jc w:val="both"/>
                  </w:pPr>
                  <w:r>
                    <w:rPr>
                      <w:u w:val="single"/>
                    </w:rPr>
                    <w:t>(B) sanctions for violations;</w:t>
                  </w:r>
                </w:p>
                <w:p w:rsidR="00477B06" w:rsidRDefault="006C3433" w:rsidP="000736A8">
                  <w:pPr>
                    <w:jc w:val="both"/>
                  </w:pPr>
                  <w:r>
                    <w:rPr>
                      <w:u w:val="single"/>
                    </w:rPr>
                    <w:t xml:space="preserve">(C) the protocol for reporting and responding to reports of </w:t>
                  </w:r>
                  <w:r w:rsidRPr="00B46E27">
                    <w:rPr>
                      <w:u w:val="single"/>
                    </w:rPr>
                    <w:t xml:space="preserve">campus </w:t>
                  </w:r>
                  <w:r w:rsidRPr="00B02806">
                    <w:rPr>
                      <w:highlight w:val="lightGray"/>
                      <w:u w:val="single"/>
                    </w:rPr>
                    <w:t xml:space="preserve">sexual harassment, </w:t>
                  </w:r>
                  <w:r w:rsidRPr="00B46E27">
                    <w:rPr>
                      <w:u w:val="single"/>
                    </w:rPr>
                    <w:t xml:space="preserve">sexual assault, </w:t>
                  </w:r>
                  <w:r w:rsidRPr="00B02806">
                    <w:rPr>
                      <w:highlight w:val="lightGray"/>
                      <w:u w:val="single"/>
                    </w:rPr>
                    <w:t xml:space="preserve">dating violence, </w:t>
                  </w:r>
                  <w:r w:rsidRPr="00B46E27">
                    <w:rPr>
                      <w:u w:val="single"/>
                    </w:rPr>
                    <w:t>and stalking</w:t>
                  </w:r>
                  <w:r>
                    <w:rPr>
                      <w:u w:val="single"/>
                    </w:rPr>
                    <w:t>;</w:t>
                  </w:r>
                </w:p>
                <w:p w:rsidR="00477B06" w:rsidRDefault="006C3433" w:rsidP="000736A8">
                  <w:pPr>
                    <w:jc w:val="both"/>
                  </w:pPr>
                  <w:r>
                    <w:rPr>
                      <w:u w:val="single"/>
                    </w:rPr>
                    <w:t xml:space="preserve">(D) interim measures to protect victims of </w:t>
                  </w:r>
                  <w:r w:rsidRPr="00B02806">
                    <w:rPr>
                      <w:highlight w:val="lightGray"/>
                      <w:u w:val="single"/>
                    </w:rPr>
                    <w:t xml:space="preserve">sexual harassment, </w:t>
                  </w:r>
                  <w:r w:rsidRPr="00B46E27">
                    <w:rPr>
                      <w:u w:val="single"/>
                    </w:rPr>
                    <w:t>s</w:t>
                  </w:r>
                  <w:r w:rsidRPr="00B46E27">
                    <w:rPr>
                      <w:u w:val="single"/>
                    </w:rPr>
                    <w:t xml:space="preserve">exual assault, </w:t>
                  </w:r>
                  <w:r w:rsidRPr="00B02806">
                    <w:rPr>
                      <w:highlight w:val="lightGray"/>
                      <w:u w:val="single"/>
                    </w:rPr>
                    <w:t xml:space="preserve">dating violence, </w:t>
                  </w:r>
                  <w:r w:rsidRPr="00B46E27">
                    <w:rPr>
                      <w:u w:val="single"/>
                    </w:rPr>
                    <w:t>or stalking</w:t>
                  </w:r>
                  <w:r>
                    <w:rPr>
                      <w:u w:val="single"/>
                    </w:rPr>
                    <w:t xml:space="preserve"> during the pendency of the institution's disciplinary process, </w:t>
                  </w:r>
                  <w:r w:rsidRPr="00C028BB">
                    <w:rPr>
                      <w:highlight w:val="lightGray"/>
                      <w:u w:val="single"/>
                    </w:rPr>
                    <w:t>including protection from retaliation</w:t>
                  </w:r>
                  <w:r>
                    <w:rPr>
                      <w:u w:val="single"/>
                    </w:rPr>
                    <w:t>, and any other accommodations available to those victims at the institution; and</w:t>
                  </w:r>
                </w:p>
                <w:p w:rsidR="00477B06" w:rsidRPr="00C028BB" w:rsidRDefault="006C3433" w:rsidP="000736A8">
                  <w:pPr>
                    <w:jc w:val="both"/>
                    <w:rPr>
                      <w:highlight w:val="lightGray"/>
                    </w:rPr>
                  </w:pPr>
                  <w:r w:rsidRPr="00C028BB">
                    <w:rPr>
                      <w:highlight w:val="lightGray"/>
                      <w:u w:val="single"/>
                    </w:rPr>
                    <w:t>(E)</w:t>
                  </w:r>
                  <w:r>
                    <w:rPr>
                      <w:highlight w:val="lightGray"/>
                      <w:u w:val="single"/>
                    </w:rPr>
                    <w:t xml:space="preserve"> </w:t>
                  </w:r>
                  <w:r w:rsidRPr="00C028BB">
                    <w:rPr>
                      <w:highlight w:val="lightGray"/>
                      <w:u w:val="single"/>
                    </w:rPr>
                    <w:t xml:space="preserve">a statement emphasizing </w:t>
                  </w:r>
                  <w:r w:rsidRPr="00C028BB">
                    <w:rPr>
                      <w:highlight w:val="lightGray"/>
                      <w:u w:val="single"/>
                    </w:rPr>
                    <w:t>the importance of:</w:t>
                  </w:r>
                </w:p>
                <w:p w:rsidR="00477B06" w:rsidRPr="00C028BB" w:rsidRDefault="006C3433" w:rsidP="000736A8">
                  <w:pPr>
                    <w:jc w:val="both"/>
                    <w:rPr>
                      <w:highlight w:val="lightGray"/>
                    </w:rPr>
                  </w:pPr>
                  <w:r w:rsidRPr="00C028BB">
                    <w:rPr>
                      <w:highlight w:val="lightGray"/>
                      <w:u w:val="single"/>
                    </w:rPr>
                    <w:t>(i)</w:t>
                  </w:r>
                  <w:r>
                    <w:rPr>
                      <w:highlight w:val="lightGray"/>
                      <w:u w:val="single"/>
                    </w:rPr>
                    <w:t xml:space="preserve"> </w:t>
                  </w:r>
                  <w:r w:rsidRPr="00C028BB">
                    <w:rPr>
                      <w:highlight w:val="lightGray"/>
                      <w:u w:val="single"/>
                    </w:rPr>
                    <w:t>a victim of sexual harassment, sexual assault, dating violence, or stalking going to a hospital for treatment and preservation of evidence, if applicable, as soon as practicable after the incident; and</w:t>
                  </w:r>
                </w:p>
                <w:p w:rsidR="00477B06" w:rsidRDefault="006C3433" w:rsidP="000736A8">
                  <w:pPr>
                    <w:jc w:val="both"/>
                  </w:pPr>
                  <w:r w:rsidRPr="00C028BB">
                    <w:rPr>
                      <w:highlight w:val="lightGray"/>
                      <w:u w:val="single"/>
                    </w:rPr>
                    <w:t>(ii)</w:t>
                  </w:r>
                  <w:r>
                    <w:rPr>
                      <w:highlight w:val="lightGray"/>
                      <w:u w:val="single"/>
                    </w:rPr>
                    <w:t xml:space="preserve"> </w:t>
                  </w:r>
                  <w:r w:rsidRPr="00C028BB">
                    <w:rPr>
                      <w:highlight w:val="lightGray"/>
                      <w:u w:val="single"/>
                    </w:rPr>
                    <w:t>a victim of a crime report</w:t>
                  </w:r>
                  <w:r w:rsidRPr="00C028BB">
                    <w:rPr>
                      <w:highlight w:val="lightGray"/>
                      <w:u w:val="single"/>
                    </w:rPr>
                    <w:t>ing the crime to law enforcement as soon as practicable after the commission of the crime; and</w:t>
                  </w:r>
                </w:p>
                <w:p w:rsidR="00477B06" w:rsidRDefault="006C3433" w:rsidP="000736A8">
                  <w:pPr>
                    <w:jc w:val="both"/>
                  </w:pPr>
                  <w:r>
                    <w:rPr>
                      <w:u w:val="single"/>
                    </w:rPr>
                    <w:t>(2) be approved by the institution's governing board before final adoption by the institution.</w:t>
                  </w:r>
                </w:p>
                <w:p w:rsidR="00477B06" w:rsidRDefault="006C3433" w:rsidP="000736A8">
                  <w:pPr>
                    <w:jc w:val="both"/>
                  </w:pPr>
                  <w:r>
                    <w:rPr>
                      <w:u w:val="single"/>
                    </w:rPr>
                    <w:t>(b) Each postsecondary educational institution shall make the inst</w:t>
                  </w:r>
                  <w:r>
                    <w:rPr>
                      <w:u w:val="single"/>
                    </w:rPr>
                    <w:t xml:space="preserve">itution's </w:t>
                  </w:r>
                  <w:r w:rsidRPr="00B46E27">
                    <w:rPr>
                      <w:u w:val="single"/>
                    </w:rPr>
                    <w:t xml:space="preserve">campus </w:t>
                  </w:r>
                  <w:r w:rsidRPr="00B02806">
                    <w:rPr>
                      <w:highlight w:val="lightGray"/>
                      <w:u w:val="single"/>
                    </w:rPr>
                    <w:t>sexual harassment</w:t>
                  </w:r>
                  <w:r w:rsidRPr="00B46E27">
                    <w:rPr>
                      <w:u w:val="single"/>
                    </w:rPr>
                    <w:t xml:space="preserve">, sexual assault, </w:t>
                  </w:r>
                  <w:r w:rsidRPr="00B02806">
                    <w:rPr>
                      <w:highlight w:val="lightGray"/>
                      <w:u w:val="single"/>
                    </w:rPr>
                    <w:t xml:space="preserve">dating violence, </w:t>
                  </w:r>
                  <w:r w:rsidRPr="00B46E27">
                    <w:rPr>
                      <w:u w:val="single"/>
                    </w:rPr>
                    <w:t>and stalking policy</w:t>
                  </w:r>
                  <w:r>
                    <w:rPr>
                      <w:u w:val="single"/>
                    </w:rPr>
                    <w:t xml:space="preserve"> available to students, faculty, and staff members by:</w:t>
                  </w:r>
                </w:p>
                <w:p w:rsidR="00477B06" w:rsidRDefault="006C3433" w:rsidP="000736A8">
                  <w:pPr>
                    <w:jc w:val="both"/>
                  </w:pPr>
                  <w:r>
                    <w:rPr>
                      <w:u w:val="single"/>
                    </w:rPr>
                    <w:t>(1) including the policy in the institution's student handbook and personnel handbook; and</w:t>
                  </w:r>
                </w:p>
                <w:p w:rsidR="00477B06" w:rsidRDefault="006C3433" w:rsidP="000736A8">
                  <w:pPr>
                    <w:jc w:val="both"/>
                  </w:pPr>
                  <w:r>
                    <w:rPr>
                      <w:u w:val="single"/>
                    </w:rPr>
                    <w:t>(2) creating and maint</w:t>
                  </w:r>
                  <w:r>
                    <w:rPr>
                      <w:u w:val="single"/>
                    </w:rPr>
                    <w:t>aining a web page on the institution's Internet website dedicated solely to the policy.</w:t>
                  </w:r>
                </w:p>
                <w:p w:rsidR="00477B06" w:rsidRPr="00B02806" w:rsidRDefault="006C3433" w:rsidP="000736A8">
                  <w:pPr>
                    <w:jc w:val="both"/>
                  </w:pPr>
                  <w:r>
                    <w:rPr>
                      <w:u w:val="single"/>
                    </w:rPr>
                    <w:t xml:space="preserve">(c) Each postsecondary educational institution shall require each entering freshman or undergraduate transfer student to attend an orientation on the institution's </w:t>
                  </w:r>
                  <w:r w:rsidRPr="00B46E27">
                    <w:rPr>
                      <w:u w:val="single"/>
                    </w:rPr>
                    <w:t xml:space="preserve">campus </w:t>
                  </w:r>
                  <w:r w:rsidRPr="00B02806">
                    <w:rPr>
                      <w:highlight w:val="lightGray"/>
                      <w:u w:val="single"/>
                    </w:rPr>
                    <w:t>sexual harassment</w:t>
                  </w:r>
                  <w:r w:rsidRPr="00B46E27">
                    <w:rPr>
                      <w:u w:val="single"/>
                    </w:rPr>
                    <w:t xml:space="preserve">, sexual assault, </w:t>
                  </w:r>
                  <w:r w:rsidRPr="00B02806">
                    <w:rPr>
                      <w:highlight w:val="lightGray"/>
                      <w:u w:val="single"/>
                    </w:rPr>
                    <w:t xml:space="preserve">dating violence, </w:t>
                  </w:r>
                  <w:r w:rsidRPr="00B46E27">
                    <w:rPr>
                      <w:u w:val="single"/>
                    </w:rPr>
                    <w:t>and stalking policy</w:t>
                  </w:r>
                  <w:r>
                    <w:rPr>
                      <w:u w:val="single"/>
                    </w:rPr>
                    <w:t xml:space="preserve"> before or during the first semester or term in which the student is enrolled at the institution. The institution shall establish the format and content of the orientation. The o</w:t>
                  </w:r>
                  <w:r>
                    <w:rPr>
                      <w:u w:val="single"/>
                    </w:rPr>
                    <w:t>rientation</w:t>
                  </w:r>
                  <w:r w:rsidRPr="00B02806">
                    <w:rPr>
                      <w:u w:val="single"/>
                    </w:rPr>
                    <w:t>:</w:t>
                  </w:r>
                </w:p>
                <w:p w:rsidR="00477B06" w:rsidRPr="00C028BB" w:rsidRDefault="006C3433" w:rsidP="000736A8">
                  <w:pPr>
                    <w:jc w:val="both"/>
                    <w:rPr>
                      <w:highlight w:val="lightGray"/>
                    </w:rPr>
                  </w:pPr>
                  <w:r w:rsidRPr="00B02806">
                    <w:rPr>
                      <w:u w:val="single"/>
                    </w:rPr>
                    <w:t>(1) may be provided online; and</w:t>
                  </w:r>
                </w:p>
                <w:p w:rsidR="00477B06" w:rsidRPr="00C028BB" w:rsidRDefault="006C3433" w:rsidP="000736A8">
                  <w:pPr>
                    <w:jc w:val="both"/>
                    <w:rPr>
                      <w:highlight w:val="lightGray"/>
                    </w:rPr>
                  </w:pPr>
                  <w:r w:rsidRPr="00C028BB">
                    <w:rPr>
                      <w:highlight w:val="lightGray"/>
                      <w:u w:val="single"/>
                    </w:rPr>
                    <w:t>(2)</w:t>
                  </w:r>
                  <w:r>
                    <w:rPr>
                      <w:highlight w:val="lightGray"/>
                      <w:u w:val="single"/>
                    </w:rPr>
                    <w:t xml:space="preserve"> </w:t>
                  </w:r>
                  <w:r w:rsidRPr="00C028BB">
                    <w:rPr>
                      <w:highlight w:val="lightGray"/>
                      <w:u w:val="single"/>
                    </w:rPr>
                    <w:t>must emphasize the importance of:</w:t>
                  </w:r>
                </w:p>
                <w:p w:rsidR="00477B06" w:rsidRPr="00C028BB" w:rsidRDefault="006C3433" w:rsidP="000736A8">
                  <w:pPr>
                    <w:jc w:val="both"/>
                    <w:rPr>
                      <w:highlight w:val="lightGray"/>
                    </w:rPr>
                  </w:pPr>
                  <w:r w:rsidRPr="00C028BB">
                    <w:rPr>
                      <w:highlight w:val="lightGray"/>
                      <w:u w:val="single"/>
                    </w:rPr>
                    <w:t>(A)</w:t>
                  </w:r>
                  <w:r>
                    <w:rPr>
                      <w:highlight w:val="lightGray"/>
                      <w:u w:val="single"/>
                    </w:rPr>
                    <w:t xml:space="preserve"> </w:t>
                  </w:r>
                  <w:r w:rsidRPr="00C028BB">
                    <w:rPr>
                      <w:highlight w:val="lightGray"/>
                      <w:u w:val="single"/>
                    </w:rPr>
                    <w:t>a victim of sexual harassment, sexual assault, dating violence, or stalking going to a hospital for treatment and preservation of evidence, if applicable, as soon as prac</w:t>
                  </w:r>
                  <w:r w:rsidRPr="00C028BB">
                    <w:rPr>
                      <w:highlight w:val="lightGray"/>
                      <w:u w:val="single"/>
                    </w:rPr>
                    <w:t>ticable after the incident; and</w:t>
                  </w:r>
                </w:p>
                <w:p w:rsidR="00477B06" w:rsidRPr="00C028BB" w:rsidRDefault="006C3433" w:rsidP="000736A8">
                  <w:pPr>
                    <w:jc w:val="both"/>
                    <w:rPr>
                      <w:highlight w:val="lightGray"/>
                    </w:rPr>
                  </w:pPr>
                  <w:r w:rsidRPr="00C028BB">
                    <w:rPr>
                      <w:highlight w:val="lightGray"/>
                      <w:u w:val="single"/>
                    </w:rPr>
                    <w:t>(B)</w:t>
                  </w:r>
                  <w:r>
                    <w:rPr>
                      <w:highlight w:val="lightGray"/>
                      <w:u w:val="single"/>
                    </w:rPr>
                    <w:t xml:space="preserve"> </w:t>
                  </w:r>
                  <w:r w:rsidRPr="00C028BB">
                    <w:rPr>
                      <w:highlight w:val="lightGray"/>
                      <w:u w:val="single"/>
                    </w:rPr>
                    <w:t>criminal matters being handled primarily by law enforcement.</w:t>
                  </w:r>
                </w:p>
                <w:p w:rsidR="00477B06" w:rsidRPr="00C028BB" w:rsidRDefault="006C3433" w:rsidP="000736A8">
                  <w:pPr>
                    <w:jc w:val="both"/>
                    <w:rPr>
                      <w:highlight w:val="lightGray"/>
                    </w:rPr>
                  </w:pPr>
                  <w:r w:rsidRPr="00C028BB">
                    <w:rPr>
                      <w:highlight w:val="lightGray"/>
                      <w:u w:val="single"/>
                    </w:rPr>
                    <w:t>(d)</w:t>
                  </w:r>
                  <w:r>
                    <w:rPr>
                      <w:highlight w:val="lightGray"/>
                      <w:u w:val="single"/>
                    </w:rPr>
                    <w:t xml:space="preserve"> </w:t>
                  </w:r>
                  <w:r w:rsidRPr="00C028BB">
                    <w:rPr>
                      <w:highlight w:val="lightGray"/>
                      <w:u w:val="single"/>
                    </w:rPr>
                    <w:t xml:space="preserve">Each postsecondary educational institution shall develop and implement a comprehensive prevention and outreach program on campus sexual harassment, sexual </w:t>
                  </w:r>
                  <w:r w:rsidRPr="00C028BB">
                    <w:rPr>
                      <w:highlight w:val="lightGray"/>
                      <w:u w:val="single"/>
                    </w:rPr>
                    <w:t>assault, dating violence, and stalking. The program must address a range of strategies to prevent campus sexual harassment, sexual assault, dating violence, and stalking, including a victim empowerment program, a public awareness campaign, primary preventi</w:t>
                  </w:r>
                  <w:r w:rsidRPr="00C028BB">
                    <w:rPr>
                      <w:highlight w:val="lightGray"/>
                      <w:u w:val="single"/>
                    </w:rPr>
                    <w:t>on, bystander intervention, and risk reduction.</w:t>
                  </w:r>
                </w:p>
                <w:p w:rsidR="00477B06" w:rsidRDefault="006C3433" w:rsidP="000736A8">
                  <w:pPr>
                    <w:jc w:val="both"/>
                    <w:rPr>
                      <w:u w:val="single"/>
                    </w:rPr>
                  </w:pPr>
                  <w:r w:rsidRPr="00B02806">
                    <w:rPr>
                      <w:u w:val="single"/>
                    </w:rPr>
                    <w:t>(e)</w:t>
                  </w:r>
                  <w:r>
                    <w:rPr>
                      <w:u w:val="single"/>
                    </w:rPr>
                    <w:t xml:space="preserve"> Each biennium, each postsecondary educational institution shall review the institution's </w:t>
                  </w:r>
                  <w:r w:rsidRPr="00B46E27">
                    <w:rPr>
                      <w:u w:val="single"/>
                    </w:rPr>
                    <w:t xml:space="preserve">campus </w:t>
                  </w:r>
                  <w:r w:rsidRPr="00B02806">
                    <w:rPr>
                      <w:highlight w:val="lightGray"/>
                      <w:u w:val="single"/>
                    </w:rPr>
                    <w:t xml:space="preserve">sexual harassment, </w:t>
                  </w:r>
                  <w:r w:rsidRPr="00B46E27">
                    <w:rPr>
                      <w:u w:val="single"/>
                    </w:rPr>
                    <w:t xml:space="preserve">sexual assault, </w:t>
                  </w:r>
                  <w:r w:rsidRPr="00B02806">
                    <w:rPr>
                      <w:highlight w:val="lightGray"/>
                      <w:u w:val="single"/>
                    </w:rPr>
                    <w:t xml:space="preserve">dating violence, </w:t>
                  </w:r>
                  <w:r w:rsidRPr="00B46E27">
                    <w:rPr>
                      <w:u w:val="single"/>
                    </w:rPr>
                    <w:t>and stalking policy</w:t>
                  </w:r>
                  <w:r>
                    <w:rPr>
                      <w:u w:val="single"/>
                    </w:rPr>
                    <w:t xml:space="preserve"> and, with approval of the institutio</w:t>
                  </w:r>
                  <w:r>
                    <w:rPr>
                      <w:u w:val="single"/>
                    </w:rPr>
                    <w:t>n's governing board, revise the policy as necessary.</w:t>
                  </w:r>
                </w:p>
              </w:tc>
            </w:tr>
            <w:tr w:rsidR="0089021E" w:rsidTr="003B2440">
              <w:tc>
                <w:tcPr>
                  <w:tcW w:w="4673" w:type="dxa"/>
                  <w:tcMar>
                    <w:right w:w="360" w:type="dxa"/>
                  </w:tcMar>
                </w:tcPr>
                <w:p w:rsidR="00477B06" w:rsidRPr="00C028BB" w:rsidRDefault="006C3433" w:rsidP="000736A8">
                  <w:pPr>
                    <w:jc w:val="both"/>
                    <w:rPr>
                      <w:highlight w:val="lightGray"/>
                    </w:rPr>
                  </w:pPr>
                  <w:r>
                    <w:rPr>
                      <w:u w:val="single"/>
                    </w:rPr>
                    <w:t xml:space="preserve">Sec. 51.253. </w:t>
                  </w:r>
                  <w:r w:rsidRPr="00B02806">
                    <w:rPr>
                      <w:u w:val="single"/>
                    </w:rPr>
                    <w:t>SEXUAL ASSAULT</w:t>
                  </w:r>
                  <w:r>
                    <w:rPr>
                      <w:u w:val="single"/>
                    </w:rPr>
                    <w:t xml:space="preserve"> ONLINE REPORTING SYSTEM. (a) Each postsecondary educational institution shall develop and establish or contract with a third party to develop and establish an online reportin</w:t>
                  </w:r>
                  <w:r>
                    <w:rPr>
                      <w:u w:val="single"/>
                    </w:rPr>
                    <w:t xml:space="preserve">g system through which a student enrolled at or an employee of the institution may report to the institution an allegation </w:t>
                  </w:r>
                  <w:r w:rsidRPr="00157A89">
                    <w:rPr>
                      <w:u w:val="single"/>
                    </w:rPr>
                    <w:t>of sexual assault committed</w:t>
                  </w:r>
                  <w:r>
                    <w:rPr>
                      <w:u w:val="single"/>
                    </w:rPr>
                    <w:t xml:space="preserve"> against or witnessed by the student or employee </w:t>
                  </w:r>
                  <w:r w:rsidRPr="00C028BB">
                    <w:rPr>
                      <w:highlight w:val="lightGray"/>
                      <w:u w:val="single"/>
                    </w:rPr>
                    <w:t>if:</w:t>
                  </w:r>
                </w:p>
                <w:p w:rsidR="00477B06" w:rsidRPr="00C028BB" w:rsidRDefault="006C3433" w:rsidP="000736A8">
                  <w:pPr>
                    <w:jc w:val="both"/>
                    <w:rPr>
                      <w:highlight w:val="lightGray"/>
                    </w:rPr>
                  </w:pPr>
                  <w:r w:rsidRPr="00C028BB">
                    <w:rPr>
                      <w:highlight w:val="lightGray"/>
                      <w:u w:val="single"/>
                    </w:rPr>
                    <w:t>(1)</w:t>
                  </w:r>
                  <w:r>
                    <w:rPr>
                      <w:highlight w:val="lightGray"/>
                      <w:u w:val="single"/>
                    </w:rPr>
                    <w:t xml:space="preserve"> </w:t>
                  </w:r>
                  <w:r w:rsidRPr="00C028BB">
                    <w:rPr>
                      <w:highlight w:val="lightGray"/>
                      <w:u w:val="single"/>
                    </w:rPr>
                    <w:t xml:space="preserve">the perpetrator of the alleged sexual assault is </w:t>
                  </w:r>
                  <w:r w:rsidRPr="00C028BB">
                    <w:rPr>
                      <w:highlight w:val="lightGray"/>
                      <w:u w:val="single"/>
                    </w:rPr>
                    <w:t>a student enrolled at or an employee of the institution; or</w:t>
                  </w:r>
                </w:p>
                <w:p w:rsidR="00477B06" w:rsidRPr="00C028BB" w:rsidRDefault="006C3433" w:rsidP="000736A8">
                  <w:pPr>
                    <w:jc w:val="both"/>
                    <w:rPr>
                      <w:highlight w:val="lightGray"/>
                    </w:rPr>
                  </w:pPr>
                  <w:r w:rsidRPr="00C028BB">
                    <w:rPr>
                      <w:highlight w:val="lightGray"/>
                      <w:u w:val="single"/>
                    </w:rPr>
                    <w:t>(2)</w:t>
                  </w:r>
                  <w:r>
                    <w:rPr>
                      <w:highlight w:val="lightGray"/>
                      <w:u w:val="single"/>
                    </w:rPr>
                    <w:t xml:space="preserve"> </w:t>
                  </w:r>
                  <w:r w:rsidRPr="00C028BB">
                    <w:rPr>
                      <w:highlight w:val="lightGray"/>
                      <w:u w:val="single"/>
                    </w:rPr>
                    <w:t>the alleged sexual assault occurred:</w:t>
                  </w:r>
                </w:p>
                <w:p w:rsidR="00477B06" w:rsidRPr="00C028BB" w:rsidRDefault="006C3433" w:rsidP="000736A8">
                  <w:pPr>
                    <w:jc w:val="both"/>
                    <w:rPr>
                      <w:highlight w:val="lightGray"/>
                    </w:rPr>
                  </w:pPr>
                  <w:r w:rsidRPr="00C028BB">
                    <w:rPr>
                      <w:highlight w:val="lightGray"/>
                      <w:u w:val="single"/>
                    </w:rPr>
                    <w:t>(A)</w:t>
                  </w:r>
                  <w:r>
                    <w:rPr>
                      <w:highlight w:val="lightGray"/>
                      <w:u w:val="single"/>
                    </w:rPr>
                    <w:t xml:space="preserve"> </w:t>
                  </w:r>
                  <w:r w:rsidRPr="00C028BB">
                    <w:rPr>
                      <w:highlight w:val="lightGray"/>
                      <w:u w:val="single"/>
                    </w:rPr>
                    <w:t>on the institution's campus or any other property owned by or under the control of the institution, or in close proximity to the campus or property; or</w:t>
                  </w:r>
                </w:p>
                <w:p w:rsidR="00477B06" w:rsidRDefault="006C3433" w:rsidP="000736A8">
                  <w:pPr>
                    <w:jc w:val="both"/>
                  </w:pPr>
                  <w:r w:rsidRPr="00C028BB">
                    <w:rPr>
                      <w:highlight w:val="lightGray"/>
                      <w:u w:val="single"/>
                    </w:rPr>
                    <w:t>(B)</w:t>
                  </w:r>
                  <w:r>
                    <w:rPr>
                      <w:highlight w:val="lightGray"/>
                      <w:u w:val="single"/>
                    </w:rPr>
                    <w:t xml:space="preserve"> </w:t>
                  </w:r>
                  <w:r w:rsidRPr="00C028BB">
                    <w:rPr>
                      <w:highlight w:val="lightGray"/>
                      <w:u w:val="single"/>
                    </w:rPr>
                    <w:t>during any event or activity sponsored or sanctioned by the institution.</w:t>
                  </w:r>
                </w:p>
                <w:p w:rsidR="00477B06" w:rsidRDefault="006C3433" w:rsidP="000736A8">
                  <w:pPr>
                    <w:jc w:val="both"/>
                  </w:pPr>
                  <w:r>
                    <w:rPr>
                      <w:u w:val="single"/>
                    </w:rPr>
                    <w:t>(b) The online reporting system must enable a student or employee to report the alleged sexual assault anonymously.</w:t>
                  </w:r>
                </w:p>
                <w:p w:rsidR="00477B06" w:rsidRDefault="006C3433" w:rsidP="000736A8">
                  <w:pPr>
                    <w:jc w:val="both"/>
                    <w:rPr>
                      <w:u w:val="single"/>
                    </w:rPr>
                  </w:pPr>
                  <w:r>
                    <w:rPr>
                      <w:u w:val="single"/>
                    </w:rPr>
                    <w:t xml:space="preserve">(c) A protocol for </w:t>
                  </w:r>
                  <w:r w:rsidRPr="00157A89">
                    <w:rPr>
                      <w:u w:val="single"/>
                    </w:rPr>
                    <w:t>reporting sexual assault</w:t>
                  </w:r>
                  <w:r>
                    <w:rPr>
                      <w:u w:val="single"/>
                    </w:rPr>
                    <w:t xml:space="preserve"> adopted under Sect</w:t>
                  </w:r>
                  <w:r>
                    <w:rPr>
                      <w:u w:val="single"/>
                    </w:rPr>
                    <w:t>ion 51.252 must comply with this section.</w:t>
                  </w:r>
                </w:p>
              </w:tc>
              <w:tc>
                <w:tcPr>
                  <w:tcW w:w="4673" w:type="dxa"/>
                  <w:tcMar>
                    <w:left w:w="360" w:type="dxa"/>
                  </w:tcMar>
                </w:tcPr>
                <w:p w:rsidR="00477B06" w:rsidRDefault="006C3433" w:rsidP="000736A8">
                  <w:pPr>
                    <w:jc w:val="both"/>
                    <w:rPr>
                      <w:u w:val="single"/>
                    </w:rPr>
                  </w:pPr>
                  <w:r>
                    <w:rPr>
                      <w:u w:val="single"/>
                    </w:rPr>
                    <w:t>Sec. 51.253. ONLINE REPORTING SYSTEM. (a) Each postsecondary educational institution shall develop and establish or contract with a third party to develop and establish an online reporting system through which a st</w:t>
                  </w:r>
                  <w:r>
                    <w:rPr>
                      <w:u w:val="single"/>
                    </w:rPr>
                    <w:t xml:space="preserve">udent enrolled at or an employee of the institution may report to the institution an allegation of </w:t>
                  </w:r>
                  <w:r w:rsidRPr="00B02806">
                    <w:rPr>
                      <w:highlight w:val="lightGray"/>
                      <w:u w:val="single"/>
                    </w:rPr>
                    <w:t>sexual harassment</w:t>
                  </w:r>
                  <w:r w:rsidRPr="00B46E27">
                    <w:rPr>
                      <w:u w:val="single"/>
                    </w:rPr>
                    <w:t xml:space="preserve">, sexual assault, </w:t>
                  </w:r>
                  <w:r w:rsidRPr="00B02806">
                    <w:rPr>
                      <w:highlight w:val="lightGray"/>
                      <w:u w:val="single"/>
                    </w:rPr>
                    <w:t>dating violence, or stalking</w:t>
                  </w:r>
                  <w:r>
                    <w:rPr>
                      <w:u w:val="single"/>
                    </w:rPr>
                    <w:t xml:space="preserve"> committed against or witnessed by the student or employee, </w:t>
                  </w:r>
                  <w:r w:rsidRPr="00C028BB">
                    <w:rPr>
                      <w:highlight w:val="lightGray"/>
                      <w:u w:val="single"/>
                    </w:rPr>
                    <w:t>regardless of the location at whic</w:t>
                  </w:r>
                  <w:r w:rsidRPr="00C028BB">
                    <w:rPr>
                      <w:highlight w:val="lightGray"/>
                      <w:u w:val="single"/>
                    </w:rPr>
                    <w:t>h the alleged incident occurred.</w:t>
                  </w: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rPr>
                      <w:u w:val="single"/>
                    </w:rPr>
                  </w:pPr>
                </w:p>
                <w:p w:rsidR="00477B06" w:rsidRDefault="006C3433" w:rsidP="000736A8">
                  <w:pPr>
                    <w:jc w:val="both"/>
                  </w:pPr>
                </w:p>
                <w:p w:rsidR="00477B06" w:rsidRDefault="006C3433" w:rsidP="000736A8">
                  <w:pPr>
                    <w:jc w:val="both"/>
                  </w:pPr>
                  <w:r>
                    <w:rPr>
                      <w:u w:val="single"/>
                    </w:rPr>
                    <w:t>(b) The online reporting system must enable a student or employee to report the alleged incident anonymously.</w:t>
                  </w:r>
                </w:p>
                <w:p w:rsidR="00477B06" w:rsidRDefault="006C3433" w:rsidP="000736A8">
                  <w:pPr>
                    <w:jc w:val="both"/>
                    <w:rPr>
                      <w:u w:val="single"/>
                    </w:rPr>
                  </w:pPr>
                  <w:r>
                    <w:rPr>
                      <w:u w:val="single"/>
                    </w:rPr>
                    <w:t xml:space="preserve">(c) A protocol for reporting </w:t>
                  </w:r>
                  <w:r w:rsidRPr="00B02806">
                    <w:rPr>
                      <w:highlight w:val="lightGray"/>
                      <w:u w:val="single"/>
                    </w:rPr>
                    <w:t xml:space="preserve">sexual harassment, </w:t>
                  </w:r>
                  <w:r w:rsidRPr="00B46E27">
                    <w:rPr>
                      <w:u w:val="single"/>
                    </w:rPr>
                    <w:t xml:space="preserve">sexual assault, </w:t>
                  </w:r>
                  <w:r w:rsidRPr="00B02806">
                    <w:rPr>
                      <w:highlight w:val="lightGray"/>
                      <w:u w:val="single"/>
                    </w:rPr>
                    <w:t>dating violence, or stalking</w:t>
                  </w:r>
                  <w:r>
                    <w:rPr>
                      <w:u w:val="single"/>
                    </w:rPr>
                    <w:t xml:space="preserve"> adopted under Section 51.252 must comply with this section.</w:t>
                  </w:r>
                </w:p>
              </w:tc>
            </w:tr>
            <w:tr w:rsidR="0089021E" w:rsidTr="003B2440">
              <w:tc>
                <w:tcPr>
                  <w:tcW w:w="4673" w:type="dxa"/>
                  <w:tcMar>
                    <w:right w:w="360" w:type="dxa"/>
                  </w:tcMar>
                </w:tcPr>
                <w:p w:rsidR="003B2440" w:rsidRDefault="006C3433" w:rsidP="000736A8">
                  <w:pPr>
                    <w:jc w:val="both"/>
                    <w:rPr>
                      <w:u w:val="single"/>
                    </w:rPr>
                  </w:pPr>
                  <w:r>
                    <w:rPr>
                      <w:u w:val="single"/>
                    </w:rPr>
                    <w:t>Sec. 51.254.</w:t>
                  </w:r>
                  <w:r>
                    <w:rPr>
                      <w:u w:val="single"/>
                    </w:rPr>
                    <w:t xml:space="preserve"> </w:t>
                  </w:r>
                  <w:r>
                    <w:rPr>
                      <w:u w:val="single"/>
                    </w:rPr>
                    <w:t xml:space="preserve">AMNESTY FOR STUDENTS REPORTING INCIDENTS </w:t>
                  </w:r>
                  <w:r w:rsidRPr="00B02806">
                    <w:rPr>
                      <w:u w:val="single"/>
                    </w:rPr>
                    <w:t>OF SEXUAL ASSAULT</w:t>
                  </w:r>
                  <w:r>
                    <w:rPr>
                      <w:u w:val="single"/>
                    </w:rPr>
                    <w:t>.</w:t>
                  </w:r>
                  <w:r>
                    <w:rPr>
                      <w:u w:val="single"/>
                    </w:rPr>
                    <w:t xml:space="preserve"> </w:t>
                  </w:r>
                  <w:r>
                    <w:rPr>
                      <w:u w:val="single"/>
                    </w:rPr>
                    <w:t>(a)</w:t>
                  </w:r>
                  <w:r>
                    <w:rPr>
                      <w:u w:val="single"/>
                    </w:rPr>
                    <w:t xml:space="preserve"> </w:t>
                  </w:r>
                  <w:r>
                    <w:rPr>
                      <w:u w:val="single"/>
                    </w:rPr>
                    <w:t>A postsecondary educational institution may not take any disciplinary action against a student enrolled at the instit</w:t>
                  </w:r>
                  <w:r>
                    <w:rPr>
                      <w:u w:val="single"/>
                    </w:rPr>
                    <w:t xml:space="preserve">ution who in good faith reports to the institution being the victim of, or a witness to, an incident of </w:t>
                  </w:r>
                  <w:r w:rsidRPr="00B46E27">
                    <w:rPr>
                      <w:u w:val="single"/>
                    </w:rPr>
                    <w:t>sexual assault for</w:t>
                  </w:r>
                  <w:r>
                    <w:rPr>
                      <w:u w:val="single"/>
                    </w:rPr>
                    <w:t xml:space="preserve"> </w:t>
                  </w:r>
                  <w:r w:rsidRPr="00EB78CA">
                    <w:rPr>
                      <w:highlight w:val="lightGray"/>
                      <w:u w:val="single"/>
                    </w:rPr>
                    <w:t>any</w:t>
                  </w:r>
                  <w:r>
                    <w:rPr>
                      <w:u w:val="single"/>
                    </w:rPr>
                    <w:t xml:space="preserve"> violation by the student of the institution's code of conduct occurring at or near the time of the incident of </w:t>
                  </w:r>
                  <w:r w:rsidRPr="00B46E27">
                    <w:rPr>
                      <w:u w:val="single"/>
                    </w:rPr>
                    <w:t>sexual assault.</w:t>
                  </w:r>
                </w:p>
                <w:p w:rsidR="003B2440" w:rsidRDefault="006C3433" w:rsidP="000736A8">
                  <w:pPr>
                    <w:jc w:val="both"/>
                    <w:rPr>
                      <w:u w:val="single"/>
                    </w:rPr>
                  </w:pPr>
                </w:p>
                <w:p w:rsidR="003B2440" w:rsidRDefault="006C3433" w:rsidP="000736A8">
                  <w:pPr>
                    <w:jc w:val="both"/>
                    <w:rPr>
                      <w:u w:val="single"/>
                    </w:rPr>
                  </w:pPr>
                </w:p>
                <w:p w:rsidR="003B2440" w:rsidRDefault="006C3433" w:rsidP="000736A8">
                  <w:pPr>
                    <w:jc w:val="both"/>
                    <w:rPr>
                      <w:u w:val="single"/>
                    </w:rPr>
                  </w:pPr>
                </w:p>
                <w:p w:rsidR="003B2440" w:rsidRDefault="006C3433" w:rsidP="000736A8">
                  <w:pPr>
                    <w:jc w:val="both"/>
                  </w:pPr>
                </w:p>
                <w:p w:rsidR="005477AF" w:rsidRDefault="006C3433" w:rsidP="000736A8">
                  <w:pPr>
                    <w:jc w:val="both"/>
                  </w:pPr>
                </w:p>
                <w:p w:rsidR="003B2440" w:rsidRDefault="006C3433" w:rsidP="000736A8">
                  <w:pPr>
                    <w:jc w:val="both"/>
                    <w:rPr>
                      <w:u w:val="single"/>
                    </w:rPr>
                  </w:pPr>
                  <w:r>
                    <w:rPr>
                      <w:u w:val="single"/>
                    </w:rPr>
                    <w:t>(b)</w:t>
                  </w:r>
                  <w:r>
                    <w:rPr>
                      <w:u w:val="single"/>
                    </w:rPr>
                    <w:t xml:space="preserve"> </w:t>
                  </w:r>
                  <w:r>
                    <w:rPr>
                      <w:u w:val="single"/>
                    </w:rPr>
                    <w:t xml:space="preserve">A postsecondary educational institution may investigate to determine whether a report of an incident </w:t>
                  </w:r>
                  <w:r w:rsidRPr="00855F6F">
                    <w:rPr>
                      <w:u w:val="single"/>
                    </w:rPr>
                    <w:t>of sexual assault</w:t>
                  </w:r>
                  <w:r>
                    <w:rPr>
                      <w:u w:val="single"/>
                    </w:rPr>
                    <w:t xml:space="preserve"> was made in good faith.</w:t>
                  </w:r>
                </w:p>
                <w:p w:rsidR="003B2440" w:rsidRDefault="006C3433" w:rsidP="000736A8">
                  <w:pPr>
                    <w:jc w:val="both"/>
                  </w:pPr>
                </w:p>
                <w:p w:rsidR="003B2440" w:rsidRDefault="006C3433" w:rsidP="000736A8">
                  <w:pPr>
                    <w:jc w:val="both"/>
                    <w:rPr>
                      <w:u w:val="single"/>
                    </w:rPr>
                  </w:pPr>
                  <w:r>
                    <w:rPr>
                      <w:u w:val="single"/>
                    </w:rPr>
                    <w:t>(c)</w:t>
                  </w:r>
                  <w:r>
                    <w:rPr>
                      <w:u w:val="single"/>
                    </w:rPr>
                    <w:t xml:space="preserve"> </w:t>
                  </w:r>
                  <w:r>
                    <w:rPr>
                      <w:u w:val="single"/>
                    </w:rPr>
                    <w:t>Subsection (a) does not apply to a student who reports the student's own commission of sexual assault</w:t>
                  </w:r>
                  <w:r>
                    <w:rPr>
                      <w:u w:val="single"/>
                    </w:rPr>
                    <w:t xml:space="preserve"> or assistance in the commission </w:t>
                  </w:r>
                  <w:r w:rsidRPr="00855F6F">
                    <w:rPr>
                      <w:u w:val="single"/>
                    </w:rPr>
                    <w:t>of sexual assault.</w:t>
                  </w:r>
                </w:p>
                <w:p w:rsidR="003B2440" w:rsidRDefault="006C3433" w:rsidP="000736A8">
                  <w:pPr>
                    <w:jc w:val="both"/>
                  </w:pPr>
                </w:p>
                <w:p w:rsidR="003B2440" w:rsidRDefault="006C3433" w:rsidP="000736A8">
                  <w:pPr>
                    <w:jc w:val="both"/>
                  </w:pPr>
                  <w:r>
                    <w:rPr>
                      <w:u w:val="single"/>
                    </w:rPr>
                    <w:t>(d)</w:t>
                  </w:r>
                  <w:r>
                    <w:rPr>
                      <w:u w:val="single"/>
                    </w:rPr>
                    <w:t xml:space="preserve"> </w:t>
                  </w:r>
                  <w:r>
                    <w:rPr>
                      <w:u w:val="single"/>
                    </w:rPr>
                    <w:t>This section may not be construed to limit a postsecondary educational institution's ability to provide amnesty from application of the institution's policies in circumstances not described by Subsec</w:t>
                  </w:r>
                  <w:r>
                    <w:rPr>
                      <w:u w:val="single"/>
                    </w:rPr>
                    <w:t>tion (a).</w:t>
                  </w:r>
                </w:p>
              </w:tc>
              <w:tc>
                <w:tcPr>
                  <w:tcW w:w="4673" w:type="dxa"/>
                  <w:tcMar>
                    <w:left w:w="360" w:type="dxa"/>
                  </w:tcMar>
                </w:tcPr>
                <w:p w:rsidR="003B2440" w:rsidRDefault="006C3433" w:rsidP="000736A8">
                  <w:pPr>
                    <w:jc w:val="both"/>
                  </w:pPr>
                  <w:r>
                    <w:rPr>
                      <w:u w:val="single"/>
                    </w:rPr>
                    <w:t>Sec. 51.254.</w:t>
                  </w:r>
                  <w:r>
                    <w:rPr>
                      <w:u w:val="single"/>
                    </w:rPr>
                    <w:t xml:space="preserve"> </w:t>
                  </w:r>
                  <w:r>
                    <w:rPr>
                      <w:u w:val="single"/>
                    </w:rPr>
                    <w:t xml:space="preserve">AMNESTY FOR STUDENTS REPORTING </w:t>
                  </w:r>
                  <w:r w:rsidRPr="00B02806">
                    <w:rPr>
                      <w:u w:val="single"/>
                    </w:rPr>
                    <w:t>CERTAIN</w:t>
                  </w:r>
                  <w:r>
                    <w:rPr>
                      <w:u w:val="single"/>
                    </w:rPr>
                    <w:t xml:space="preserve"> INCIDENTS.</w:t>
                  </w:r>
                  <w:r>
                    <w:rPr>
                      <w:u w:val="single"/>
                    </w:rPr>
                    <w:t xml:space="preserve"> </w:t>
                  </w:r>
                  <w:r>
                    <w:rPr>
                      <w:u w:val="single"/>
                    </w:rPr>
                    <w:t>(a)</w:t>
                  </w:r>
                  <w:r>
                    <w:rPr>
                      <w:u w:val="single"/>
                    </w:rPr>
                    <w:t xml:space="preserve"> </w:t>
                  </w:r>
                  <w:r>
                    <w:rPr>
                      <w:u w:val="single"/>
                    </w:rPr>
                    <w:t xml:space="preserve">A postsecondary educational institution may not take any disciplinary action against a student enrolled at the institution who in good faith reports to the institution being the victim of, or a witness to, an incident of </w:t>
                  </w:r>
                  <w:r w:rsidRPr="00855F6F">
                    <w:rPr>
                      <w:highlight w:val="lightGray"/>
                      <w:u w:val="single"/>
                    </w:rPr>
                    <w:t>sexual harassment,</w:t>
                  </w:r>
                  <w:r w:rsidRPr="00B46E27">
                    <w:rPr>
                      <w:u w:val="single"/>
                    </w:rPr>
                    <w:t xml:space="preserve"> sexual assault, </w:t>
                  </w:r>
                  <w:r w:rsidRPr="00E85458">
                    <w:rPr>
                      <w:highlight w:val="lightGray"/>
                      <w:u w:val="single"/>
                    </w:rPr>
                    <w:t>dating violence, or stalking</w:t>
                  </w:r>
                  <w:r>
                    <w:rPr>
                      <w:u w:val="single"/>
                    </w:rPr>
                    <w:t xml:space="preserve"> for </w:t>
                  </w:r>
                  <w:r w:rsidRPr="00EB78CA">
                    <w:rPr>
                      <w:highlight w:val="lightGray"/>
                      <w:u w:val="single"/>
                    </w:rPr>
                    <w:t>a minor</w:t>
                  </w:r>
                  <w:r>
                    <w:rPr>
                      <w:u w:val="single"/>
                    </w:rPr>
                    <w:t xml:space="preserve"> violation by the student of the institution's code of conduct occurring at or near the time of the incident.</w:t>
                  </w:r>
                  <w:r>
                    <w:rPr>
                      <w:u w:val="single"/>
                    </w:rPr>
                    <w:t xml:space="preserve"> </w:t>
                  </w:r>
                  <w:r w:rsidRPr="00EB78CA">
                    <w:rPr>
                      <w:highlight w:val="lightGray"/>
                      <w:u w:val="single"/>
                    </w:rPr>
                    <w:t>For purposes of this subsection, a minor violation of an institution's code of conduct is any violation fo</w:t>
                  </w:r>
                  <w:r w:rsidRPr="00EB78CA">
                    <w:rPr>
                      <w:highlight w:val="lightGray"/>
                      <w:u w:val="single"/>
                    </w:rPr>
                    <w:t>r which the permissible punishments do not include suspension or expulsion from the institution.</w:t>
                  </w:r>
                </w:p>
                <w:p w:rsidR="003B2440" w:rsidRDefault="006C3433" w:rsidP="000736A8">
                  <w:pPr>
                    <w:jc w:val="both"/>
                  </w:pPr>
                  <w:r>
                    <w:rPr>
                      <w:u w:val="single"/>
                    </w:rPr>
                    <w:t>(b)</w:t>
                  </w:r>
                  <w:r>
                    <w:rPr>
                      <w:u w:val="single"/>
                    </w:rPr>
                    <w:t xml:space="preserve"> </w:t>
                  </w:r>
                  <w:r>
                    <w:rPr>
                      <w:u w:val="single"/>
                    </w:rPr>
                    <w:t xml:space="preserve">A postsecondary educational institution may investigate to determine whether a report of an incident of </w:t>
                  </w:r>
                  <w:r w:rsidRPr="005477AF">
                    <w:rPr>
                      <w:highlight w:val="lightGray"/>
                      <w:u w:val="single"/>
                    </w:rPr>
                    <w:t xml:space="preserve">sexual harassment, </w:t>
                  </w:r>
                  <w:r w:rsidRPr="00B46E27">
                    <w:rPr>
                      <w:u w:val="single"/>
                    </w:rPr>
                    <w:t xml:space="preserve">sexual assault, </w:t>
                  </w:r>
                  <w:r w:rsidRPr="005477AF">
                    <w:rPr>
                      <w:highlight w:val="lightGray"/>
                      <w:u w:val="single"/>
                    </w:rPr>
                    <w:t>dating violence,</w:t>
                  </w:r>
                  <w:r w:rsidRPr="005477AF">
                    <w:rPr>
                      <w:highlight w:val="lightGray"/>
                      <w:u w:val="single"/>
                    </w:rPr>
                    <w:t xml:space="preserve"> or stalking</w:t>
                  </w:r>
                  <w:r>
                    <w:rPr>
                      <w:u w:val="single"/>
                    </w:rPr>
                    <w:t xml:space="preserve"> was made in good faith.</w:t>
                  </w:r>
                </w:p>
                <w:p w:rsidR="003B2440" w:rsidRDefault="006C3433" w:rsidP="000736A8">
                  <w:pPr>
                    <w:jc w:val="both"/>
                  </w:pPr>
                  <w:r>
                    <w:rPr>
                      <w:u w:val="single"/>
                    </w:rPr>
                    <w:t>(c)</w:t>
                  </w:r>
                  <w:r>
                    <w:rPr>
                      <w:u w:val="single"/>
                    </w:rPr>
                    <w:t xml:space="preserve"> </w:t>
                  </w:r>
                  <w:r>
                    <w:rPr>
                      <w:u w:val="single"/>
                    </w:rPr>
                    <w:t xml:space="preserve">Subsection (a) does not apply to a student who reports the student's own commission or assistance in the commission of </w:t>
                  </w:r>
                  <w:r w:rsidRPr="005477AF">
                    <w:rPr>
                      <w:highlight w:val="lightGray"/>
                      <w:u w:val="single"/>
                    </w:rPr>
                    <w:t xml:space="preserve">sexual harassment, </w:t>
                  </w:r>
                  <w:r w:rsidRPr="00B46E27">
                    <w:rPr>
                      <w:u w:val="single"/>
                    </w:rPr>
                    <w:t xml:space="preserve">sexual assault, </w:t>
                  </w:r>
                  <w:r w:rsidRPr="005477AF">
                    <w:rPr>
                      <w:highlight w:val="lightGray"/>
                      <w:u w:val="single"/>
                    </w:rPr>
                    <w:t>dating violence, or stalking</w:t>
                  </w:r>
                  <w:r>
                    <w:rPr>
                      <w:u w:val="single"/>
                    </w:rPr>
                    <w:t>.</w:t>
                  </w:r>
                </w:p>
                <w:p w:rsidR="003B2440" w:rsidRDefault="006C3433" w:rsidP="000736A8">
                  <w:pPr>
                    <w:jc w:val="both"/>
                  </w:pPr>
                  <w:r>
                    <w:rPr>
                      <w:u w:val="single"/>
                    </w:rPr>
                    <w:t>(d)</w:t>
                  </w:r>
                  <w:r>
                    <w:rPr>
                      <w:u w:val="single"/>
                    </w:rPr>
                    <w:t xml:space="preserve"> </w:t>
                  </w:r>
                  <w:r>
                    <w:rPr>
                      <w:u w:val="single"/>
                    </w:rPr>
                    <w:t>This section may not be con</w:t>
                  </w:r>
                  <w:r>
                    <w:rPr>
                      <w:u w:val="single"/>
                    </w:rPr>
                    <w:t>strued to limit a postsecondary educational institution's ability to provide amnesty from application of the institution's policies in circumstances not described by Subsection (a).</w:t>
                  </w:r>
                </w:p>
              </w:tc>
            </w:tr>
            <w:tr w:rsidR="0089021E" w:rsidTr="003B2440">
              <w:tc>
                <w:tcPr>
                  <w:tcW w:w="4673" w:type="dxa"/>
                  <w:tcMar>
                    <w:right w:w="360" w:type="dxa"/>
                  </w:tcMar>
                </w:tcPr>
                <w:p w:rsidR="00477B06" w:rsidRDefault="006C3433" w:rsidP="000736A8">
                  <w:pPr>
                    <w:jc w:val="both"/>
                    <w:rPr>
                      <w:highlight w:val="lightGray"/>
                    </w:rPr>
                  </w:pPr>
                  <w:r w:rsidRPr="005477AF">
                    <w:rPr>
                      <w:highlight w:val="lightGray"/>
                    </w:rPr>
                    <w:t>No equivalent provision.</w:t>
                  </w: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Default="006C3433" w:rsidP="000736A8">
                  <w:pPr>
                    <w:jc w:val="both"/>
                    <w:rPr>
                      <w:highlight w:val="lightGray"/>
                    </w:rPr>
                  </w:pPr>
                </w:p>
                <w:p w:rsidR="00855F6F" w:rsidRPr="005477AF" w:rsidRDefault="006C3433" w:rsidP="000736A8">
                  <w:pPr>
                    <w:jc w:val="both"/>
                    <w:rPr>
                      <w:highlight w:val="lightGray"/>
                    </w:rPr>
                  </w:pPr>
                  <w:r w:rsidRPr="005477AF">
                    <w:rPr>
                      <w:highlight w:val="lightGray"/>
                    </w:rPr>
                    <w:t xml:space="preserve">No </w:t>
                  </w:r>
                  <w:r w:rsidRPr="005477AF">
                    <w:rPr>
                      <w:highlight w:val="lightGray"/>
                    </w:rPr>
                    <w:t>equivalent provision.</w:t>
                  </w:r>
                </w:p>
              </w:tc>
              <w:tc>
                <w:tcPr>
                  <w:tcW w:w="4673" w:type="dxa"/>
                  <w:tcMar>
                    <w:left w:w="360" w:type="dxa"/>
                  </w:tcMar>
                </w:tcPr>
                <w:p w:rsidR="00477B06" w:rsidRPr="005477AF" w:rsidRDefault="006C3433" w:rsidP="000736A8">
                  <w:pPr>
                    <w:jc w:val="both"/>
                  </w:pPr>
                  <w:r w:rsidRPr="005477AF">
                    <w:rPr>
                      <w:u w:val="single"/>
                    </w:rPr>
                    <w:t>Sec. 51.255. VICTIM REQUEST NOT TO INVESTIGATE. (a) If an alleged victim of an incident of sexual harassment, sexual assault, dating violence, or stalking reported to a postsecondary educational institution requests the institution no</w:t>
                  </w:r>
                  <w:r w:rsidRPr="005477AF">
                    <w:rPr>
                      <w:u w:val="single"/>
                    </w:rPr>
                    <w:t>t to investigate the alleged incident, the institution may investigate the alleged incident in a manner that complies with the confidentiality requirements under Section 51.261. In determining whether to investigate the alleged incident, the institution sh</w:t>
                  </w:r>
                  <w:r w:rsidRPr="005477AF">
                    <w:rPr>
                      <w:u w:val="single"/>
                    </w:rPr>
                    <w:t>all consider:</w:t>
                  </w:r>
                </w:p>
                <w:p w:rsidR="00477B06" w:rsidRPr="005477AF" w:rsidRDefault="006C3433" w:rsidP="000736A8">
                  <w:pPr>
                    <w:jc w:val="both"/>
                  </w:pPr>
                  <w:r w:rsidRPr="005477AF">
                    <w:rPr>
                      <w:u w:val="single"/>
                    </w:rPr>
                    <w:t>(1) the seriousness of the alleged incident;</w:t>
                  </w:r>
                </w:p>
                <w:p w:rsidR="00477B06" w:rsidRPr="005477AF" w:rsidRDefault="006C3433" w:rsidP="000736A8">
                  <w:pPr>
                    <w:jc w:val="both"/>
                  </w:pPr>
                  <w:r w:rsidRPr="005477AF">
                    <w:rPr>
                      <w:u w:val="single"/>
                    </w:rPr>
                    <w:t>(2) whether the institution has received other reports of sexual harassment, sexual assault, dating violence, or stalking committed by the alleged perpetrator or perpetrators;</w:t>
                  </w:r>
                </w:p>
                <w:p w:rsidR="00477B06" w:rsidRPr="005477AF" w:rsidRDefault="006C3433" w:rsidP="000736A8">
                  <w:pPr>
                    <w:jc w:val="both"/>
                  </w:pPr>
                  <w:r w:rsidRPr="005477AF">
                    <w:rPr>
                      <w:u w:val="single"/>
                    </w:rPr>
                    <w:t>(3) whether the alleg</w:t>
                  </w:r>
                  <w:r w:rsidRPr="005477AF">
                    <w:rPr>
                      <w:u w:val="single"/>
                    </w:rPr>
                    <w:t>ed incident poses a risk of harm to others; and</w:t>
                  </w:r>
                </w:p>
                <w:p w:rsidR="00477B06" w:rsidRPr="005477AF" w:rsidRDefault="006C3433" w:rsidP="000736A8">
                  <w:pPr>
                    <w:jc w:val="both"/>
                  </w:pPr>
                  <w:r w:rsidRPr="005477AF">
                    <w:rPr>
                      <w:u w:val="single"/>
                    </w:rPr>
                    <w:t>(4) any other factors the institution determines relevant.</w:t>
                  </w:r>
                </w:p>
                <w:p w:rsidR="00477B06" w:rsidRPr="005477AF" w:rsidRDefault="006C3433" w:rsidP="000736A8">
                  <w:pPr>
                    <w:jc w:val="both"/>
                  </w:pPr>
                  <w:r w:rsidRPr="005477AF">
                    <w:rPr>
                      <w:u w:val="single"/>
                    </w:rPr>
                    <w:t xml:space="preserve">(b) If a postsecondary educational institution decides not to investigate an alleged incident of sexual harassment, sexual assault, dating violence, </w:t>
                  </w:r>
                  <w:r w:rsidRPr="005477AF">
                    <w:rPr>
                      <w:u w:val="single"/>
                    </w:rPr>
                    <w:t>or stalking based on the alleged victim's request not to investigate, the institution shall take any steps the institution determines necessary to protect the health and safety of the institution's community in relation to the alleged incident.</w:t>
                  </w:r>
                </w:p>
                <w:p w:rsidR="00477B06" w:rsidRDefault="006C3433" w:rsidP="000736A8">
                  <w:pPr>
                    <w:jc w:val="both"/>
                    <w:rPr>
                      <w:u w:val="single"/>
                    </w:rPr>
                  </w:pPr>
                  <w:r w:rsidRPr="005477AF">
                    <w:rPr>
                      <w:u w:val="single"/>
                    </w:rPr>
                    <w:t>(c) A posts</w:t>
                  </w:r>
                  <w:r w:rsidRPr="005477AF">
                    <w:rPr>
                      <w:u w:val="single"/>
                    </w:rPr>
                    <w:t xml:space="preserve">econdary educational institution shall inform an alleged victim of an incident of sexual harassment, sexual assault, dating violence, or stalking who requests the institution not to investigate the alleged incident of the institution's decision whether to </w:t>
                  </w:r>
                  <w:r w:rsidRPr="005477AF">
                    <w:rPr>
                      <w:u w:val="single"/>
                    </w:rPr>
                    <w:t>investigate the alleged incident.</w:t>
                  </w:r>
                </w:p>
                <w:p w:rsidR="00855F6F" w:rsidRPr="005477AF" w:rsidRDefault="006C3433" w:rsidP="000736A8">
                  <w:pPr>
                    <w:jc w:val="both"/>
                  </w:pPr>
                </w:p>
                <w:p w:rsidR="00477B06" w:rsidRPr="005477AF" w:rsidRDefault="006C3433" w:rsidP="000736A8">
                  <w:pPr>
                    <w:jc w:val="both"/>
                  </w:pPr>
                  <w:r w:rsidRPr="005477AF">
                    <w:rPr>
                      <w:u w:val="single"/>
                    </w:rPr>
                    <w:t>Sec. 51.256. DISCIPLINARY PROCESS FOR CERTAIN VIOLATIONS. A postsecondary educational institution that initiates a disciplinary process against a student enrolled at the institution for violating the institution's code of</w:t>
                  </w:r>
                  <w:r w:rsidRPr="005477AF">
                    <w:rPr>
                      <w:u w:val="single"/>
                    </w:rPr>
                    <w:t xml:space="preserve"> conduct by committing sexual harassment, sexual assault, dating violence, or stalking shall:</w:t>
                  </w:r>
                </w:p>
                <w:p w:rsidR="00477B06" w:rsidRPr="005477AF" w:rsidRDefault="006C3433" w:rsidP="000736A8">
                  <w:pPr>
                    <w:jc w:val="both"/>
                  </w:pPr>
                  <w:r w:rsidRPr="005477AF">
                    <w:rPr>
                      <w:u w:val="single"/>
                    </w:rPr>
                    <w:t>(1) provide to the student a meaningful opportunity to admit or contest the alleged violation at a disciplinary proceeding, whether formal or informal;</w:t>
                  </w:r>
                </w:p>
                <w:p w:rsidR="00477B06" w:rsidRPr="005477AF" w:rsidRDefault="006C3433" w:rsidP="000736A8">
                  <w:pPr>
                    <w:jc w:val="both"/>
                  </w:pPr>
                  <w:r w:rsidRPr="005477AF">
                    <w:rPr>
                      <w:u w:val="single"/>
                    </w:rPr>
                    <w:t>(2) ensure</w:t>
                  </w:r>
                  <w:r w:rsidRPr="005477AF">
                    <w:rPr>
                      <w:u w:val="single"/>
                    </w:rPr>
                    <w:t xml:space="preserve"> that both the student and the alleged victim have reasonable and complete access to all evidence related to the alleged violation not later than five days before the date on which the disciplinary process begins, including any statements made by the alleg</w:t>
                  </w:r>
                  <w:r w:rsidRPr="005477AF">
                    <w:rPr>
                      <w:u w:val="single"/>
                    </w:rPr>
                    <w:t>ed victim or by other persons, information stored electronically, written or electronic communications, social media posts, or physical evidence; and</w:t>
                  </w:r>
                </w:p>
                <w:p w:rsidR="00477B06" w:rsidRPr="00EB78CA" w:rsidRDefault="006C3433" w:rsidP="000736A8">
                  <w:pPr>
                    <w:jc w:val="both"/>
                    <w:rPr>
                      <w:highlight w:val="lightGray"/>
                      <w:u w:val="single"/>
                    </w:rPr>
                  </w:pPr>
                  <w:r w:rsidRPr="005477AF">
                    <w:rPr>
                      <w:u w:val="single"/>
                    </w:rPr>
                    <w:t>(3) permit both the student and the alleged victim to safely question witnesses of the alleged violation i</w:t>
                  </w:r>
                  <w:r w:rsidRPr="005477AF">
                    <w:rPr>
                      <w:u w:val="single"/>
                    </w:rPr>
                    <w:t>n an appropriate manner, as determined by the institution.</w:t>
                  </w:r>
                </w:p>
              </w:tc>
            </w:tr>
            <w:tr w:rsidR="0089021E" w:rsidTr="003B2440">
              <w:tc>
                <w:tcPr>
                  <w:tcW w:w="4673" w:type="dxa"/>
                  <w:tcMar>
                    <w:right w:w="360" w:type="dxa"/>
                  </w:tcMar>
                </w:tcPr>
                <w:p w:rsidR="00477B06" w:rsidRDefault="006C3433" w:rsidP="000736A8">
                  <w:pPr>
                    <w:jc w:val="both"/>
                    <w:rPr>
                      <w:u w:val="single"/>
                    </w:rPr>
                  </w:pPr>
                  <w:r w:rsidRPr="005477AF">
                    <w:rPr>
                      <w:u w:val="single"/>
                    </w:rPr>
                    <w:t>Sec. 51.255.</w:t>
                  </w:r>
                  <w:r>
                    <w:rPr>
                      <w:u w:val="single"/>
                    </w:rPr>
                    <w:t xml:space="preserve"> STUDENT WITHDRAWAL OR GRADUATION PENDING DISCIPLINARY CHARGES. (a) If a student withdraws or graduates from a postsecondary educational institution pending a disciplinary charge alleg</w:t>
                  </w:r>
                  <w:r>
                    <w:rPr>
                      <w:u w:val="single"/>
                    </w:rPr>
                    <w:t xml:space="preserve">ing that the student violated the institution's code of conduct by </w:t>
                  </w:r>
                  <w:r w:rsidRPr="00855F6F">
                    <w:rPr>
                      <w:u w:val="single"/>
                    </w:rPr>
                    <w:t>committing sexual assault,</w:t>
                  </w:r>
                  <w:r>
                    <w:rPr>
                      <w:u w:val="single"/>
                    </w:rPr>
                    <w:t xml:space="preserve"> the institution:</w:t>
                  </w:r>
                </w:p>
                <w:p w:rsidR="00477B06" w:rsidRDefault="006C3433" w:rsidP="000736A8">
                  <w:pPr>
                    <w:jc w:val="both"/>
                  </w:pPr>
                </w:p>
                <w:p w:rsidR="00477B06" w:rsidRDefault="006C3433" w:rsidP="000736A8">
                  <w:pPr>
                    <w:jc w:val="both"/>
                  </w:pPr>
                  <w:r>
                    <w:rPr>
                      <w:u w:val="single"/>
                    </w:rPr>
                    <w:t>(1) may not end the disciplinary process or issue a transcript to the student until the institution makes a final determination of responsibilit</w:t>
                  </w:r>
                  <w:r>
                    <w:rPr>
                      <w:u w:val="single"/>
                    </w:rPr>
                    <w:t>y; and</w:t>
                  </w:r>
                </w:p>
                <w:p w:rsidR="00477B06" w:rsidRDefault="006C3433" w:rsidP="000736A8">
                  <w:pPr>
                    <w:jc w:val="both"/>
                  </w:pPr>
                  <w:r>
                    <w:rPr>
                      <w:u w:val="single"/>
                    </w:rPr>
                    <w:t>(2) shall expedite the institution's disciplinary process as necessary to accommodate the student's interest in a speedy resolution.</w:t>
                  </w:r>
                </w:p>
                <w:p w:rsidR="00477B06" w:rsidRDefault="006C3433" w:rsidP="000736A8">
                  <w:pPr>
                    <w:jc w:val="both"/>
                    <w:rPr>
                      <w:u w:val="single"/>
                    </w:rPr>
                  </w:pPr>
                  <w:r>
                    <w:rPr>
                      <w:u w:val="single"/>
                    </w:rPr>
                    <w:t>(b) On request by another postsecondary educational institution, a postsecondary educational institution shall provi</w:t>
                  </w:r>
                  <w:r>
                    <w:rPr>
                      <w:u w:val="single"/>
                    </w:rPr>
                    <w:t xml:space="preserve">de to the requesting institution information relating to a determination by the institution that a student enrolled at the institution violated the institution's code of conduct by committing </w:t>
                  </w:r>
                  <w:r w:rsidRPr="00B46E27">
                    <w:rPr>
                      <w:u w:val="single"/>
                    </w:rPr>
                    <w:t>sexual assault.</w:t>
                  </w:r>
                </w:p>
              </w:tc>
              <w:tc>
                <w:tcPr>
                  <w:tcW w:w="4673" w:type="dxa"/>
                  <w:tcMar>
                    <w:left w:w="360" w:type="dxa"/>
                  </w:tcMar>
                </w:tcPr>
                <w:p w:rsidR="00477B06" w:rsidRDefault="006C3433" w:rsidP="000736A8">
                  <w:pPr>
                    <w:jc w:val="both"/>
                  </w:pPr>
                  <w:r w:rsidRPr="005477AF">
                    <w:rPr>
                      <w:u w:val="single"/>
                    </w:rPr>
                    <w:t>Sec. 51.257.</w:t>
                  </w:r>
                  <w:r>
                    <w:rPr>
                      <w:u w:val="single"/>
                    </w:rPr>
                    <w:t xml:space="preserve"> STUDENT WITHDRAWAL OR GRADUATION PE</w:t>
                  </w:r>
                  <w:r>
                    <w:rPr>
                      <w:u w:val="single"/>
                    </w:rPr>
                    <w:t xml:space="preserve">NDING DISCIPLINARY CHARGES. (a) If a student withdraws or graduates from a postsecondary educational institution pending a disciplinary charge alleging that the student violated the institution's code of conduct by committing </w:t>
                  </w:r>
                  <w:r w:rsidRPr="005477AF">
                    <w:rPr>
                      <w:highlight w:val="lightGray"/>
                      <w:u w:val="single"/>
                    </w:rPr>
                    <w:t xml:space="preserve">sexual harassment, </w:t>
                  </w:r>
                  <w:r w:rsidRPr="00B46E27">
                    <w:rPr>
                      <w:u w:val="single"/>
                    </w:rPr>
                    <w:t>sexual assa</w:t>
                  </w:r>
                  <w:r w:rsidRPr="00B46E27">
                    <w:rPr>
                      <w:u w:val="single"/>
                    </w:rPr>
                    <w:t xml:space="preserve">ult, </w:t>
                  </w:r>
                  <w:r w:rsidRPr="005477AF">
                    <w:rPr>
                      <w:highlight w:val="lightGray"/>
                      <w:u w:val="single"/>
                    </w:rPr>
                    <w:t>dating violence, or stalking,</w:t>
                  </w:r>
                  <w:r>
                    <w:rPr>
                      <w:u w:val="single"/>
                    </w:rPr>
                    <w:t xml:space="preserve"> the institution:</w:t>
                  </w:r>
                </w:p>
                <w:p w:rsidR="00477B06" w:rsidRDefault="006C3433" w:rsidP="000736A8">
                  <w:pPr>
                    <w:jc w:val="both"/>
                  </w:pPr>
                  <w:r>
                    <w:rPr>
                      <w:u w:val="single"/>
                    </w:rPr>
                    <w:t>(1) may not end the disciplinary process or issue a transcript to the student until the institution makes a final determination of responsibility; and</w:t>
                  </w:r>
                </w:p>
                <w:p w:rsidR="00477B06" w:rsidRDefault="006C3433" w:rsidP="000736A8">
                  <w:pPr>
                    <w:jc w:val="both"/>
                  </w:pPr>
                  <w:r>
                    <w:rPr>
                      <w:u w:val="single"/>
                    </w:rPr>
                    <w:t>(2) shall expedite the institution's disciplinary pro</w:t>
                  </w:r>
                  <w:r>
                    <w:rPr>
                      <w:u w:val="single"/>
                    </w:rPr>
                    <w:t>cess as necessary to accommodate the student's interest in a speedy resolution.</w:t>
                  </w:r>
                </w:p>
                <w:p w:rsidR="00477B06" w:rsidRDefault="006C3433" w:rsidP="000736A8">
                  <w:pPr>
                    <w:jc w:val="both"/>
                    <w:rPr>
                      <w:u w:val="single"/>
                    </w:rPr>
                  </w:pPr>
                  <w:r>
                    <w:rPr>
                      <w:u w:val="single"/>
                    </w:rPr>
                    <w:t>(b) On request by another postsecondary educational institution, a postsecondary educational institution shall provide to the requesting institution information relating to a d</w:t>
                  </w:r>
                  <w:r>
                    <w:rPr>
                      <w:u w:val="single"/>
                    </w:rPr>
                    <w:t xml:space="preserve">etermination by the institution that a student enrolled at the institution violated the institution's code of conduct by committing </w:t>
                  </w:r>
                  <w:r w:rsidRPr="005477AF">
                    <w:rPr>
                      <w:highlight w:val="lightGray"/>
                      <w:u w:val="single"/>
                    </w:rPr>
                    <w:t>sexual harassment,</w:t>
                  </w:r>
                  <w:r w:rsidRPr="00B46E27">
                    <w:rPr>
                      <w:u w:val="single"/>
                    </w:rPr>
                    <w:t xml:space="preserve"> sexual assault, </w:t>
                  </w:r>
                  <w:r w:rsidRPr="005477AF">
                    <w:rPr>
                      <w:highlight w:val="lightGray"/>
                      <w:u w:val="single"/>
                    </w:rPr>
                    <w:t>dating violence, or stalking</w:t>
                  </w:r>
                  <w:r w:rsidRPr="005477AF">
                    <w:rPr>
                      <w:u w:val="single"/>
                    </w:rPr>
                    <w:t>.</w:t>
                  </w:r>
                </w:p>
              </w:tc>
            </w:tr>
            <w:tr w:rsidR="0089021E" w:rsidTr="003B2440">
              <w:tc>
                <w:tcPr>
                  <w:tcW w:w="4673" w:type="dxa"/>
                  <w:tcMar>
                    <w:right w:w="360" w:type="dxa"/>
                  </w:tcMar>
                </w:tcPr>
                <w:p w:rsidR="00477B06" w:rsidRDefault="006C3433" w:rsidP="000736A8">
                  <w:pPr>
                    <w:jc w:val="both"/>
                    <w:rPr>
                      <w:u w:val="single"/>
                    </w:rPr>
                  </w:pPr>
                  <w:r>
                    <w:rPr>
                      <w:u w:val="single"/>
                    </w:rPr>
                    <w:t>Sec. 51.</w:t>
                  </w:r>
                  <w:r w:rsidRPr="005477AF">
                    <w:rPr>
                      <w:u w:val="single"/>
                    </w:rPr>
                    <w:t>256.</w:t>
                  </w:r>
                  <w:r>
                    <w:rPr>
                      <w:u w:val="single"/>
                    </w:rPr>
                    <w:t xml:space="preserve"> </w:t>
                  </w:r>
                  <w:r w:rsidRPr="005477AF">
                    <w:rPr>
                      <w:u w:val="single"/>
                    </w:rPr>
                    <w:t>SEXUAL ASSAULT</w:t>
                  </w:r>
                  <w:r>
                    <w:rPr>
                      <w:u w:val="single"/>
                    </w:rPr>
                    <w:t xml:space="preserve"> INVESTIGATION TRAINING. Each p</w:t>
                  </w:r>
                  <w:r>
                    <w:rPr>
                      <w:u w:val="single"/>
                    </w:rPr>
                    <w:t xml:space="preserve">eace officer employed by a postsecondary educational institution shall complete training on trauma-informed investigation into allegations of </w:t>
                  </w:r>
                  <w:r w:rsidRPr="00B46E27">
                    <w:rPr>
                      <w:u w:val="single"/>
                    </w:rPr>
                    <w:t>sexual assault.</w:t>
                  </w:r>
                </w:p>
              </w:tc>
              <w:tc>
                <w:tcPr>
                  <w:tcW w:w="4673" w:type="dxa"/>
                  <w:tcMar>
                    <w:left w:w="360" w:type="dxa"/>
                  </w:tcMar>
                </w:tcPr>
                <w:p w:rsidR="00477B06" w:rsidRDefault="006C3433" w:rsidP="000736A8">
                  <w:pPr>
                    <w:jc w:val="both"/>
                    <w:rPr>
                      <w:u w:val="single"/>
                    </w:rPr>
                  </w:pPr>
                  <w:r>
                    <w:rPr>
                      <w:u w:val="single"/>
                    </w:rPr>
                    <w:t>Sec. 51.</w:t>
                  </w:r>
                  <w:r w:rsidRPr="005477AF">
                    <w:rPr>
                      <w:u w:val="single"/>
                    </w:rPr>
                    <w:t>258.</w:t>
                  </w:r>
                  <w:r>
                    <w:rPr>
                      <w:u w:val="single"/>
                    </w:rPr>
                    <w:t xml:space="preserve"> </w:t>
                  </w:r>
                  <w:r w:rsidRPr="005477AF">
                    <w:rPr>
                      <w:u w:val="single"/>
                    </w:rPr>
                    <w:t>TRAUMA-INFORMED</w:t>
                  </w:r>
                  <w:r>
                    <w:rPr>
                      <w:u w:val="single"/>
                    </w:rPr>
                    <w:t xml:space="preserve"> INVESTIGATION TRAINING. Each peace officer employed by a postsecondar</w:t>
                  </w:r>
                  <w:r>
                    <w:rPr>
                      <w:u w:val="single"/>
                    </w:rPr>
                    <w:t xml:space="preserve">y educational institution shall complete training on trauma-informed investigation into allegations of </w:t>
                  </w:r>
                  <w:r w:rsidRPr="005477AF">
                    <w:rPr>
                      <w:highlight w:val="lightGray"/>
                      <w:u w:val="single"/>
                    </w:rPr>
                    <w:t>sexual harassment,</w:t>
                  </w:r>
                  <w:r w:rsidRPr="00B46E27">
                    <w:rPr>
                      <w:u w:val="single"/>
                    </w:rPr>
                    <w:t xml:space="preserve"> sexual assault, </w:t>
                  </w:r>
                  <w:r w:rsidRPr="005477AF">
                    <w:rPr>
                      <w:highlight w:val="lightGray"/>
                      <w:u w:val="single"/>
                    </w:rPr>
                    <w:t>dating violence, and stalking</w:t>
                  </w:r>
                  <w:r w:rsidRPr="005477AF">
                    <w:rPr>
                      <w:u w:val="single"/>
                    </w:rPr>
                    <w:t>.</w:t>
                  </w:r>
                </w:p>
              </w:tc>
            </w:tr>
            <w:tr w:rsidR="0089021E" w:rsidTr="003B2440">
              <w:tc>
                <w:tcPr>
                  <w:tcW w:w="4673" w:type="dxa"/>
                  <w:tcMar>
                    <w:right w:w="360" w:type="dxa"/>
                  </w:tcMar>
                </w:tcPr>
                <w:p w:rsidR="00855F6F" w:rsidRDefault="006C3433" w:rsidP="000736A8">
                  <w:pPr>
                    <w:jc w:val="both"/>
                    <w:rPr>
                      <w:u w:val="single"/>
                    </w:rPr>
                  </w:pPr>
                  <w:r>
                    <w:rPr>
                      <w:u w:val="single"/>
                    </w:rPr>
                    <w:t>Sec. 51.</w:t>
                  </w:r>
                  <w:r w:rsidRPr="005477AF">
                    <w:rPr>
                      <w:u w:val="single"/>
                    </w:rPr>
                    <w:t>257.</w:t>
                  </w:r>
                  <w:r>
                    <w:rPr>
                      <w:u w:val="single"/>
                    </w:rPr>
                    <w:t xml:space="preserve"> MEMORANDA OF UNDERSTANDING REQUIRED. </w:t>
                  </w:r>
                </w:p>
                <w:p w:rsidR="00855F6F" w:rsidRDefault="006C3433" w:rsidP="000736A8">
                  <w:pPr>
                    <w:jc w:val="both"/>
                    <w:rPr>
                      <w:u w:val="single"/>
                    </w:rPr>
                  </w:pPr>
                </w:p>
                <w:p w:rsidR="00855F6F" w:rsidRDefault="006C3433" w:rsidP="000736A8">
                  <w:pPr>
                    <w:jc w:val="both"/>
                    <w:rPr>
                      <w:u w:val="single"/>
                    </w:rPr>
                  </w:pPr>
                </w:p>
                <w:p w:rsidR="00855F6F" w:rsidRDefault="006C3433" w:rsidP="000736A8">
                  <w:pPr>
                    <w:jc w:val="both"/>
                    <w:rPr>
                      <w:u w:val="single"/>
                    </w:rPr>
                  </w:pPr>
                </w:p>
                <w:p w:rsidR="00855F6F" w:rsidRDefault="006C3433" w:rsidP="000736A8">
                  <w:pPr>
                    <w:jc w:val="both"/>
                    <w:rPr>
                      <w:u w:val="single"/>
                    </w:rPr>
                  </w:pPr>
                </w:p>
                <w:p w:rsidR="00855F6F" w:rsidRDefault="006C3433" w:rsidP="000736A8">
                  <w:pPr>
                    <w:jc w:val="both"/>
                    <w:rPr>
                      <w:u w:val="single"/>
                    </w:rPr>
                  </w:pPr>
                  <w:r>
                    <w:rPr>
                      <w:u w:val="single"/>
                    </w:rPr>
                    <w:t xml:space="preserve">A postsecondary educational institution shall enter into a memorandum of understanding with one or more </w:t>
                  </w:r>
                </w:p>
                <w:p w:rsidR="00855F6F" w:rsidRDefault="006C3433" w:rsidP="000736A8">
                  <w:pPr>
                    <w:jc w:val="both"/>
                    <w:rPr>
                      <w:u w:val="single"/>
                    </w:rPr>
                  </w:pPr>
                  <w:r>
                    <w:rPr>
                      <w:u w:val="single"/>
                    </w:rPr>
                    <w:t>local law enforcement agencies</w:t>
                  </w:r>
                  <w:r w:rsidRPr="00855F6F">
                    <w:rPr>
                      <w:u w:val="single"/>
                    </w:rPr>
                    <w:t xml:space="preserve">, </w:t>
                  </w:r>
                </w:p>
                <w:p w:rsidR="00855F6F" w:rsidRDefault="006C3433" w:rsidP="000736A8">
                  <w:pPr>
                    <w:jc w:val="both"/>
                    <w:rPr>
                      <w:u w:val="single"/>
                    </w:rPr>
                  </w:pPr>
                  <w:r w:rsidRPr="00B46E27">
                    <w:rPr>
                      <w:u w:val="single"/>
                    </w:rPr>
                    <w:t>sexual assault</w:t>
                  </w:r>
                  <w:r>
                    <w:rPr>
                      <w:u w:val="single"/>
                    </w:rPr>
                    <w:t xml:space="preserve"> advocacy groups, and </w:t>
                  </w:r>
                </w:p>
                <w:p w:rsidR="00855F6F" w:rsidRDefault="006C3433" w:rsidP="000736A8">
                  <w:pPr>
                    <w:jc w:val="both"/>
                    <w:rPr>
                      <w:u w:val="single"/>
                    </w:rPr>
                  </w:pPr>
                </w:p>
                <w:p w:rsidR="00B46E27" w:rsidRDefault="006C3433" w:rsidP="000736A8">
                  <w:pPr>
                    <w:jc w:val="both"/>
                    <w:rPr>
                      <w:u w:val="single"/>
                    </w:rPr>
                  </w:pPr>
                  <w:r>
                    <w:rPr>
                      <w:u w:val="single"/>
                    </w:rPr>
                    <w:t xml:space="preserve">hospitals or other medical resource providers </w:t>
                  </w:r>
                </w:p>
                <w:p w:rsidR="00477B06" w:rsidRDefault="006C3433" w:rsidP="000736A8">
                  <w:pPr>
                    <w:jc w:val="both"/>
                    <w:rPr>
                      <w:u w:val="single"/>
                    </w:rPr>
                  </w:pPr>
                  <w:r>
                    <w:rPr>
                      <w:u w:val="single"/>
                    </w:rPr>
                    <w:t>to facilitate effective communica</w:t>
                  </w:r>
                  <w:r>
                    <w:rPr>
                      <w:u w:val="single"/>
                    </w:rPr>
                    <w:t>tion and coordination regarding allegations of sexual assault at the institution.</w:t>
                  </w:r>
                </w:p>
              </w:tc>
              <w:tc>
                <w:tcPr>
                  <w:tcW w:w="4673" w:type="dxa"/>
                  <w:tcMar>
                    <w:left w:w="360" w:type="dxa"/>
                  </w:tcMar>
                </w:tcPr>
                <w:p w:rsidR="00477B06" w:rsidRDefault="006C3433" w:rsidP="000736A8">
                  <w:pPr>
                    <w:jc w:val="both"/>
                  </w:pPr>
                  <w:r>
                    <w:rPr>
                      <w:u w:val="single"/>
                    </w:rPr>
                    <w:t>Sec. 51.</w:t>
                  </w:r>
                  <w:r w:rsidRPr="005477AF">
                    <w:rPr>
                      <w:u w:val="single"/>
                    </w:rPr>
                    <w:t>259.</w:t>
                  </w:r>
                  <w:r>
                    <w:rPr>
                      <w:u w:val="single"/>
                    </w:rPr>
                    <w:t xml:space="preserve"> MEMORANDA OF UNDERSTANDING REQUIRED. </w:t>
                  </w:r>
                  <w:r w:rsidRPr="00B46E27">
                    <w:rPr>
                      <w:u w:val="single"/>
                    </w:rPr>
                    <w:t xml:space="preserve">To facilitate effective communication and coordination regarding allegations of </w:t>
                  </w:r>
                  <w:r w:rsidRPr="004968A3">
                    <w:rPr>
                      <w:highlight w:val="lightGray"/>
                      <w:u w:val="single"/>
                    </w:rPr>
                    <w:t xml:space="preserve">sexual harassment, </w:t>
                  </w:r>
                  <w:r w:rsidRPr="00B46E27">
                    <w:rPr>
                      <w:u w:val="single"/>
                    </w:rPr>
                    <w:t xml:space="preserve">sexual assault, </w:t>
                  </w:r>
                  <w:r w:rsidRPr="004968A3">
                    <w:rPr>
                      <w:highlight w:val="lightGray"/>
                      <w:u w:val="single"/>
                    </w:rPr>
                    <w:t xml:space="preserve">dating violence, and stalking </w:t>
                  </w:r>
                  <w:r w:rsidRPr="00B46E27">
                    <w:rPr>
                      <w:u w:val="single"/>
                    </w:rPr>
                    <w:t xml:space="preserve">at the institution, </w:t>
                  </w:r>
                  <w:r w:rsidRPr="004968A3">
                    <w:rPr>
                      <w:highlight w:val="lightGray"/>
                      <w:u w:val="single"/>
                    </w:rPr>
                    <w:t>a</w:t>
                  </w:r>
                  <w:r>
                    <w:rPr>
                      <w:u w:val="single"/>
                    </w:rPr>
                    <w:t xml:space="preserve"> postsecondary educational institution shall enter into a memorandum of understanding with one or more</w:t>
                  </w:r>
                  <w:r w:rsidRPr="005477AF">
                    <w:rPr>
                      <w:u w:val="single"/>
                    </w:rPr>
                    <w:t>:</w:t>
                  </w:r>
                </w:p>
                <w:p w:rsidR="00477B06" w:rsidRPr="004968A3" w:rsidRDefault="006C3433" w:rsidP="000736A8">
                  <w:pPr>
                    <w:jc w:val="both"/>
                    <w:rPr>
                      <w:highlight w:val="lightGray"/>
                    </w:rPr>
                  </w:pPr>
                  <w:r w:rsidRPr="005477AF">
                    <w:rPr>
                      <w:u w:val="single"/>
                    </w:rPr>
                    <w:t>(1) local law enforcement agencies;</w:t>
                  </w:r>
                </w:p>
                <w:p w:rsidR="00477B06" w:rsidRPr="004968A3" w:rsidRDefault="006C3433" w:rsidP="000736A8">
                  <w:pPr>
                    <w:jc w:val="both"/>
                    <w:rPr>
                      <w:highlight w:val="lightGray"/>
                    </w:rPr>
                  </w:pPr>
                  <w:r w:rsidRPr="005477AF">
                    <w:rPr>
                      <w:u w:val="single"/>
                    </w:rPr>
                    <w:t xml:space="preserve">(2) </w:t>
                  </w:r>
                  <w:r w:rsidRPr="004968A3">
                    <w:rPr>
                      <w:highlight w:val="lightGray"/>
                      <w:u w:val="single"/>
                    </w:rPr>
                    <w:t xml:space="preserve">sexual harassment, </w:t>
                  </w:r>
                  <w:r w:rsidRPr="00B46E27">
                    <w:rPr>
                      <w:u w:val="single"/>
                    </w:rPr>
                    <w:t xml:space="preserve">sexual assault, </w:t>
                  </w:r>
                  <w:r w:rsidRPr="004968A3">
                    <w:rPr>
                      <w:highlight w:val="lightGray"/>
                      <w:u w:val="single"/>
                    </w:rPr>
                    <w:t>dating violence, or stalki</w:t>
                  </w:r>
                  <w:r w:rsidRPr="004968A3">
                    <w:rPr>
                      <w:highlight w:val="lightGray"/>
                      <w:u w:val="single"/>
                    </w:rPr>
                    <w:t xml:space="preserve">ng </w:t>
                  </w:r>
                  <w:r w:rsidRPr="005477AF">
                    <w:rPr>
                      <w:u w:val="single"/>
                    </w:rPr>
                    <w:t>advocacy groups; and</w:t>
                  </w:r>
                </w:p>
                <w:p w:rsidR="00477B06" w:rsidRDefault="006C3433" w:rsidP="000736A8">
                  <w:pPr>
                    <w:jc w:val="both"/>
                    <w:rPr>
                      <w:u w:val="single"/>
                    </w:rPr>
                  </w:pPr>
                  <w:r w:rsidRPr="005477AF">
                    <w:rPr>
                      <w:u w:val="single"/>
                    </w:rPr>
                    <w:t>(3) hospitals or other medical resource providers.</w:t>
                  </w:r>
                </w:p>
              </w:tc>
            </w:tr>
            <w:tr w:rsidR="0089021E" w:rsidTr="003B2440">
              <w:tc>
                <w:tcPr>
                  <w:tcW w:w="4673" w:type="dxa"/>
                  <w:tcMar>
                    <w:right w:w="360" w:type="dxa"/>
                  </w:tcMar>
                </w:tcPr>
                <w:p w:rsidR="00477B06" w:rsidRPr="004968A3" w:rsidRDefault="006C3433" w:rsidP="000736A8">
                  <w:pPr>
                    <w:jc w:val="both"/>
                    <w:rPr>
                      <w:highlight w:val="lightGray"/>
                    </w:rPr>
                  </w:pPr>
                  <w:r w:rsidRPr="005477AF">
                    <w:rPr>
                      <w:u w:val="single"/>
                    </w:rPr>
                    <w:t>Sec. 51.258. RESPONSIBLE EMPLOYEE; CONFIDENTIALITY.</w:t>
                  </w:r>
                  <w:r>
                    <w:rPr>
                      <w:u w:val="single"/>
                    </w:rPr>
                    <w:t xml:space="preserve"> </w:t>
                  </w:r>
                  <w:r w:rsidRPr="004968A3">
                    <w:rPr>
                      <w:highlight w:val="lightGray"/>
                      <w:u w:val="single"/>
                    </w:rPr>
                    <w:t>(a)</w:t>
                  </w:r>
                  <w:r>
                    <w:rPr>
                      <w:highlight w:val="lightGray"/>
                      <w:u w:val="single"/>
                    </w:rPr>
                    <w:t xml:space="preserve"> </w:t>
                  </w:r>
                  <w:r w:rsidRPr="004968A3">
                    <w:rPr>
                      <w:highlight w:val="lightGray"/>
                      <w:u w:val="single"/>
                    </w:rPr>
                    <w:t>In this section, "Title IX" means Title IX of the Education Amendments of 1972 (20 U.S.C. Section 1681 et seq.).</w:t>
                  </w:r>
                </w:p>
                <w:p w:rsidR="00477B06" w:rsidRDefault="006C3433" w:rsidP="000736A8">
                  <w:pPr>
                    <w:jc w:val="both"/>
                    <w:rPr>
                      <w:u w:val="single"/>
                    </w:rPr>
                  </w:pPr>
                  <w:r w:rsidRPr="005477AF">
                    <w:rPr>
                      <w:u w:val="single"/>
                    </w:rPr>
                    <w:t>(b)</w:t>
                  </w:r>
                  <w:r>
                    <w:rPr>
                      <w:u w:val="single"/>
                    </w:rPr>
                    <w:t xml:space="preserve"> Each po</w:t>
                  </w:r>
                  <w:r>
                    <w:rPr>
                      <w:u w:val="single"/>
                    </w:rPr>
                    <w:t>stsecondary educational institution shall:</w:t>
                  </w:r>
                </w:p>
                <w:p w:rsidR="00477B06" w:rsidRDefault="006C3433" w:rsidP="000736A8">
                  <w:pPr>
                    <w:jc w:val="both"/>
                    <w:rPr>
                      <w:u w:val="single"/>
                    </w:rPr>
                  </w:pPr>
                  <w:r>
                    <w:rPr>
                      <w:u w:val="single"/>
                    </w:rPr>
                    <w:t>(1) designate one or more employees to act as responsible employees for purposes of Title IX; and</w:t>
                  </w:r>
                </w:p>
                <w:p w:rsidR="00477B06" w:rsidRDefault="006C3433" w:rsidP="000736A8">
                  <w:pPr>
                    <w:jc w:val="both"/>
                  </w:pPr>
                </w:p>
                <w:p w:rsidR="00477B06" w:rsidRDefault="006C3433" w:rsidP="000736A8">
                  <w:pPr>
                    <w:jc w:val="both"/>
                  </w:pPr>
                </w:p>
                <w:p w:rsidR="00477B06" w:rsidRDefault="006C3433" w:rsidP="000736A8">
                  <w:pPr>
                    <w:jc w:val="both"/>
                  </w:pPr>
                </w:p>
                <w:p w:rsidR="00477B06" w:rsidRDefault="006C3433" w:rsidP="000736A8">
                  <w:pPr>
                    <w:jc w:val="both"/>
                  </w:pPr>
                </w:p>
                <w:p w:rsidR="00477B06" w:rsidRDefault="006C3433" w:rsidP="000736A8">
                  <w:pPr>
                    <w:jc w:val="both"/>
                  </w:pPr>
                </w:p>
                <w:p w:rsidR="00477B06" w:rsidRDefault="006C3433" w:rsidP="000736A8">
                  <w:pPr>
                    <w:jc w:val="both"/>
                  </w:pPr>
                </w:p>
                <w:p w:rsidR="00477B06" w:rsidRDefault="006C3433" w:rsidP="000736A8">
                  <w:pPr>
                    <w:jc w:val="both"/>
                  </w:pPr>
                </w:p>
                <w:p w:rsidR="00477B06" w:rsidRDefault="006C3433" w:rsidP="000736A8">
                  <w:pPr>
                    <w:jc w:val="both"/>
                    <w:rPr>
                      <w:u w:val="single"/>
                    </w:rPr>
                  </w:pPr>
                  <w:r>
                    <w:rPr>
                      <w:u w:val="single"/>
                    </w:rPr>
                    <w:t>(2) inform</w:t>
                  </w:r>
                  <w:r>
                    <w:rPr>
                      <w:u w:val="single"/>
                    </w:rPr>
                    <w:t xml:space="preserve"> each student enrolled at the institution of the responsible employees designated under Subdivision (1).</w:t>
                  </w:r>
                </w:p>
                <w:p w:rsidR="001B3226" w:rsidRPr="00921606" w:rsidRDefault="006C3433" w:rsidP="000736A8">
                  <w:pPr>
                    <w:jc w:val="both"/>
                    <w:rPr>
                      <w:u w:val="single"/>
                    </w:rPr>
                  </w:pPr>
                </w:p>
                <w:p w:rsidR="00477B06" w:rsidRPr="005477AF" w:rsidRDefault="006C3433" w:rsidP="000736A8">
                  <w:pPr>
                    <w:jc w:val="both"/>
                    <w:rPr>
                      <w:highlight w:val="lightGray"/>
                    </w:rPr>
                  </w:pPr>
                  <w:r w:rsidRPr="005477AF">
                    <w:rPr>
                      <w:highlight w:val="lightGray"/>
                      <w:u w:val="single"/>
                    </w:rPr>
                    <w:t>(c) An employee of a postsecondary educational institution is not considered to be designated under Subsection (b)(1) to act as a responsible employee</w:t>
                  </w:r>
                  <w:r w:rsidRPr="005477AF">
                    <w:rPr>
                      <w:highlight w:val="lightGray"/>
                      <w:u w:val="single"/>
                    </w:rPr>
                    <w:t xml:space="preserve"> for purposes of Title IX solely because the employee:</w:t>
                  </w:r>
                </w:p>
                <w:p w:rsidR="00477B06" w:rsidRPr="005477AF" w:rsidRDefault="006C3433" w:rsidP="000736A8">
                  <w:pPr>
                    <w:jc w:val="both"/>
                    <w:rPr>
                      <w:highlight w:val="lightGray"/>
                    </w:rPr>
                  </w:pPr>
                  <w:r w:rsidRPr="005477AF">
                    <w:rPr>
                      <w:highlight w:val="lightGray"/>
                      <w:u w:val="single"/>
                    </w:rPr>
                    <w:t>(1) is a faculty member of the institution; or</w:t>
                  </w:r>
                </w:p>
                <w:p w:rsidR="00477B06" w:rsidRDefault="006C3433" w:rsidP="000736A8">
                  <w:pPr>
                    <w:jc w:val="both"/>
                    <w:rPr>
                      <w:u w:val="single"/>
                    </w:rPr>
                  </w:pPr>
                  <w:r w:rsidRPr="005477AF">
                    <w:rPr>
                      <w:highlight w:val="lightGray"/>
                      <w:u w:val="single"/>
                    </w:rPr>
                    <w:t>(2) has been directed to report information regarding sexual assault or other crimes to the institution pursuant to a mandatory reporting policy applicabl</w:t>
                  </w:r>
                  <w:r w:rsidRPr="005477AF">
                    <w:rPr>
                      <w:highlight w:val="lightGray"/>
                      <w:u w:val="single"/>
                    </w:rPr>
                    <w:t>e to all employees of the institution.</w:t>
                  </w:r>
                </w:p>
              </w:tc>
              <w:tc>
                <w:tcPr>
                  <w:tcW w:w="4673" w:type="dxa"/>
                  <w:tcMar>
                    <w:left w:w="360" w:type="dxa"/>
                  </w:tcMar>
                </w:tcPr>
                <w:p w:rsidR="00855F6F" w:rsidRDefault="006C3433" w:rsidP="000736A8">
                  <w:pPr>
                    <w:jc w:val="both"/>
                    <w:rPr>
                      <w:u w:val="single"/>
                    </w:rPr>
                  </w:pPr>
                  <w:r w:rsidRPr="005477AF">
                    <w:rPr>
                      <w:u w:val="single"/>
                    </w:rPr>
                    <w:t>Sec. 51.260. RESPONSIBLE OR CONFIDENTIAL EMPLOYEE.</w:t>
                  </w:r>
                  <w:r>
                    <w:rPr>
                      <w:u w:val="single"/>
                    </w:rPr>
                    <w:t xml:space="preserve"> </w:t>
                  </w:r>
                </w:p>
                <w:p w:rsidR="00855F6F" w:rsidRDefault="006C3433" w:rsidP="000736A8">
                  <w:pPr>
                    <w:jc w:val="both"/>
                    <w:rPr>
                      <w:u w:val="single"/>
                    </w:rPr>
                  </w:pPr>
                </w:p>
                <w:p w:rsidR="00855F6F" w:rsidRDefault="006C3433" w:rsidP="000736A8">
                  <w:pPr>
                    <w:jc w:val="both"/>
                    <w:rPr>
                      <w:u w:val="single"/>
                    </w:rPr>
                  </w:pPr>
                </w:p>
                <w:p w:rsidR="00855F6F" w:rsidRDefault="006C3433" w:rsidP="000736A8">
                  <w:pPr>
                    <w:jc w:val="both"/>
                    <w:rPr>
                      <w:u w:val="single"/>
                    </w:rPr>
                  </w:pPr>
                </w:p>
                <w:p w:rsidR="00477B06" w:rsidRDefault="006C3433" w:rsidP="000736A8">
                  <w:pPr>
                    <w:jc w:val="both"/>
                    <w:rPr>
                      <w:u w:val="single"/>
                    </w:rPr>
                  </w:pPr>
                  <w:r>
                    <w:rPr>
                      <w:u w:val="single"/>
                    </w:rPr>
                    <w:t>Each postsecondary educational institution shall:</w:t>
                  </w:r>
                </w:p>
                <w:p w:rsidR="00477B06" w:rsidRDefault="006C3433" w:rsidP="000736A8">
                  <w:pPr>
                    <w:jc w:val="both"/>
                  </w:pPr>
                  <w:r>
                    <w:rPr>
                      <w:u w:val="single"/>
                    </w:rPr>
                    <w:t>(1) designate</w:t>
                  </w:r>
                  <w:r w:rsidRPr="005477AF">
                    <w:rPr>
                      <w:u w:val="single"/>
                    </w:rPr>
                    <w:t>:</w:t>
                  </w:r>
                </w:p>
                <w:p w:rsidR="00477B06" w:rsidRDefault="006C3433" w:rsidP="000736A8">
                  <w:pPr>
                    <w:jc w:val="both"/>
                  </w:pPr>
                  <w:r w:rsidRPr="005477AF">
                    <w:rPr>
                      <w:u w:val="single"/>
                    </w:rPr>
                    <w:t>(A)</w:t>
                  </w:r>
                  <w:r>
                    <w:rPr>
                      <w:u w:val="single"/>
                    </w:rPr>
                    <w:t xml:space="preserve"> </w:t>
                  </w:r>
                  <w:r w:rsidRPr="004968A3">
                    <w:rPr>
                      <w:u w:val="single"/>
                    </w:rPr>
                    <w:t xml:space="preserve">one or more employees to act as responsible employees for purposes of Title IX </w:t>
                  </w:r>
                  <w:r w:rsidRPr="004968A3">
                    <w:rPr>
                      <w:highlight w:val="lightGray"/>
                      <w:u w:val="single"/>
                    </w:rPr>
                    <w:t>of the Educati</w:t>
                  </w:r>
                  <w:r w:rsidRPr="004968A3">
                    <w:rPr>
                      <w:highlight w:val="lightGray"/>
                      <w:u w:val="single"/>
                    </w:rPr>
                    <w:t>on Amendments of 1972 (20 U.S.C. Section 1681 et seq.); and</w:t>
                  </w:r>
                </w:p>
                <w:p w:rsidR="00477B06" w:rsidRDefault="006C3433" w:rsidP="000736A8">
                  <w:pPr>
                    <w:jc w:val="both"/>
                  </w:pPr>
                  <w:r w:rsidRPr="005477AF">
                    <w:rPr>
                      <w:highlight w:val="lightGray"/>
                      <w:u w:val="single"/>
                    </w:rPr>
                    <w:t>(B) one or more employees as persons to whom students enrolled at the institution may speak confidentially concerning sexual harassment, sexual assault, dating violence, and stalking; and</w:t>
                  </w:r>
                </w:p>
                <w:p w:rsidR="00477B06" w:rsidRDefault="006C3433" w:rsidP="000736A8">
                  <w:pPr>
                    <w:jc w:val="both"/>
                  </w:pPr>
                  <w:r>
                    <w:rPr>
                      <w:u w:val="single"/>
                    </w:rPr>
                    <w:t>(2) info</w:t>
                  </w:r>
                  <w:r>
                    <w:rPr>
                      <w:u w:val="single"/>
                    </w:rPr>
                    <w:t xml:space="preserve">rm each student enrolled at the institution of the responsible </w:t>
                  </w:r>
                  <w:r w:rsidRPr="005477AF">
                    <w:rPr>
                      <w:highlight w:val="lightGray"/>
                      <w:u w:val="single"/>
                    </w:rPr>
                    <w:t>and confidential</w:t>
                  </w:r>
                  <w:r>
                    <w:rPr>
                      <w:u w:val="single"/>
                    </w:rPr>
                    <w:t xml:space="preserve"> employees designated under Subdivision (1).</w:t>
                  </w:r>
                </w:p>
                <w:p w:rsidR="005477AF" w:rsidRDefault="006C3433" w:rsidP="000736A8">
                  <w:pPr>
                    <w:jc w:val="both"/>
                    <w:rPr>
                      <w:highlight w:val="lightGray"/>
                      <w:u w:val="single"/>
                    </w:rPr>
                  </w:pPr>
                </w:p>
                <w:p w:rsidR="00477B06" w:rsidRDefault="006C3433" w:rsidP="000736A8">
                  <w:pPr>
                    <w:jc w:val="both"/>
                    <w:rPr>
                      <w:u w:val="single"/>
                    </w:rPr>
                  </w:pPr>
                </w:p>
              </w:tc>
            </w:tr>
            <w:tr w:rsidR="0089021E" w:rsidTr="003B2440">
              <w:tc>
                <w:tcPr>
                  <w:tcW w:w="4673" w:type="dxa"/>
                  <w:tcMar>
                    <w:right w:w="360" w:type="dxa"/>
                  </w:tcMar>
                </w:tcPr>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5477AF" w:rsidRDefault="006C3433" w:rsidP="000736A8">
                  <w:pPr>
                    <w:jc w:val="both"/>
                    <w:rPr>
                      <w:u w:val="single"/>
                    </w:rPr>
                  </w:pPr>
                </w:p>
                <w:p w:rsidR="001B3226" w:rsidRDefault="006C3433" w:rsidP="000736A8">
                  <w:pPr>
                    <w:jc w:val="both"/>
                    <w:rPr>
                      <w:u w:val="single"/>
                    </w:rPr>
                  </w:pPr>
                  <w:r>
                    <w:rPr>
                      <w:u w:val="single"/>
                    </w:rPr>
                    <w:t xml:space="preserve">(d) Information regarding an incident of </w:t>
                  </w:r>
                  <w:r w:rsidRPr="00B46E27">
                    <w:rPr>
                      <w:u w:val="single"/>
                    </w:rPr>
                    <w:t>sexual assault disclosed</w:t>
                  </w:r>
                  <w:r>
                    <w:rPr>
                      <w:u w:val="single"/>
                    </w:rPr>
                    <w:t xml:space="preserve"> to a health care provider or other medical provider employed by a postsecondary educational institution is confidential and may be shared by the provider only with the victim's consent. </w:t>
                  </w:r>
                </w:p>
                <w:p w:rsidR="001B3226" w:rsidRDefault="006C3433" w:rsidP="000736A8">
                  <w:pPr>
                    <w:jc w:val="both"/>
                    <w:rPr>
                      <w:u w:val="single"/>
                    </w:rPr>
                  </w:pPr>
                </w:p>
                <w:p w:rsidR="001B3226" w:rsidRDefault="006C3433" w:rsidP="000736A8">
                  <w:pPr>
                    <w:jc w:val="both"/>
                    <w:rPr>
                      <w:highlight w:val="lightGray"/>
                      <w:u w:val="single"/>
                    </w:rPr>
                  </w:pPr>
                  <w:r>
                    <w:rPr>
                      <w:u w:val="single"/>
                    </w:rPr>
                    <w:t>The provider must provide aggregate data or other nonidentifying in</w:t>
                  </w:r>
                  <w:r>
                    <w:rPr>
                      <w:u w:val="single"/>
                    </w:rPr>
                    <w:t xml:space="preserve">formation regarding incidents </w:t>
                  </w:r>
                  <w:r w:rsidRPr="00921606">
                    <w:rPr>
                      <w:highlight w:val="lightGray"/>
                      <w:u w:val="single"/>
                    </w:rPr>
                    <w:t>of sexual assault</w:t>
                  </w:r>
                  <w:r>
                    <w:rPr>
                      <w:u w:val="single"/>
                    </w:rPr>
                    <w:t xml:space="preserve"> to the institution's Title IX coordinator.</w:t>
                  </w:r>
                </w:p>
                <w:p w:rsidR="005477AF" w:rsidRPr="00921606" w:rsidRDefault="006C3433" w:rsidP="000736A8">
                  <w:pPr>
                    <w:jc w:val="both"/>
                    <w:rPr>
                      <w:highlight w:val="lightGray"/>
                      <w:u w:val="single"/>
                    </w:rPr>
                  </w:pPr>
                  <w:r w:rsidRPr="00921606">
                    <w:rPr>
                      <w:highlight w:val="lightGray"/>
                      <w:u w:val="single"/>
                    </w:rPr>
                    <w:t>(e)</w:t>
                  </w:r>
                  <w:r>
                    <w:rPr>
                      <w:highlight w:val="lightGray"/>
                      <w:u w:val="single"/>
                    </w:rPr>
                    <w:t xml:space="preserve"> </w:t>
                  </w:r>
                  <w:r w:rsidRPr="00921606">
                    <w:rPr>
                      <w:highlight w:val="lightGray"/>
                      <w:u w:val="single"/>
                    </w:rPr>
                    <w:t>On request for confidentiality by the victim of a sexual assault, a responsible employee may withhold details regarding the incident when making a report under T</w:t>
                  </w:r>
                  <w:r w:rsidRPr="00921606">
                    <w:rPr>
                      <w:highlight w:val="lightGray"/>
                      <w:u w:val="single"/>
                    </w:rPr>
                    <w:t>itle IX but must include in the report a statement that the victim requested confidentiality.</w:t>
                  </w:r>
                </w:p>
              </w:tc>
              <w:tc>
                <w:tcPr>
                  <w:tcW w:w="4673" w:type="dxa"/>
                  <w:tcMar>
                    <w:left w:w="360" w:type="dxa"/>
                  </w:tcMar>
                </w:tcPr>
                <w:p w:rsidR="005477AF" w:rsidRDefault="006C3433" w:rsidP="000736A8">
                  <w:pPr>
                    <w:jc w:val="both"/>
                  </w:pPr>
                  <w:r w:rsidRPr="00243046">
                    <w:rPr>
                      <w:highlight w:val="lightGray"/>
                      <w:u w:val="single"/>
                    </w:rPr>
                    <w:t>Sec. 51.261.</w:t>
                  </w:r>
                  <w:r>
                    <w:rPr>
                      <w:highlight w:val="lightGray"/>
                      <w:u w:val="single"/>
                    </w:rPr>
                    <w:t xml:space="preserve"> </w:t>
                  </w:r>
                  <w:r w:rsidRPr="00243046">
                    <w:rPr>
                      <w:highlight w:val="lightGray"/>
                      <w:u w:val="single"/>
                    </w:rPr>
                    <w:t>CONFIDENTIALITY.</w:t>
                  </w:r>
                  <w:r>
                    <w:rPr>
                      <w:highlight w:val="lightGray"/>
                      <w:u w:val="single"/>
                    </w:rPr>
                    <w:t xml:space="preserve"> </w:t>
                  </w:r>
                  <w:r w:rsidRPr="00243046">
                    <w:rPr>
                      <w:highlight w:val="lightGray"/>
                      <w:u w:val="single"/>
                    </w:rPr>
                    <w:t>(a)</w:t>
                  </w:r>
                  <w:r>
                    <w:rPr>
                      <w:highlight w:val="lightGray"/>
                      <w:u w:val="single"/>
                    </w:rPr>
                    <w:t xml:space="preserve"> </w:t>
                  </w:r>
                  <w:r w:rsidRPr="00243046">
                    <w:rPr>
                      <w:highlight w:val="lightGray"/>
                      <w:u w:val="single"/>
                    </w:rPr>
                    <w:t>The protections provided by this section apply to:</w:t>
                  </w:r>
                </w:p>
                <w:p w:rsidR="005477AF" w:rsidRPr="006C6329" w:rsidRDefault="006C3433" w:rsidP="000736A8">
                  <w:pPr>
                    <w:jc w:val="both"/>
                    <w:rPr>
                      <w:highlight w:val="lightGray"/>
                    </w:rPr>
                  </w:pPr>
                  <w:r w:rsidRPr="006C6329">
                    <w:rPr>
                      <w:highlight w:val="lightGray"/>
                      <w:u w:val="single"/>
                    </w:rPr>
                    <w:t>(1)</w:t>
                  </w:r>
                  <w:r>
                    <w:rPr>
                      <w:highlight w:val="lightGray"/>
                      <w:u w:val="single"/>
                    </w:rPr>
                    <w:t xml:space="preserve"> </w:t>
                  </w:r>
                  <w:r w:rsidRPr="006C6329">
                    <w:rPr>
                      <w:highlight w:val="lightGray"/>
                      <w:u w:val="single"/>
                    </w:rPr>
                    <w:t xml:space="preserve">an alleged victim of an incident of sexual harassment, sexual assault, </w:t>
                  </w:r>
                  <w:r w:rsidRPr="006C6329">
                    <w:rPr>
                      <w:highlight w:val="lightGray"/>
                      <w:u w:val="single"/>
                    </w:rPr>
                    <w:t>dating violence, or stalking reported to a postsecondary educational institution;</w:t>
                  </w:r>
                </w:p>
                <w:p w:rsidR="005477AF" w:rsidRPr="006C6329" w:rsidRDefault="006C3433" w:rsidP="000736A8">
                  <w:pPr>
                    <w:jc w:val="both"/>
                    <w:rPr>
                      <w:highlight w:val="lightGray"/>
                    </w:rPr>
                  </w:pPr>
                  <w:r w:rsidRPr="006C6329">
                    <w:rPr>
                      <w:highlight w:val="lightGray"/>
                      <w:u w:val="single"/>
                    </w:rPr>
                    <w:t>(2)</w:t>
                  </w:r>
                  <w:r>
                    <w:rPr>
                      <w:highlight w:val="lightGray"/>
                      <w:u w:val="single"/>
                    </w:rPr>
                    <w:t xml:space="preserve"> </w:t>
                  </w:r>
                  <w:r w:rsidRPr="006C6329">
                    <w:rPr>
                      <w:highlight w:val="lightGray"/>
                      <w:u w:val="single"/>
                    </w:rPr>
                    <w:t>a person who reports to a postsecondary educational institution an incident of sexual harassment, sexual assault, dating violence, or stalking, who sought guidance from t</w:t>
                  </w:r>
                  <w:r w:rsidRPr="006C6329">
                    <w:rPr>
                      <w:highlight w:val="lightGray"/>
                      <w:u w:val="single"/>
                    </w:rPr>
                    <w:t>he institution concerning such an incident, or who participated in the institution's investigation of such an incident; and</w:t>
                  </w:r>
                </w:p>
                <w:p w:rsidR="005477AF" w:rsidRPr="006C6329" w:rsidRDefault="006C3433" w:rsidP="000736A8">
                  <w:pPr>
                    <w:jc w:val="both"/>
                    <w:rPr>
                      <w:highlight w:val="lightGray"/>
                    </w:rPr>
                  </w:pPr>
                  <w:r w:rsidRPr="006C6329">
                    <w:rPr>
                      <w:highlight w:val="lightGray"/>
                      <w:u w:val="single"/>
                    </w:rPr>
                    <w:t>(3)</w:t>
                  </w:r>
                  <w:r>
                    <w:rPr>
                      <w:highlight w:val="lightGray"/>
                      <w:u w:val="single"/>
                    </w:rPr>
                    <w:t xml:space="preserve"> </w:t>
                  </w:r>
                  <w:r w:rsidRPr="006C6329">
                    <w:rPr>
                      <w:highlight w:val="lightGray"/>
                      <w:u w:val="single"/>
                    </w:rPr>
                    <w:t>a person who is alleged in a report made to a postsecondary educational institution to have committed or assisted in the commiss</w:t>
                  </w:r>
                  <w:r w:rsidRPr="006C6329">
                    <w:rPr>
                      <w:highlight w:val="lightGray"/>
                      <w:u w:val="single"/>
                    </w:rPr>
                    <w:t>ion of sexual harassment, sexual assault, dating violence, or stalking if, after completing an investigation, the institution determines the report to be unsubstantiated or without merit.</w:t>
                  </w:r>
                </w:p>
                <w:p w:rsidR="005477AF" w:rsidRPr="006C6329" w:rsidRDefault="006C3433" w:rsidP="000736A8">
                  <w:pPr>
                    <w:jc w:val="both"/>
                    <w:rPr>
                      <w:highlight w:val="lightGray"/>
                    </w:rPr>
                  </w:pPr>
                  <w:r w:rsidRPr="006C6329">
                    <w:rPr>
                      <w:highlight w:val="lightGray"/>
                      <w:u w:val="single"/>
                    </w:rPr>
                    <w:t>(b)</w:t>
                  </w:r>
                  <w:r>
                    <w:rPr>
                      <w:highlight w:val="lightGray"/>
                      <w:u w:val="single"/>
                    </w:rPr>
                    <w:t xml:space="preserve"> </w:t>
                  </w:r>
                  <w:r w:rsidRPr="006C6329">
                    <w:rPr>
                      <w:highlight w:val="lightGray"/>
                      <w:u w:val="single"/>
                    </w:rPr>
                    <w:t>Unless waived in writing by the person, the identity of a person</w:t>
                  </w:r>
                  <w:r w:rsidRPr="006C6329">
                    <w:rPr>
                      <w:highlight w:val="lightGray"/>
                      <w:u w:val="single"/>
                    </w:rPr>
                    <w:t xml:space="preserve"> described by Subsection (a):</w:t>
                  </w:r>
                </w:p>
                <w:p w:rsidR="005477AF" w:rsidRPr="006C6329" w:rsidRDefault="006C3433" w:rsidP="000736A8">
                  <w:pPr>
                    <w:jc w:val="both"/>
                    <w:rPr>
                      <w:highlight w:val="lightGray"/>
                    </w:rPr>
                  </w:pPr>
                  <w:r w:rsidRPr="006C6329">
                    <w:rPr>
                      <w:highlight w:val="lightGray"/>
                      <w:u w:val="single"/>
                    </w:rPr>
                    <w:t>(1)</w:t>
                  </w:r>
                  <w:r>
                    <w:rPr>
                      <w:highlight w:val="lightGray"/>
                      <w:u w:val="single"/>
                    </w:rPr>
                    <w:t xml:space="preserve"> </w:t>
                  </w:r>
                  <w:r w:rsidRPr="006C6329">
                    <w:rPr>
                      <w:highlight w:val="lightGray"/>
                      <w:u w:val="single"/>
                    </w:rPr>
                    <w:t>is confidential and not subject to disclosure under Chapter 552, Government Code; and</w:t>
                  </w:r>
                </w:p>
                <w:p w:rsidR="005477AF" w:rsidRPr="006C6329" w:rsidRDefault="006C3433" w:rsidP="000736A8">
                  <w:pPr>
                    <w:jc w:val="both"/>
                    <w:rPr>
                      <w:highlight w:val="lightGray"/>
                    </w:rPr>
                  </w:pPr>
                  <w:r w:rsidRPr="006C6329">
                    <w:rPr>
                      <w:highlight w:val="lightGray"/>
                      <w:u w:val="single"/>
                    </w:rPr>
                    <w:t>(2)</w:t>
                  </w:r>
                  <w:r>
                    <w:rPr>
                      <w:highlight w:val="lightGray"/>
                      <w:u w:val="single"/>
                    </w:rPr>
                    <w:t xml:space="preserve"> </w:t>
                  </w:r>
                  <w:r w:rsidRPr="006C6329">
                    <w:rPr>
                      <w:highlight w:val="lightGray"/>
                      <w:u w:val="single"/>
                    </w:rPr>
                    <w:t>may be disclosed only to:</w:t>
                  </w:r>
                </w:p>
                <w:p w:rsidR="005477AF" w:rsidRPr="006C6329" w:rsidRDefault="006C3433" w:rsidP="000736A8">
                  <w:pPr>
                    <w:jc w:val="both"/>
                    <w:rPr>
                      <w:highlight w:val="lightGray"/>
                    </w:rPr>
                  </w:pPr>
                  <w:r w:rsidRPr="006C6329">
                    <w:rPr>
                      <w:highlight w:val="lightGray"/>
                      <w:u w:val="single"/>
                    </w:rPr>
                    <w:t>(A)</w:t>
                  </w:r>
                  <w:r>
                    <w:rPr>
                      <w:highlight w:val="lightGray"/>
                      <w:u w:val="single"/>
                    </w:rPr>
                    <w:t xml:space="preserve"> </w:t>
                  </w:r>
                  <w:r w:rsidRPr="006C6329">
                    <w:rPr>
                      <w:highlight w:val="lightGray"/>
                      <w:u w:val="single"/>
                    </w:rPr>
                    <w:t>the postsecondary educational institution to which the report described by Subsection (a) is made as n</w:t>
                  </w:r>
                  <w:r w:rsidRPr="006C6329">
                    <w:rPr>
                      <w:highlight w:val="lightGray"/>
                      <w:u w:val="single"/>
                    </w:rPr>
                    <w:t>ecessary to conduct an investigation of the report;</w:t>
                  </w:r>
                </w:p>
                <w:p w:rsidR="005477AF" w:rsidRPr="006C6329" w:rsidRDefault="006C3433" w:rsidP="000736A8">
                  <w:pPr>
                    <w:jc w:val="both"/>
                    <w:rPr>
                      <w:highlight w:val="lightGray"/>
                    </w:rPr>
                  </w:pPr>
                  <w:r w:rsidRPr="006C6329">
                    <w:rPr>
                      <w:highlight w:val="lightGray"/>
                      <w:u w:val="single"/>
                    </w:rPr>
                    <w:t>(B)</w:t>
                  </w:r>
                  <w:r>
                    <w:rPr>
                      <w:highlight w:val="lightGray"/>
                      <w:u w:val="single"/>
                    </w:rPr>
                    <w:t xml:space="preserve"> </w:t>
                  </w:r>
                  <w:r w:rsidRPr="006C6329">
                    <w:rPr>
                      <w:highlight w:val="lightGray"/>
                      <w:u w:val="single"/>
                    </w:rPr>
                    <w:t>a law enforcement officer as necessary to conduct a criminal investigation of the report described by Subsection (a); or</w:t>
                  </w:r>
                </w:p>
                <w:p w:rsidR="005477AF" w:rsidRPr="006C6329" w:rsidRDefault="006C3433" w:rsidP="000736A8">
                  <w:pPr>
                    <w:jc w:val="both"/>
                    <w:rPr>
                      <w:highlight w:val="lightGray"/>
                    </w:rPr>
                  </w:pPr>
                  <w:r w:rsidRPr="006C6329">
                    <w:rPr>
                      <w:highlight w:val="lightGray"/>
                      <w:u w:val="single"/>
                    </w:rPr>
                    <w:t>(C)</w:t>
                  </w:r>
                  <w:r>
                    <w:rPr>
                      <w:highlight w:val="lightGray"/>
                      <w:u w:val="single"/>
                    </w:rPr>
                    <w:t xml:space="preserve"> </w:t>
                  </w:r>
                  <w:r w:rsidRPr="006C6329">
                    <w:rPr>
                      <w:highlight w:val="lightGray"/>
                      <w:u w:val="single"/>
                    </w:rPr>
                    <w:t>a health care provider in an emergency situation, as determined necessary b</w:t>
                  </w:r>
                  <w:r w:rsidRPr="006C6329">
                    <w:rPr>
                      <w:highlight w:val="lightGray"/>
                      <w:u w:val="single"/>
                    </w:rPr>
                    <w:t>y the institution.</w:t>
                  </w:r>
                </w:p>
                <w:p w:rsidR="005477AF" w:rsidRPr="006C6329" w:rsidRDefault="006C3433" w:rsidP="000736A8">
                  <w:pPr>
                    <w:jc w:val="both"/>
                    <w:rPr>
                      <w:highlight w:val="lightGray"/>
                    </w:rPr>
                  </w:pPr>
                  <w:r w:rsidRPr="006C6329">
                    <w:rPr>
                      <w:highlight w:val="lightGray"/>
                      <w:u w:val="single"/>
                    </w:rPr>
                    <w:t>(c)</w:t>
                  </w:r>
                  <w:r>
                    <w:rPr>
                      <w:highlight w:val="lightGray"/>
                      <w:u w:val="single"/>
                    </w:rPr>
                    <w:t xml:space="preserve"> </w:t>
                  </w:r>
                  <w:r w:rsidRPr="006C6329">
                    <w:rPr>
                      <w:highlight w:val="lightGray"/>
                      <w:u w:val="single"/>
                    </w:rPr>
                    <w:t>A disclosure under Subsection (b) is not a voluntary disclosure for purposes of Section 552.007, Government Code.</w:t>
                  </w:r>
                </w:p>
                <w:p w:rsidR="001B3226" w:rsidRDefault="006C3433" w:rsidP="000736A8">
                  <w:pPr>
                    <w:jc w:val="both"/>
                    <w:rPr>
                      <w:u w:val="single"/>
                    </w:rPr>
                  </w:pPr>
                  <w:r w:rsidRPr="005477AF">
                    <w:rPr>
                      <w:u w:val="single"/>
                    </w:rPr>
                    <w:t xml:space="preserve">(d) </w:t>
                  </w:r>
                  <w:r w:rsidRPr="00921606">
                    <w:rPr>
                      <w:u w:val="single"/>
                    </w:rPr>
                    <w:t xml:space="preserve">Information regarding an incident of </w:t>
                  </w:r>
                  <w:r w:rsidRPr="005477AF">
                    <w:rPr>
                      <w:highlight w:val="lightGray"/>
                      <w:u w:val="single"/>
                    </w:rPr>
                    <w:t xml:space="preserve">sexual harassment, </w:t>
                  </w:r>
                  <w:r w:rsidRPr="00B46E27">
                    <w:rPr>
                      <w:u w:val="single"/>
                    </w:rPr>
                    <w:t xml:space="preserve">sexual assault, </w:t>
                  </w:r>
                  <w:r w:rsidRPr="005477AF">
                    <w:rPr>
                      <w:highlight w:val="lightGray"/>
                      <w:u w:val="single"/>
                    </w:rPr>
                    <w:t>dating violence, or stalking</w:t>
                  </w:r>
                  <w:r w:rsidRPr="00921606">
                    <w:rPr>
                      <w:u w:val="single"/>
                    </w:rPr>
                    <w:t xml:space="preserve"> disclosed to a</w:t>
                  </w:r>
                  <w:r w:rsidRPr="00921606">
                    <w:rPr>
                      <w:u w:val="single"/>
                    </w:rPr>
                    <w:t xml:space="preserve"> health care provider or other medical provider employed by a postsecondary educational institution is confidential and may be shared by the provider only with the victim's consent. </w:t>
                  </w:r>
                </w:p>
                <w:p w:rsidR="005477AF" w:rsidRPr="00921606" w:rsidRDefault="006C3433" w:rsidP="000736A8">
                  <w:pPr>
                    <w:jc w:val="both"/>
                    <w:rPr>
                      <w:highlight w:val="lightGray"/>
                      <w:u w:val="single"/>
                    </w:rPr>
                  </w:pPr>
                  <w:r w:rsidRPr="00921606">
                    <w:rPr>
                      <w:u w:val="single"/>
                    </w:rPr>
                    <w:t xml:space="preserve">The provider must provide aggregate data or other nonidentifying information regarding </w:t>
                  </w:r>
                  <w:r w:rsidRPr="00921606">
                    <w:rPr>
                      <w:highlight w:val="lightGray"/>
                      <w:u w:val="single"/>
                    </w:rPr>
                    <w:t>those</w:t>
                  </w:r>
                  <w:r w:rsidRPr="00921606">
                    <w:rPr>
                      <w:u w:val="single"/>
                    </w:rPr>
                    <w:t xml:space="preserve"> incidents to the institution's Title IX coordinator.</w:t>
                  </w:r>
                </w:p>
              </w:tc>
            </w:tr>
            <w:tr w:rsidR="0089021E" w:rsidTr="003B2440">
              <w:tc>
                <w:tcPr>
                  <w:tcW w:w="4673" w:type="dxa"/>
                  <w:tcMar>
                    <w:right w:w="360" w:type="dxa"/>
                  </w:tcMar>
                </w:tcPr>
                <w:p w:rsidR="00477B06" w:rsidRDefault="006C3433" w:rsidP="000736A8">
                  <w:pPr>
                    <w:jc w:val="both"/>
                    <w:rPr>
                      <w:u w:val="single"/>
                    </w:rPr>
                  </w:pPr>
                  <w:r w:rsidRPr="005477AF">
                    <w:rPr>
                      <w:highlight w:val="lightGray"/>
                    </w:rPr>
                    <w:t>No equivalent provision.</w:t>
                  </w:r>
                  <w:r w:rsidRPr="00921606">
                    <w:rPr>
                      <w:highlight w:val="lightGray"/>
                      <w:u w:val="single"/>
                    </w:rPr>
                    <w:t xml:space="preserve"> </w:t>
                  </w:r>
                </w:p>
              </w:tc>
              <w:tc>
                <w:tcPr>
                  <w:tcW w:w="4673" w:type="dxa"/>
                  <w:tcMar>
                    <w:left w:w="360" w:type="dxa"/>
                  </w:tcMar>
                </w:tcPr>
                <w:p w:rsidR="00477B06" w:rsidRPr="00B46E27" w:rsidRDefault="006C3433" w:rsidP="000736A8">
                  <w:pPr>
                    <w:jc w:val="both"/>
                  </w:pPr>
                  <w:r w:rsidRPr="00B46E27">
                    <w:rPr>
                      <w:u w:val="single"/>
                    </w:rPr>
                    <w:t xml:space="preserve">Sec. 51.262. REPORT. (a) Each postsecondary educational institution shall annually </w:t>
                  </w:r>
                  <w:r w:rsidRPr="00B46E27">
                    <w:rPr>
                      <w:u w:val="single"/>
                    </w:rPr>
                    <w:t>submit to the institution's governing body a report concerning any reports of sexual harassment, sexual assault, dating violence, or stalking received by the institution during the preceding academic year. The report may not identify any person.</w:t>
                  </w:r>
                </w:p>
                <w:p w:rsidR="00477B06" w:rsidRDefault="006C3433" w:rsidP="000736A8">
                  <w:pPr>
                    <w:jc w:val="both"/>
                    <w:rPr>
                      <w:u w:val="single"/>
                    </w:rPr>
                  </w:pPr>
                  <w:r w:rsidRPr="00B46E27">
                    <w:rPr>
                      <w:u w:val="single"/>
                    </w:rPr>
                    <w:t>(b) A repo</w:t>
                  </w:r>
                  <w:r w:rsidRPr="00B46E27">
                    <w:rPr>
                      <w:u w:val="single"/>
                    </w:rPr>
                    <w:t>rt submitted under Subsection (a) is public information subject to disclosure under Chapter 552, Government Code, and a private or independent college or university approved for purposes of the tuition equalization grant program under Subchapter F, Chapter</w:t>
                  </w:r>
                  <w:r w:rsidRPr="00B46E27">
                    <w:rPr>
                      <w:u w:val="single"/>
                    </w:rPr>
                    <w:t xml:space="preserve"> 61, is a governmental body with respect to such a report for purposes of Chapter 552, Government Code.</w:t>
                  </w:r>
                </w:p>
              </w:tc>
            </w:tr>
            <w:tr w:rsidR="0089021E" w:rsidTr="003B2440">
              <w:tc>
                <w:tcPr>
                  <w:tcW w:w="4673" w:type="dxa"/>
                  <w:tcMar>
                    <w:right w:w="360" w:type="dxa"/>
                  </w:tcMar>
                </w:tcPr>
                <w:p w:rsidR="001B3226" w:rsidRDefault="006C3433" w:rsidP="000736A8">
                  <w:pPr>
                    <w:jc w:val="both"/>
                    <w:rPr>
                      <w:u w:val="single"/>
                    </w:rPr>
                  </w:pPr>
                  <w:r w:rsidRPr="00B46E27">
                    <w:rPr>
                      <w:u w:val="single"/>
                    </w:rPr>
                    <w:t xml:space="preserve">Sec. 51.259. COMPLIANCE. </w:t>
                  </w: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1B3226" w:rsidRDefault="006C3433" w:rsidP="000736A8">
                  <w:pPr>
                    <w:jc w:val="both"/>
                    <w:rPr>
                      <w:u w:val="single"/>
                    </w:rPr>
                  </w:pPr>
                </w:p>
                <w:p w:rsidR="00477B06" w:rsidRDefault="006C3433" w:rsidP="000736A8">
                  <w:pPr>
                    <w:jc w:val="both"/>
                    <w:rPr>
                      <w:u w:val="single"/>
                    </w:rPr>
                  </w:pPr>
                  <w:r w:rsidRPr="00B46E27">
                    <w:rPr>
                      <w:u w:val="single"/>
                    </w:rPr>
                    <w:t xml:space="preserve">Students enrolled at a private or independent college or university that does not substantially comply with this section as determined by the coordinating board </w:t>
                  </w:r>
                  <w:r w:rsidRPr="0094728F">
                    <w:rPr>
                      <w:highlight w:val="lightGray"/>
                      <w:u w:val="single"/>
                    </w:rPr>
                    <w:t xml:space="preserve">are </w:t>
                  </w:r>
                  <w:r w:rsidRPr="00B46E27">
                    <w:rPr>
                      <w:u w:val="single"/>
                    </w:rPr>
                    <w:t>ineligible for tuition equalization grants under Subchapter F, Chapter 61.</w:t>
                  </w:r>
                </w:p>
              </w:tc>
              <w:tc>
                <w:tcPr>
                  <w:tcW w:w="4673" w:type="dxa"/>
                  <w:tcMar>
                    <w:left w:w="360" w:type="dxa"/>
                  </w:tcMar>
                </w:tcPr>
                <w:p w:rsidR="00477B06" w:rsidRPr="0094728F" w:rsidRDefault="006C3433" w:rsidP="000736A8">
                  <w:pPr>
                    <w:jc w:val="both"/>
                    <w:rPr>
                      <w:highlight w:val="lightGray"/>
                    </w:rPr>
                  </w:pPr>
                  <w:r w:rsidRPr="00B46E27">
                    <w:rPr>
                      <w:u w:val="single"/>
                    </w:rPr>
                    <w:t>Sec. 51.263. COM</w:t>
                  </w:r>
                  <w:r w:rsidRPr="00B46E27">
                    <w:rPr>
                      <w:u w:val="single"/>
                    </w:rPr>
                    <w:t xml:space="preserve">PLIANCE. </w:t>
                  </w:r>
                  <w:r w:rsidRPr="0094728F">
                    <w:rPr>
                      <w:highlight w:val="lightGray"/>
                      <w:u w:val="single"/>
                    </w:rPr>
                    <w:t>(a) If the coordinating board determines that an institution of higher education is not in substantial compliance with this subchapter, the coordinating board may reduce the allocation of state funding to the institution for the following academic</w:t>
                  </w:r>
                  <w:r w:rsidRPr="0094728F">
                    <w:rPr>
                      <w:highlight w:val="lightGray"/>
                      <w:u w:val="single"/>
                    </w:rPr>
                    <w:t xml:space="preserve"> year in an amount determined by the coordinating board.</w:t>
                  </w:r>
                </w:p>
                <w:p w:rsidR="00477B06" w:rsidRPr="0094728F" w:rsidRDefault="006C3433" w:rsidP="000736A8">
                  <w:pPr>
                    <w:jc w:val="both"/>
                    <w:rPr>
                      <w:highlight w:val="lightGray"/>
                    </w:rPr>
                  </w:pPr>
                  <w:r w:rsidRPr="0094728F">
                    <w:rPr>
                      <w:highlight w:val="lightGray"/>
                      <w:u w:val="single"/>
                    </w:rPr>
                    <w:t>(b) If the coordinating board determines that a private or independent college or university is not in substantial compliance with this subchapter, the coordinating board may:</w:t>
                  </w:r>
                </w:p>
                <w:p w:rsidR="00477B06" w:rsidRPr="0094728F" w:rsidRDefault="006C3433" w:rsidP="000736A8">
                  <w:pPr>
                    <w:jc w:val="both"/>
                    <w:rPr>
                      <w:highlight w:val="lightGray"/>
                    </w:rPr>
                  </w:pPr>
                  <w:r w:rsidRPr="0094728F">
                    <w:rPr>
                      <w:highlight w:val="lightGray"/>
                      <w:u w:val="single"/>
                    </w:rPr>
                    <w:t>(1) assess an administr</w:t>
                  </w:r>
                  <w:r w:rsidRPr="0094728F">
                    <w:rPr>
                      <w:highlight w:val="lightGray"/>
                      <w:u w:val="single"/>
                    </w:rPr>
                    <w:t>ative penalty against the college or university in an amount not to exceed $2 million; or</w:t>
                  </w:r>
                </w:p>
                <w:p w:rsidR="00477B06" w:rsidRPr="00336ECC" w:rsidRDefault="006C3433" w:rsidP="000736A8">
                  <w:pPr>
                    <w:jc w:val="both"/>
                    <w:rPr>
                      <w:u w:val="single"/>
                    </w:rPr>
                  </w:pPr>
                  <w:r w:rsidRPr="0094728F">
                    <w:rPr>
                      <w:highlight w:val="lightGray"/>
                      <w:u w:val="single"/>
                    </w:rPr>
                    <w:t xml:space="preserve">(2) declare </w:t>
                  </w:r>
                  <w:r w:rsidRPr="00B46E27">
                    <w:rPr>
                      <w:u w:val="single"/>
                    </w:rPr>
                    <w:t xml:space="preserve">students enrolled at the college or university ineligible for tuition equalization grants under Subchapter F, Chapter </w:t>
                  </w:r>
                  <w:r w:rsidRPr="00336ECC">
                    <w:rPr>
                      <w:u w:val="single"/>
                    </w:rPr>
                    <w:t>61.</w:t>
                  </w:r>
                </w:p>
                <w:p w:rsidR="00AA6C42" w:rsidRDefault="006C3433" w:rsidP="000736A8">
                  <w:pPr>
                    <w:jc w:val="both"/>
                    <w:rPr>
                      <w:highlight w:val="lightGray"/>
                      <w:u w:val="single"/>
                    </w:rPr>
                  </w:pPr>
                </w:p>
                <w:p w:rsidR="00AA6C42" w:rsidRPr="0094728F" w:rsidRDefault="006C3433" w:rsidP="000736A8">
                  <w:pPr>
                    <w:jc w:val="both"/>
                    <w:rPr>
                      <w:highlight w:val="lightGray"/>
                    </w:rPr>
                  </w:pPr>
                </w:p>
                <w:p w:rsidR="00477B06" w:rsidRPr="0094728F" w:rsidRDefault="006C3433" w:rsidP="000736A8">
                  <w:pPr>
                    <w:jc w:val="both"/>
                    <w:rPr>
                      <w:highlight w:val="lightGray"/>
                    </w:rPr>
                  </w:pPr>
                  <w:r w:rsidRPr="0094728F">
                    <w:rPr>
                      <w:highlight w:val="lightGray"/>
                      <w:u w:val="single"/>
                    </w:rPr>
                    <w:t xml:space="preserve">(c) In determining the amount </w:t>
                  </w:r>
                  <w:r w:rsidRPr="0094728F">
                    <w:rPr>
                      <w:highlight w:val="lightGray"/>
                      <w:u w:val="single"/>
                    </w:rPr>
                    <w:t>of a penalty under Subsection (a) or (b)(1), the coordinating board shall consider the seriousness of the violation.</w:t>
                  </w:r>
                </w:p>
                <w:p w:rsidR="00477B06" w:rsidRPr="0094728F" w:rsidRDefault="006C3433" w:rsidP="000736A8">
                  <w:pPr>
                    <w:jc w:val="both"/>
                    <w:rPr>
                      <w:highlight w:val="lightGray"/>
                    </w:rPr>
                  </w:pPr>
                  <w:r w:rsidRPr="0094728F">
                    <w:rPr>
                      <w:highlight w:val="lightGray"/>
                      <w:u w:val="single"/>
                    </w:rPr>
                    <w:t>(d) If the coordinating board takes an action under Subsection (a) or (b) against an institution of higher education or a private or indepe</w:t>
                  </w:r>
                  <w:r w:rsidRPr="0094728F">
                    <w:rPr>
                      <w:highlight w:val="lightGray"/>
                      <w:u w:val="single"/>
                    </w:rPr>
                    <w:t>ndent college or university, as applicable, the coordinating board shall provide to the institution or college or university written notice of the coordinating board's reasons for taking the action.</w:t>
                  </w:r>
                </w:p>
                <w:p w:rsidR="00477B06" w:rsidRPr="0094728F" w:rsidRDefault="006C3433" w:rsidP="000736A8">
                  <w:pPr>
                    <w:jc w:val="both"/>
                    <w:rPr>
                      <w:highlight w:val="lightGray"/>
                    </w:rPr>
                  </w:pPr>
                  <w:r w:rsidRPr="0094728F">
                    <w:rPr>
                      <w:highlight w:val="lightGray"/>
                      <w:u w:val="single"/>
                    </w:rPr>
                    <w:t>(e) An institution of higher education or a private or in</w:t>
                  </w:r>
                  <w:r w:rsidRPr="0094728F">
                    <w:rPr>
                      <w:highlight w:val="lightGray"/>
                      <w:u w:val="single"/>
                    </w:rPr>
                    <w:t>dependent college or university against which the coordinating board takes an action under Subsection (a) or (b), as applicable, may appeal the action taken in the manner provided by Chapter 2001, Government Code.</w:t>
                  </w:r>
                </w:p>
                <w:p w:rsidR="00477B06" w:rsidRDefault="006C3433" w:rsidP="000736A8">
                  <w:pPr>
                    <w:jc w:val="both"/>
                    <w:rPr>
                      <w:u w:val="single"/>
                    </w:rPr>
                  </w:pPr>
                  <w:r w:rsidRPr="0094728F">
                    <w:rPr>
                      <w:highlight w:val="lightGray"/>
                      <w:u w:val="single"/>
                    </w:rPr>
                    <w:t>(f) A private or independent college or un</w:t>
                  </w:r>
                  <w:r w:rsidRPr="0094728F">
                    <w:rPr>
                      <w:highlight w:val="lightGray"/>
                      <w:u w:val="single"/>
                    </w:rPr>
                    <w:t>iversity may not pay an administrative penalty assessed under Subsection (b)(1) using state or federal money.</w:t>
                  </w:r>
                </w:p>
              </w:tc>
            </w:tr>
            <w:tr w:rsidR="0089021E" w:rsidTr="003B2440">
              <w:tc>
                <w:tcPr>
                  <w:tcW w:w="4673" w:type="dxa"/>
                  <w:tcMar>
                    <w:right w:w="360" w:type="dxa"/>
                  </w:tcMar>
                </w:tcPr>
                <w:p w:rsidR="00477B06" w:rsidRDefault="006C3433" w:rsidP="000736A8">
                  <w:pPr>
                    <w:jc w:val="both"/>
                  </w:pPr>
                  <w:r w:rsidRPr="0094728F">
                    <w:rPr>
                      <w:highlight w:val="lightGray"/>
                    </w:rPr>
                    <w:t>No equivalent provision.</w:t>
                  </w:r>
                </w:p>
                <w:p w:rsidR="00AA6C42" w:rsidRDefault="006C3433" w:rsidP="000736A8">
                  <w:pPr>
                    <w:jc w:val="both"/>
                  </w:pPr>
                </w:p>
                <w:p w:rsidR="00AA6C42" w:rsidRDefault="006C3433" w:rsidP="000736A8">
                  <w:pPr>
                    <w:jc w:val="both"/>
                  </w:pPr>
                </w:p>
                <w:p w:rsidR="00AA6C42" w:rsidRDefault="006C3433" w:rsidP="000736A8">
                  <w:pPr>
                    <w:jc w:val="both"/>
                  </w:pPr>
                </w:p>
                <w:p w:rsidR="00AA6C42" w:rsidRDefault="006C3433" w:rsidP="000736A8">
                  <w:pPr>
                    <w:jc w:val="both"/>
                  </w:pPr>
                </w:p>
                <w:p w:rsidR="00AA6C42" w:rsidRDefault="006C3433" w:rsidP="000736A8">
                  <w:pPr>
                    <w:jc w:val="both"/>
                  </w:pPr>
                </w:p>
                <w:p w:rsidR="00AA6C42" w:rsidRDefault="006C3433" w:rsidP="000736A8">
                  <w:pPr>
                    <w:jc w:val="both"/>
                  </w:pPr>
                </w:p>
                <w:p w:rsidR="00AA6C42" w:rsidRDefault="006C3433" w:rsidP="000736A8">
                  <w:pPr>
                    <w:jc w:val="both"/>
                  </w:pPr>
                </w:p>
                <w:p w:rsidR="00AA6C42" w:rsidRDefault="006C3433" w:rsidP="000736A8">
                  <w:pPr>
                    <w:jc w:val="both"/>
                  </w:pPr>
                  <w:r w:rsidRPr="005477AF">
                    <w:rPr>
                      <w:highlight w:val="lightGray"/>
                    </w:rPr>
                    <w:t>No equivalent provision.</w:t>
                  </w:r>
                </w:p>
                <w:p w:rsidR="00AA6C42" w:rsidRPr="0094728F" w:rsidRDefault="006C3433" w:rsidP="000736A8">
                  <w:pPr>
                    <w:jc w:val="both"/>
                  </w:pPr>
                </w:p>
              </w:tc>
              <w:tc>
                <w:tcPr>
                  <w:tcW w:w="4673" w:type="dxa"/>
                  <w:tcMar>
                    <w:left w:w="360" w:type="dxa"/>
                  </w:tcMar>
                </w:tcPr>
                <w:p w:rsidR="00477B06" w:rsidRDefault="006C3433" w:rsidP="000736A8">
                  <w:pPr>
                    <w:jc w:val="both"/>
                    <w:rPr>
                      <w:u w:val="single"/>
                    </w:rPr>
                  </w:pPr>
                  <w:r w:rsidRPr="0094728F">
                    <w:rPr>
                      <w:u w:val="single"/>
                    </w:rPr>
                    <w:t>Sec. 51.264. ADDITIONAL TYPES OF INCIDENTS. A postsecondary educational institution may</w:t>
                  </w:r>
                  <w:r w:rsidRPr="0094728F">
                    <w:rPr>
                      <w:u w:val="single"/>
                    </w:rPr>
                    <w:t xml:space="preserve"> adopt a policy to include incidents other than sexual harassment, sexual assault, dating violence, or stalking for purposes of any provision of this subchapter.</w:t>
                  </w:r>
                </w:p>
                <w:p w:rsidR="00AA6C42" w:rsidRPr="0094728F" w:rsidRDefault="006C3433" w:rsidP="000736A8">
                  <w:pPr>
                    <w:jc w:val="both"/>
                  </w:pPr>
                </w:p>
                <w:p w:rsidR="00477B06" w:rsidRPr="0094728F" w:rsidRDefault="006C3433" w:rsidP="000736A8">
                  <w:pPr>
                    <w:jc w:val="both"/>
                  </w:pPr>
                  <w:r w:rsidRPr="0094728F">
                    <w:rPr>
                      <w:u w:val="single"/>
                    </w:rPr>
                    <w:t xml:space="preserve">Sec. 51.265. TRAINING ADVISORY COMMITTEE. (a) The commissioner of higher education shall </w:t>
                  </w:r>
                  <w:r w:rsidRPr="0094728F">
                    <w:rPr>
                      <w:u w:val="single"/>
                    </w:rPr>
                    <w:t>establish an advisory committee to develop recommended training for responsible and confidential employees designated under Section 51.260 and for Title IX coordinators at postsecondary educational institutions.</w:t>
                  </w:r>
                </w:p>
                <w:p w:rsidR="00477B06" w:rsidRPr="0094728F" w:rsidRDefault="006C3433" w:rsidP="000736A8">
                  <w:pPr>
                    <w:jc w:val="both"/>
                  </w:pPr>
                  <w:r w:rsidRPr="0094728F">
                    <w:rPr>
                      <w:u w:val="single"/>
                    </w:rPr>
                    <w:t>(b) Each member of the advisory committee is</w:t>
                  </w:r>
                  <w:r w:rsidRPr="0094728F">
                    <w:rPr>
                      <w:u w:val="single"/>
                    </w:rPr>
                    <w:t xml:space="preserve"> appointed by the commissioner of higher education and must be a chief executive officer of a postsecondary educational institution or a representative designated by that officer.</w:t>
                  </w:r>
                </w:p>
                <w:p w:rsidR="00477B06" w:rsidRDefault="006C3433" w:rsidP="000736A8">
                  <w:pPr>
                    <w:jc w:val="both"/>
                    <w:rPr>
                      <w:u w:val="single"/>
                    </w:rPr>
                  </w:pPr>
                  <w:r w:rsidRPr="0094728F">
                    <w:rPr>
                      <w:u w:val="single"/>
                    </w:rPr>
                    <w:t>(c) The advisory committee shall annually review and, if necessary, update t</w:t>
                  </w:r>
                  <w:r w:rsidRPr="0094728F">
                    <w:rPr>
                      <w:u w:val="single"/>
                    </w:rPr>
                    <w:t>he recommended training.</w:t>
                  </w:r>
                </w:p>
              </w:tc>
            </w:tr>
            <w:tr w:rsidR="0089021E" w:rsidTr="003B2440">
              <w:tc>
                <w:tcPr>
                  <w:tcW w:w="4673" w:type="dxa"/>
                  <w:tcMar>
                    <w:right w:w="360" w:type="dxa"/>
                  </w:tcMar>
                </w:tcPr>
                <w:p w:rsidR="00AA6C42" w:rsidRDefault="006C3433" w:rsidP="000736A8">
                  <w:pPr>
                    <w:jc w:val="both"/>
                    <w:rPr>
                      <w:u w:val="single"/>
                    </w:rPr>
                  </w:pPr>
                  <w:r>
                    <w:rPr>
                      <w:u w:val="single"/>
                    </w:rPr>
                    <w:t xml:space="preserve">Sec. 51.260. RULES. The coordinating board shall adopt rules as necessary to implement and enforce this subchapter, including rules that </w:t>
                  </w:r>
                </w:p>
                <w:p w:rsidR="00AA6C42" w:rsidRDefault="006C3433" w:rsidP="000736A8">
                  <w:pPr>
                    <w:jc w:val="both"/>
                    <w:rPr>
                      <w:u w:val="single"/>
                    </w:rPr>
                  </w:pPr>
                </w:p>
                <w:p w:rsidR="00477B06" w:rsidRDefault="006C3433" w:rsidP="000736A8">
                  <w:pPr>
                    <w:jc w:val="both"/>
                  </w:pPr>
                  <w:r>
                    <w:rPr>
                      <w:u w:val="single"/>
                    </w:rPr>
                    <w:t xml:space="preserve">ensure implementation of this </w:t>
                  </w:r>
                  <w:r w:rsidRPr="0094728F">
                    <w:rPr>
                      <w:highlight w:val="lightGray"/>
                      <w:u w:val="single"/>
                    </w:rPr>
                    <w:t>section</w:t>
                  </w:r>
                  <w:r>
                    <w:rPr>
                      <w:u w:val="single"/>
                    </w:rPr>
                    <w:t xml:space="preserve"> in a manner that complies with federal law regarding </w:t>
                  </w:r>
                  <w:r>
                    <w:rPr>
                      <w:u w:val="single"/>
                    </w:rPr>
                    <w:t>confidentiality of student educational information, including the Family Educational Rights and Privacy Act of 1974 (20 U.S.C. Section 1232g).</w:t>
                  </w:r>
                </w:p>
              </w:tc>
              <w:tc>
                <w:tcPr>
                  <w:tcW w:w="4673" w:type="dxa"/>
                  <w:tcMar>
                    <w:left w:w="360" w:type="dxa"/>
                  </w:tcMar>
                </w:tcPr>
                <w:p w:rsidR="00477B06" w:rsidRDefault="006C3433" w:rsidP="000736A8">
                  <w:pPr>
                    <w:jc w:val="both"/>
                  </w:pPr>
                  <w:r>
                    <w:rPr>
                      <w:u w:val="single"/>
                    </w:rPr>
                    <w:t>Sec. 51.266. RULES. The coordinating board shall adopt rules as necessary to implement and enforce this subchapte</w:t>
                  </w:r>
                  <w:r>
                    <w:rPr>
                      <w:u w:val="single"/>
                    </w:rPr>
                    <w:t>r, including rules that:</w:t>
                  </w:r>
                </w:p>
                <w:p w:rsidR="00477B06" w:rsidRDefault="006C3433" w:rsidP="000736A8">
                  <w:pPr>
                    <w:jc w:val="both"/>
                  </w:pPr>
                  <w:r w:rsidRPr="00447466">
                    <w:rPr>
                      <w:highlight w:val="lightGray"/>
                      <w:u w:val="single"/>
                    </w:rPr>
                    <w:t>(1)</w:t>
                  </w:r>
                  <w:r>
                    <w:rPr>
                      <w:highlight w:val="lightGray"/>
                      <w:u w:val="single"/>
                    </w:rPr>
                    <w:t xml:space="preserve"> </w:t>
                  </w:r>
                  <w:r w:rsidRPr="00447466">
                    <w:rPr>
                      <w:highlight w:val="lightGray"/>
                      <w:u w:val="single"/>
                    </w:rPr>
                    <w:t>define relevant terms; and</w:t>
                  </w:r>
                </w:p>
                <w:p w:rsidR="00477B06" w:rsidRDefault="006C3433" w:rsidP="000736A8">
                  <w:pPr>
                    <w:jc w:val="both"/>
                  </w:pPr>
                  <w:r>
                    <w:rPr>
                      <w:u w:val="single"/>
                    </w:rPr>
                    <w:t xml:space="preserve">(2) ensure implementation of this </w:t>
                  </w:r>
                  <w:r w:rsidRPr="00447466">
                    <w:rPr>
                      <w:highlight w:val="lightGray"/>
                      <w:u w:val="single"/>
                    </w:rPr>
                    <w:t>subchapter</w:t>
                  </w:r>
                  <w:r>
                    <w:rPr>
                      <w:u w:val="single"/>
                    </w:rPr>
                    <w:t xml:space="preserve"> in a manner that complies with federal law regarding confidentiality of student educational information, including the Family Educational Rights and Privacy Act of 1974 (20 U.S.C. Section 1232g).</w:t>
                  </w:r>
                </w:p>
              </w:tc>
            </w:tr>
            <w:tr w:rsidR="0089021E" w:rsidTr="003B2440">
              <w:tc>
                <w:tcPr>
                  <w:tcW w:w="4673" w:type="dxa"/>
                  <w:tcMar>
                    <w:right w:w="360" w:type="dxa"/>
                  </w:tcMar>
                </w:tcPr>
                <w:p w:rsidR="003B2440" w:rsidRDefault="006C3433" w:rsidP="000736A8">
                  <w:pPr>
                    <w:jc w:val="both"/>
                  </w:pPr>
                  <w:r>
                    <w:t>SECTION 2.</w:t>
                  </w:r>
                  <w:r>
                    <w:t xml:space="preserve"> </w:t>
                  </w:r>
                  <w:r>
                    <w:t>Section 51.9363, Education Code, is repealed.</w:t>
                  </w:r>
                </w:p>
              </w:tc>
              <w:tc>
                <w:tcPr>
                  <w:tcW w:w="4673" w:type="dxa"/>
                  <w:tcMar>
                    <w:left w:w="360" w:type="dxa"/>
                  </w:tcMar>
                </w:tcPr>
                <w:p w:rsidR="003B2440" w:rsidRDefault="006C3433" w:rsidP="000736A8">
                  <w:pPr>
                    <w:jc w:val="both"/>
                  </w:pPr>
                  <w:r>
                    <w:t>S</w:t>
                  </w:r>
                  <w:r>
                    <w:t>ECTION 2. Same as introduced version.</w:t>
                  </w:r>
                </w:p>
                <w:p w:rsidR="003B2440" w:rsidRDefault="006C3433" w:rsidP="000736A8">
                  <w:pPr>
                    <w:jc w:val="both"/>
                  </w:pPr>
                </w:p>
              </w:tc>
            </w:tr>
            <w:tr w:rsidR="0089021E" w:rsidTr="003B2440">
              <w:tc>
                <w:tcPr>
                  <w:tcW w:w="4673" w:type="dxa"/>
                  <w:tcMar>
                    <w:right w:w="360" w:type="dxa"/>
                  </w:tcMar>
                </w:tcPr>
                <w:p w:rsidR="003B2440" w:rsidRDefault="006C3433" w:rsidP="000736A8">
                  <w:pPr>
                    <w:jc w:val="both"/>
                  </w:pPr>
                  <w:r>
                    <w:t>SECTION 3.</w:t>
                  </w:r>
                  <w:r>
                    <w:t xml:space="preserve"> </w:t>
                  </w:r>
                  <w:r>
                    <w:t>The changes in law made by this Act apply beginning with the 2017-2018 academic year.</w:t>
                  </w:r>
                </w:p>
              </w:tc>
              <w:tc>
                <w:tcPr>
                  <w:tcW w:w="4673" w:type="dxa"/>
                  <w:tcMar>
                    <w:left w:w="360" w:type="dxa"/>
                  </w:tcMar>
                </w:tcPr>
                <w:p w:rsidR="003B2440" w:rsidRDefault="006C3433" w:rsidP="000736A8">
                  <w:pPr>
                    <w:jc w:val="both"/>
                  </w:pPr>
                  <w:r>
                    <w:t>SECTION 3. Same as introduced version.</w:t>
                  </w:r>
                </w:p>
                <w:p w:rsidR="003B2440" w:rsidRDefault="006C3433" w:rsidP="000736A8">
                  <w:pPr>
                    <w:jc w:val="both"/>
                  </w:pPr>
                </w:p>
                <w:p w:rsidR="003B2440" w:rsidRDefault="006C3433" w:rsidP="000736A8">
                  <w:pPr>
                    <w:jc w:val="both"/>
                  </w:pPr>
                </w:p>
              </w:tc>
            </w:tr>
            <w:tr w:rsidR="0089021E" w:rsidTr="003B2440">
              <w:tc>
                <w:tcPr>
                  <w:tcW w:w="4673" w:type="dxa"/>
                  <w:tcMar>
                    <w:right w:w="360" w:type="dxa"/>
                  </w:tcMar>
                </w:tcPr>
                <w:p w:rsidR="003B2440" w:rsidRDefault="006C3433" w:rsidP="000736A8">
                  <w:pPr>
                    <w:jc w:val="both"/>
                  </w:pPr>
                  <w:r>
                    <w:t>SECTION 4.</w:t>
                  </w:r>
                  <w:r>
                    <w:t xml:space="preserve"> </w:t>
                  </w:r>
                  <w:r>
                    <w:t>Not later than January 1, 2018, each public or private postseconda</w:t>
                  </w:r>
                  <w:r>
                    <w:t>ry educational institution shall develop and establish the online reporting system required under Section 51.253, Education Code, as added by this Act.</w:t>
                  </w:r>
                </w:p>
              </w:tc>
              <w:tc>
                <w:tcPr>
                  <w:tcW w:w="4673" w:type="dxa"/>
                  <w:tcMar>
                    <w:left w:w="360" w:type="dxa"/>
                  </w:tcMar>
                </w:tcPr>
                <w:p w:rsidR="003B2440" w:rsidRDefault="006C3433" w:rsidP="000736A8">
                  <w:pPr>
                    <w:jc w:val="both"/>
                  </w:pPr>
                  <w:r>
                    <w:t>SECTION 4. Same as introduced version.</w:t>
                  </w:r>
                </w:p>
                <w:p w:rsidR="003B2440" w:rsidRDefault="006C3433" w:rsidP="000736A8">
                  <w:pPr>
                    <w:jc w:val="both"/>
                  </w:pPr>
                </w:p>
                <w:p w:rsidR="003B2440" w:rsidRDefault="006C3433" w:rsidP="000736A8">
                  <w:pPr>
                    <w:jc w:val="both"/>
                  </w:pPr>
                </w:p>
              </w:tc>
            </w:tr>
            <w:tr w:rsidR="0089021E" w:rsidTr="003B2440">
              <w:tc>
                <w:tcPr>
                  <w:tcW w:w="4673" w:type="dxa"/>
                  <w:tcMar>
                    <w:right w:w="360" w:type="dxa"/>
                  </w:tcMar>
                </w:tcPr>
                <w:p w:rsidR="003B2440" w:rsidRDefault="006C3433" w:rsidP="000736A8">
                  <w:pPr>
                    <w:jc w:val="both"/>
                  </w:pPr>
                  <w:r>
                    <w:t>SECTION 5.</w:t>
                  </w:r>
                  <w:r>
                    <w:t xml:space="preserve"> </w:t>
                  </w:r>
                  <w:r>
                    <w:t xml:space="preserve">This Act takes effect immediately if it receives a </w:t>
                  </w:r>
                  <w:r>
                    <w:t>vote of two-thirds of all the members elected to each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3B2440" w:rsidRDefault="006C3433" w:rsidP="000736A8">
                  <w:pPr>
                    <w:jc w:val="both"/>
                  </w:pPr>
                  <w:r>
                    <w:t>SECTION 5. Same as intro</w:t>
                  </w:r>
                  <w:r>
                    <w:t>duced version.</w:t>
                  </w:r>
                </w:p>
                <w:p w:rsidR="003B2440" w:rsidRDefault="006C3433" w:rsidP="000736A8">
                  <w:pPr>
                    <w:jc w:val="both"/>
                  </w:pPr>
                </w:p>
                <w:p w:rsidR="003B2440" w:rsidRDefault="006C3433" w:rsidP="000736A8">
                  <w:pPr>
                    <w:jc w:val="both"/>
                  </w:pPr>
                </w:p>
              </w:tc>
            </w:tr>
          </w:tbl>
          <w:p w:rsidR="003B2440" w:rsidRDefault="006C3433" w:rsidP="000736A8"/>
          <w:p w:rsidR="003B2440" w:rsidRPr="009C1E9A" w:rsidRDefault="006C3433" w:rsidP="000736A8">
            <w:pPr>
              <w:rPr>
                <w:b/>
                <w:u w:val="single"/>
              </w:rPr>
            </w:pPr>
          </w:p>
        </w:tc>
      </w:tr>
    </w:tbl>
    <w:p w:rsidR="008423E4" w:rsidRPr="00BE0E75" w:rsidRDefault="006C3433" w:rsidP="008423E4">
      <w:pPr>
        <w:spacing w:line="480" w:lineRule="auto"/>
        <w:jc w:val="both"/>
        <w:rPr>
          <w:rFonts w:ascii="Arial" w:hAnsi="Arial"/>
          <w:sz w:val="16"/>
          <w:szCs w:val="16"/>
        </w:rPr>
      </w:pPr>
    </w:p>
    <w:p w:rsidR="004108C3" w:rsidRPr="008423E4" w:rsidRDefault="006C343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3433">
      <w:r>
        <w:separator/>
      </w:r>
    </w:p>
  </w:endnote>
  <w:endnote w:type="continuationSeparator" w:id="0">
    <w:p w:rsidR="00000000" w:rsidRDefault="006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9021E" w:rsidTr="009C1E9A">
      <w:trPr>
        <w:cantSplit/>
      </w:trPr>
      <w:tc>
        <w:tcPr>
          <w:tcW w:w="0" w:type="pct"/>
        </w:tcPr>
        <w:p w:rsidR="00477B06" w:rsidRDefault="006C3433" w:rsidP="009C1E9A">
          <w:pPr>
            <w:pStyle w:val="Footer"/>
            <w:tabs>
              <w:tab w:val="clear" w:pos="8640"/>
              <w:tab w:val="right" w:pos="9360"/>
            </w:tabs>
          </w:pPr>
        </w:p>
      </w:tc>
      <w:tc>
        <w:tcPr>
          <w:tcW w:w="2395" w:type="pct"/>
        </w:tcPr>
        <w:p w:rsidR="00477B06" w:rsidRDefault="006C3433" w:rsidP="009C1E9A">
          <w:pPr>
            <w:pStyle w:val="Footer"/>
            <w:tabs>
              <w:tab w:val="clear" w:pos="8640"/>
              <w:tab w:val="right" w:pos="9360"/>
            </w:tabs>
          </w:pPr>
        </w:p>
        <w:p w:rsidR="00477B06" w:rsidRDefault="006C3433" w:rsidP="009C1E9A">
          <w:pPr>
            <w:pStyle w:val="Footer"/>
            <w:tabs>
              <w:tab w:val="clear" w:pos="8640"/>
              <w:tab w:val="right" w:pos="9360"/>
            </w:tabs>
          </w:pPr>
        </w:p>
        <w:p w:rsidR="00477B06" w:rsidRDefault="006C3433" w:rsidP="009C1E9A">
          <w:pPr>
            <w:pStyle w:val="Footer"/>
            <w:tabs>
              <w:tab w:val="clear" w:pos="8640"/>
              <w:tab w:val="right" w:pos="9360"/>
            </w:tabs>
          </w:pPr>
        </w:p>
      </w:tc>
      <w:tc>
        <w:tcPr>
          <w:tcW w:w="2453" w:type="pct"/>
        </w:tcPr>
        <w:p w:rsidR="00477B06" w:rsidRDefault="006C3433" w:rsidP="009C1E9A">
          <w:pPr>
            <w:pStyle w:val="Footer"/>
            <w:tabs>
              <w:tab w:val="clear" w:pos="8640"/>
              <w:tab w:val="right" w:pos="9360"/>
            </w:tabs>
            <w:jc w:val="right"/>
          </w:pPr>
        </w:p>
      </w:tc>
    </w:tr>
    <w:tr w:rsidR="0089021E" w:rsidTr="009C1E9A">
      <w:trPr>
        <w:cantSplit/>
      </w:trPr>
      <w:tc>
        <w:tcPr>
          <w:tcW w:w="0" w:type="pct"/>
        </w:tcPr>
        <w:p w:rsidR="00477B06" w:rsidRDefault="006C3433" w:rsidP="009C1E9A">
          <w:pPr>
            <w:pStyle w:val="Footer"/>
            <w:tabs>
              <w:tab w:val="clear" w:pos="8640"/>
              <w:tab w:val="right" w:pos="9360"/>
            </w:tabs>
          </w:pPr>
        </w:p>
      </w:tc>
      <w:tc>
        <w:tcPr>
          <w:tcW w:w="2395" w:type="pct"/>
        </w:tcPr>
        <w:p w:rsidR="00477B06" w:rsidRPr="009C1E9A" w:rsidRDefault="006C3433" w:rsidP="009C1E9A">
          <w:pPr>
            <w:pStyle w:val="Footer"/>
            <w:tabs>
              <w:tab w:val="clear" w:pos="8640"/>
              <w:tab w:val="right" w:pos="9360"/>
            </w:tabs>
            <w:rPr>
              <w:rFonts w:ascii="Shruti" w:hAnsi="Shruti"/>
              <w:sz w:val="22"/>
            </w:rPr>
          </w:pPr>
          <w:r>
            <w:rPr>
              <w:rFonts w:ascii="Shruti" w:hAnsi="Shruti"/>
              <w:sz w:val="22"/>
            </w:rPr>
            <w:t>85R 25283</w:t>
          </w:r>
        </w:p>
      </w:tc>
      <w:tc>
        <w:tcPr>
          <w:tcW w:w="2453" w:type="pct"/>
        </w:tcPr>
        <w:p w:rsidR="00477B06" w:rsidRDefault="006C3433" w:rsidP="009C1E9A">
          <w:pPr>
            <w:pStyle w:val="Footer"/>
            <w:tabs>
              <w:tab w:val="clear" w:pos="8640"/>
              <w:tab w:val="right" w:pos="9360"/>
            </w:tabs>
            <w:jc w:val="right"/>
          </w:pPr>
          <w:r>
            <w:fldChar w:fldCharType="begin"/>
          </w:r>
          <w:r>
            <w:instrText xml:space="preserve"> DOCPROPERTY  OTID  \* MERGEFORMAT </w:instrText>
          </w:r>
          <w:r>
            <w:fldChar w:fldCharType="separate"/>
          </w:r>
          <w:r>
            <w:t>17.112.315</w:t>
          </w:r>
          <w:r>
            <w:fldChar w:fldCharType="end"/>
          </w:r>
        </w:p>
      </w:tc>
    </w:tr>
    <w:tr w:rsidR="0089021E" w:rsidTr="009C1E9A">
      <w:trPr>
        <w:cantSplit/>
      </w:trPr>
      <w:tc>
        <w:tcPr>
          <w:tcW w:w="0" w:type="pct"/>
        </w:tcPr>
        <w:p w:rsidR="00477B06" w:rsidRDefault="006C3433" w:rsidP="009C1E9A">
          <w:pPr>
            <w:pStyle w:val="Footer"/>
            <w:tabs>
              <w:tab w:val="clear" w:pos="4320"/>
              <w:tab w:val="clear" w:pos="8640"/>
              <w:tab w:val="left" w:pos="2865"/>
            </w:tabs>
          </w:pPr>
        </w:p>
      </w:tc>
      <w:tc>
        <w:tcPr>
          <w:tcW w:w="2395" w:type="pct"/>
        </w:tcPr>
        <w:p w:rsidR="00477B06" w:rsidRPr="009C1E9A" w:rsidRDefault="006C3433" w:rsidP="009C1E9A">
          <w:pPr>
            <w:pStyle w:val="Footer"/>
            <w:tabs>
              <w:tab w:val="clear" w:pos="4320"/>
              <w:tab w:val="clear" w:pos="8640"/>
              <w:tab w:val="left" w:pos="2865"/>
            </w:tabs>
            <w:rPr>
              <w:rFonts w:ascii="Shruti" w:hAnsi="Shruti"/>
              <w:sz w:val="22"/>
            </w:rPr>
          </w:pPr>
          <w:r>
            <w:rPr>
              <w:rFonts w:ascii="Shruti" w:hAnsi="Shruti"/>
              <w:sz w:val="22"/>
            </w:rPr>
            <w:t>Substitute Document Number: 85R 22205</w:t>
          </w:r>
        </w:p>
      </w:tc>
      <w:tc>
        <w:tcPr>
          <w:tcW w:w="2453" w:type="pct"/>
        </w:tcPr>
        <w:p w:rsidR="00477B06" w:rsidRDefault="006C3433" w:rsidP="006D504F">
          <w:pPr>
            <w:pStyle w:val="Footer"/>
            <w:rPr>
              <w:rStyle w:val="PageNumber"/>
            </w:rPr>
          </w:pPr>
        </w:p>
        <w:p w:rsidR="00477B06" w:rsidRDefault="006C3433" w:rsidP="009C1E9A">
          <w:pPr>
            <w:pStyle w:val="Footer"/>
            <w:tabs>
              <w:tab w:val="clear" w:pos="8640"/>
              <w:tab w:val="right" w:pos="9360"/>
            </w:tabs>
            <w:jc w:val="right"/>
          </w:pPr>
        </w:p>
      </w:tc>
    </w:tr>
    <w:tr w:rsidR="0089021E" w:rsidTr="009C1E9A">
      <w:trPr>
        <w:cantSplit/>
        <w:trHeight w:val="323"/>
      </w:trPr>
      <w:tc>
        <w:tcPr>
          <w:tcW w:w="0" w:type="pct"/>
          <w:gridSpan w:val="3"/>
        </w:tcPr>
        <w:p w:rsidR="00477B06" w:rsidRDefault="006C34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7B06" w:rsidRDefault="006C3433" w:rsidP="009C1E9A">
          <w:pPr>
            <w:pStyle w:val="Footer"/>
            <w:tabs>
              <w:tab w:val="clear" w:pos="8640"/>
              <w:tab w:val="right" w:pos="9360"/>
            </w:tabs>
            <w:jc w:val="center"/>
          </w:pPr>
        </w:p>
      </w:tc>
    </w:tr>
  </w:tbl>
  <w:p w:rsidR="00477B06" w:rsidRPr="00FF6F72" w:rsidRDefault="006C343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3433">
      <w:r>
        <w:separator/>
      </w:r>
    </w:p>
  </w:footnote>
  <w:footnote w:type="continuationSeparator" w:id="0">
    <w:p w:rsidR="00000000" w:rsidRDefault="006C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1E"/>
    <w:rsid w:val="006C3433"/>
    <w:rsid w:val="0089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F18F0"/>
    <w:rPr>
      <w:sz w:val="16"/>
      <w:szCs w:val="16"/>
    </w:rPr>
  </w:style>
  <w:style w:type="paragraph" w:styleId="CommentText">
    <w:name w:val="annotation text"/>
    <w:basedOn w:val="Normal"/>
    <w:link w:val="CommentTextChar"/>
    <w:rsid w:val="003F18F0"/>
    <w:rPr>
      <w:sz w:val="20"/>
      <w:szCs w:val="20"/>
    </w:rPr>
  </w:style>
  <w:style w:type="character" w:customStyle="1" w:styleId="CommentTextChar">
    <w:name w:val="Comment Text Char"/>
    <w:basedOn w:val="DefaultParagraphFont"/>
    <w:link w:val="CommentText"/>
    <w:rsid w:val="003F18F0"/>
  </w:style>
  <w:style w:type="paragraph" w:styleId="CommentSubject">
    <w:name w:val="annotation subject"/>
    <w:basedOn w:val="CommentText"/>
    <w:next w:val="CommentText"/>
    <w:link w:val="CommentSubjectChar"/>
    <w:rsid w:val="003F18F0"/>
    <w:rPr>
      <w:b/>
      <w:bCs/>
    </w:rPr>
  </w:style>
  <w:style w:type="character" w:customStyle="1" w:styleId="CommentSubjectChar">
    <w:name w:val="Comment Subject Char"/>
    <w:basedOn w:val="CommentTextChar"/>
    <w:link w:val="CommentSubject"/>
    <w:rsid w:val="003F18F0"/>
    <w:rPr>
      <w:b/>
      <w:bCs/>
    </w:rPr>
  </w:style>
  <w:style w:type="character" w:styleId="Hyperlink">
    <w:name w:val="Hyperlink"/>
    <w:basedOn w:val="DefaultParagraphFont"/>
    <w:rsid w:val="005A4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F18F0"/>
    <w:rPr>
      <w:sz w:val="16"/>
      <w:szCs w:val="16"/>
    </w:rPr>
  </w:style>
  <w:style w:type="paragraph" w:styleId="CommentText">
    <w:name w:val="annotation text"/>
    <w:basedOn w:val="Normal"/>
    <w:link w:val="CommentTextChar"/>
    <w:rsid w:val="003F18F0"/>
    <w:rPr>
      <w:sz w:val="20"/>
      <w:szCs w:val="20"/>
    </w:rPr>
  </w:style>
  <w:style w:type="character" w:customStyle="1" w:styleId="CommentTextChar">
    <w:name w:val="Comment Text Char"/>
    <w:basedOn w:val="DefaultParagraphFont"/>
    <w:link w:val="CommentText"/>
    <w:rsid w:val="003F18F0"/>
  </w:style>
  <w:style w:type="paragraph" w:styleId="CommentSubject">
    <w:name w:val="annotation subject"/>
    <w:basedOn w:val="CommentText"/>
    <w:next w:val="CommentText"/>
    <w:link w:val="CommentSubjectChar"/>
    <w:rsid w:val="003F18F0"/>
    <w:rPr>
      <w:b/>
      <w:bCs/>
    </w:rPr>
  </w:style>
  <w:style w:type="character" w:customStyle="1" w:styleId="CommentSubjectChar">
    <w:name w:val="Comment Subject Char"/>
    <w:basedOn w:val="CommentTextChar"/>
    <w:link w:val="CommentSubject"/>
    <w:rsid w:val="003F18F0"/>
    <w:rPr>
      <w:b/>
      <w:bCs/>
    </w:rPr>
  </w:style>
  <w:style w:type="character" w:styleId="Hyperlink">
    <w:name w:val="Hyperlink"/>
    <w:basedOn w:val="DefaultParagraphFont"/>
    <w:rsid w:val="005A4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6090</Words>
  <Characters>35613</Characters>
  <Application>Microsoft Office Word</Application>
  <DocSecurity>4</DocSecurity>
  <Lines>1143</Lines>
  <Paragraphs>200</Paragraphs>
  <ScaleCrop>false</ScaleCrop>
  <HeadingPairs>
    <vt:vector size="2" baseType="variant">
      <vt:variant>
        <vt:lpstr>Title</vt:lpstr>
      </vt:variant>
      <vt:variant>
        <vt:i4>1</vt:i4>
      </vt:variant>
    </vt:vector>
  </HeadingPairs>
  <TitlesOfParts>
    <vt:vector size="1" baseType="lpstr">
      <vt:lpstr>BA - HB00016 (Committee Report (Substituted))</vt:lpstr>
    </vt:vector>
  </TitlesOfParts>
  <Company>State of Texas</Company>
  <LinksUpToDate>false</LinksUpToDate>
  <CharactersWithSpaces>41524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25283</dc:subject>
  <dc:creator>State of Texas</dc:creator>
  <dc:description>HB 16 by Lozano-(H)Higher Education (Substitute Document Number: 85R 22205)</dc:description>
  <cp:lastModifiedBy>Brianna Weis</cp:lastModifiedBy>
  <cp:revision>2</cp:revision>
  <cp:lastPrinted>2017-04-24T00:34:00Z</cp:lastPrinted>
  <dcterms:created xsi:type="dcterms:W3CDTF">2017-04-27T00:46:00Z</dcterms:created>
  <dcterms:modified xsi:type="dcterms:W3CDTF">2017-04-27T00:46:00Z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17.112.315</vt:lpwstr>
  </property>
</Properties>
</file>