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D196F" w:rsidTr="003E4E97">
        <w:tc>
          <w:tcPr>
            <w:tcW w:w="9576" w:type="dxa"/>
            <w:noWrap/>
          </w:tcPr>
          <w:p w:rsidR="008423E4" w:rsidRPr="0022177D" w:rsidRDefault="00F74092" w:rsidP="003E4E97">
            <w:pPr>
              <w:pStyle w:val="Heading1"/>
            </w:pPr>
            <w:bookmarkStart w:id="0" w:name="_GoBack"/>
            <w:bookmarkEnd w:id="0"/>
            <w:r w:rsidRPr="00631897">
              <w:t>BILL ANALYSIS</w:t>
            </w:r>
          </w:p>
        </w:tc>
      </w:tr>
    </w:tbl>
    <w:p w:rsidR="008423E4" w:rsidRPr="0022177D" w:rsidRDefault="00F74092" w:rsidP="008423E4">
      <w:pPr>
        <w:jc w:val="center"/>
      </w:pPr>
    </w:p>
    <w:p w:rsidR="008423E4" w:rsidRPr="00B31F0E" w:rsidRDefault="00F74092" w:rsidP="008423E4"/>
    <w:p w:rsidR="008423E4" w:rsidRPr="00742794" w:rsidRDefault="00F74092" w:rsidP="008423E4">
      <w:pPr>
        <w:tabs>
          <w:tab w:val="right" w:pos="9360"/>
        </w:tabs>
      </w:pPr>
    </w:p>
    <w:tbl>
      <w:tblPr>
        <w:tblW w:w="0" w:type="auto"/>
        <w:tblLayout w:type="fixed"/>
        <w:tblLook w:val="01E0" w:firstRow="1" w:lastRow="1" w:firstColumn="1" w:lastColumn="1" w:noHBand="0" w:noVBand="0"/>
      </w:tblPr>
      <w:tblGrid>
        <w:gridCol w:w="9576"/>
      </w:tblGrid>
      <w:tr w:rsidR="00FD196F" w:rsidTr="003E4E97">
        <w:tc>
          <w:tcPr>
            <w:tcW w:w="9576" w:type="dxa"/>
          </w:tcPr>
          <w:p w:rsidR="008423E4" w:rsidRPr="00861995" w:rsidRDefault="00F74092" w:rsidP="003E4E97">
            <w:pPr>
              <w:jc w:val="right"/>
            </w:pPr>
            <w:r>
              <w:t>C.S.H.B. 20</w:t>
            </w:r>
          </w:p>
        </w:tc>
      </w:tr>
      <w:tr w:rsidR="00FD196F" w:rsidTr="003E4E97">
        <w:tc>
          <w:tcPr>
            <w:tcW w:w="9576" w:type="dxa"/>
          </w:tcPr>
          <w:p w:rsidR="008423E4" w:rsidRPr="00861995" w:rsidRDefault="00F74092" w:rsidP="004D26F5">
            <w:pPr>
              <w:jc w:val="right"/>
            </w:pPr>
            <w:r>
              <w:t xml:space="preserve">By: </w:t>
            </w:r>
            <w:r>
              <w:t>Capriglione</w:t>
            </w:r>
          </w:p>
        </w:tc>
      </w:tr>
      <w:tr w:rsidR="00FD196F" w:rsidTr="003E4E97">
        <w:tc>
          <w:tcPr>
            <w:tcW w:w="9576" w:type="dxa"/>
          </w:tcPr>
          <w:p w:rsidR="008423E4" w:rsidRPr="00861995" w:rsidRDefault="00F74092" w:rsidP="003E4E97">
            <w:pPr>
              <w:jc w:val="right"/>
            </w:pPr>
            <w:r>
              <w:t>Appropriations</w:t>
            </w:r>
          </w:p>
        </w:tc>
      </w:tr>
      <w:tr w:rsidR="00FD196F" w:rsidTr="003E4E97">
        <w:tc>
          <w:tcPr>
            <w:tcW w:w="9576" w:type="dxa"/>
          </w:tcPr>
          <w:p w:rsidR="008423E4" w:rsidRDefault="00F74092" w:rsidP="003E4E97">
            <w:pPr>
              <w:jc w:val="right"/>
            </w:pPr>
            <w:r>
              <w:t>Committee Report (Substituted)</w:t>
            </w:r>
          </w:p>
        </w:tc>
      </w:tr>
    </w:tbl>
    <w:p w:rsidR="008423E4" w:rsidRDefault="00F74092" w:rsidP="008423E4">
      <w:pPr>
        <w:tabs>
          <w:tab w:val="right" w:pos="9360"/>
        </w:tabs>
      </w:pPr>
    </w:p>
    <w:p w:rsidR="008423E4" w:rsidRDefault="00F74092" w:rsidP="008423E4"/>
    <w:p w:rsidR="008423E4" w:rsidRDefault="00F74092" w:rsidP="008423E4"/>
    <w:tbl>
      <w:tblPr>
        <w:tblW w:w="0" w:type="auto"/>
        <w:tblCellMar>
          <w:left w:w="115" w:type="dxa"/>
          <w:right w:w="115" w:type="dxa"/>
        </w:tblCellMar>
        <w:tblLook w:val="01E0" w:firstRow="1" w:lastRow="1" w:firstColumn="1" w:lastColumn="1" w:noHBand="0" w:noVBand="0"/>
      </w:tblPr>
      <w:tblGrid>
        <w:gridCol w:w="9590"/>
      </w:tblGrid>
      <w:tr w:rsidR="00FD196F" w:rsidTr="004D26F5">
        <w:tc>
          <w:tcPr>
            <w:tcW w:w="9582" w:type="dxa"/>
          </w:tcPr>
          <w:p w:rsidR="008423E4" w:rsidRPr="00A8133F" w:rsidRDefault="00F74092" w:rsidP="00DA023D">
            <w:pPr>
              <w:rPr>
                <w:b/>
              </w:rPr>
            </w:pPr>
            <w:r w:rsidRPr="009C1E9A">
              <w:rPr>
                <w:b/>
                <w:u w:val="single"/>
              </w:rPr>
              <w:t>BACKGROUND AND PURPOSE</w:t>
            </w:r>
            <w:r>
              <w:rPr>
                <w:b/>
              </w:rPr>
              <w:t xml:space="preserve"> </w:t>
            </w:r>
          </w:p>
          <w:p w:rsidR="008423E4" w:rsidRDefault="00F74092" w:rsidP="00DA023D"/>
          <w:p w:rsidR="008423E4" w:rsidRDefault="00F74092" w:rsidP="00DA023D">
            <w:pPr>
              <w:pStyle w:val="Header"/>
              <w:tabs>
                <w:tab w:val="clear" w:pos="4320"/>
                <w:tab w:val="clear" w:pos="8640"/>
              </w:tabs>
              <w:jc w:val="both"/>
            </w:pPr>
            <w:r>
              <w:t>According to interested parties, t</w:t>
            </w:r>
            <w:r>
              <w:t>he</w:t>
            </w:r>
            <w:r>
              <w:t xml:space="preserve"> number and variety of the current </w:t>
            </w:r>
            <w:r>
              <w:t xml:space="preserve">reporting requirements </w:t>
            </w:r>
            <w:r>
              <w:t>relating to state contracting are</w:t>
            </w:r>
            <w:r>
              <w:t xml:space="preserve"> difficult for </w:t>
            </w:r>
            <w:r>
              <w:t xml:space="preserve">state </w:t>
            </w:r>
            <w:r>
              <w:t xml:space="preserve">agencies to follow </w:t>
            </w:r>
            <w:r>
              <w:t xml:space="preserve">and </w:t>
            </w:r>
            <w:r>
              <w:t xml:space="preserve">negatively impact the quality of reported data. </w:t>
            </w:r>
            <w:r>
              <w:t>C.S.</w:t>
            </w:r>
            <w:r>
              <w:t>H.B. 20 seeks to</w:t>
            </w:r>
            <w:r>
              <w:t xml:space="preserve"> fill the gaps in </w:t>
            </w:r>
            <w:r>
              <w:t xml:space="preserve">the </w:t>
            </w:r>
            <w:r>
              <w:t>contract oversight system, ensure that best practices are used, and more effectively mitigate contracting risk</w:t>
            </w:r>
            <w:r>
              <w:t xml:space="preserve"> by consolid</w:t>
            </w:r>
            <w:r>
              <w:t>ating and revising requirements relating to the review, oversight, and reporting of certain state agency contracts.</w:t>
            </w:r>
          </w:p>
          <w:p w:rsidR="008423E4" w:rsidRPr="00E26B13" w:rsidRDefault="00F74092" w:rsidP="00DA023D">
            <w:pPr>
              <w:rPr>
                <w:b/>
              </w:rPr>
            </w:pPr>
          </w:p>
        </w:tc>
      </w:tr>
      <w:tr w:rsidR="00FD196F" w:rsidTr="004D26F5">
        <w:tc>
          <w:tcPr>
            <w:tcW w:w="9582" w:type="dxa"/>
          </w:tcPr>
          <w:p w:rsidR="0017725B" w:rsidRDefault="00F74092" w:rsidP="00DA023D">
            <w:pPr>
              <w:rPr>
                <w:b/>
                <w:u w:val="single"/>
              </w:rPr>
            </w:pPr>
            <w:r>
              <w:rPr>
                <w:b/>
                <w:u w:val="single"/>
              </w:rPr>
              <w:t>CRIMINAL JUSTICE IMPACT</w:t>
            </w:r>
          </w:p>
          <w:p w:rsidR="0017725B" w:rsidRDefault="00F74092" w:rsidP="00DA023D">
            <w:pPr>
              <w:rPr>
                <w:b/>
                <w:u w:val="single"/>
              </w:rPr>
            </w:pPr>
          </w:p>
          <w:p w:rsidR="00D2159A" w:rsidRPr="00D2159A" w:rsidRDefault="00F74092" w:rsidP="00DA023D">
            <w:pPr>
              <w:jc w:val="both"/>
            </w:pPr>
            <w:r>
              <w:t>It is the committee's opinion that this bill does not expressly create a criminal offense, increase the punishmen</w:t>
            </w:r>
            <w:r>
              <w:t>t for an existing criminal offense or category of offenses, or change the eligibility of a person for community supervision, parole, or mandatory supervision.</w:t>
            </w:r>
          </w:p>
          <w:p w:rsidR="0017725B" w:rsidRPr="0017725B" w:rsidRDefault="00F74092" w:rsidP="00DA023D">
            <w:pPr>
              <w:rPr>
                <w:b/>
                <w:u w:val="single"/>
              </w:rPr>
            </w:pPr>
          </w:p>
        </w:tc>
      </w:tr>
      <w:tr w:rsidR="00FD196F" w:rsidTr="004D26F5">
        <w:tc>
          <w:tcPr>
            <w:tcW w:w="9582" w:type="dxa"/>
          </w:tcPr>
          <w:p w:rsidR="008423E4" w:rsidRPr="00A8133F" w:rsidRDefault="00F74092" w:rsidP="00DA023D">
            <w:pPr>
              <w:rPr>
                <w:b/>
              </w:rPr>
            </w:pPr>
            <w:r w:rsidRPr="009C1E9A">
              <w:rPr>
                <w:b/>
                <w:u w:val="single"/>
              </w:rPr>
              <w:t>RULEMAKING AUTHORITY</w:t>
            </w:r>
            <w:r>
              <w:rPr>
                <w:b/>
              </w:rPr>
              <w:t xml:space="preserve"> </w:t>
            </w:r>
          </w:p>
          <w:p w:rsidR="008423E4" w:rsidRDefault="00F74092" w:rsidP="00DA023D"/>
          <w:p w:rsidR="00D2159A" w:rsidRDefault="00F74092" w:rsidP="00DA023D">
            <w:pPr>
              <w:pStyle w:val="Header"/>
              <w:tabs>
                <w:tab w:val="clear" w:pos="4320"/>
                <w:tab w:val="clear" w:pos="8640"/>
              </w:tabs>
              <w:jc w:val="both"/>
            </w:pPr>
            <w:r>
              <w:t>It is the committee's opinion that this bill does not expressly grant an</w:t>
            </w:r>
            <w:r>
              <w:t>y additional rulemaking authority to a state officer, department, agency, or institution.</w:t>
            </w:r>
          </w:p>
          <w:p w:rsidR="008423E4" w:rsidRPr="00E21FDC" w:rsidRDefault="00F74092" w:rsidP="00DA023D">
            <w:pPr>
              <w:rPr>
                <w:b/>
              </w:rPr>
            </w:pPr>
          </w:p>
        </w:tc>
      </w:tr>
      <w:tr w:rsidR="00FD196F" w:rsidTr="004D26F5">
        <w:tc>
          <w:tcPr>
            <w:tcW w:w="9582" w:type="dxa"/>
          </w:tcPr>
          <w:p w:rsidR="008423E4" w:rsidRPr="00A8133F" w:rsidRDefault="00F74092" w:rsidP="00DA023D">
            <w:pPr>
              <w:rPr>
                <w:b/>
              </w:rPr>
            </w:pPr>
            <w:r w:rsidRPr="009C1E9A">
              <w:rPr>
                <w:b/>
                <w:u w:val="single"/>
              </w:rPr>
              <w:t>ANALYSIS</w:t>
            </w:r>
            <w:r>
              <w:rPr>
                <w:b/>
              </w:rPr>
              <w:t xml:space="preserve"> </w:t>
            </w:r>
          </w:p>
          <w:p w:rsidR="008423E4" w:rsidRDefault="00F74092" w:rsidP="00DA023D"/>
          <w:p w:rsidR="007A5486" w:rsidRDefault="00F74092" w:rsidP="00DA023D">
            <w:pPr>
              <w:pStyle w:val="Header"/>
              <w:tabs>
                <w:tab w:val="clear" w:pos="4320"/>
                <w:tab w:val="clear" w:pos="8640"/>
              </w:tabs>
              <w:jc w:val="both"/>
            </w:pPr>
            <w:r>
              <w:t>C.S.</w:t>
            </w:r>
            <w:r>
              <w:t xml:space="preserve">H.B. 20 amends the </w:t>
            </w:r>
            <w:r>
              <w:t xml:space="preserve">Government Code to authorize the </w:t>
            </w:r>
            <w:r w:rsidRPr="00927DA1">
              <w:t>Legislative Budget Board</w:t>
            </w:r>
            <w:r>
              <w:t xml:space="preserve"> (LBB) to </w:t>
            </w:r>
            <w:r w:rsidRPr="00927DA1">
              <w:t xml:space="preserve">review </w:t>
            </w:r>
            <w:r w:rsidRPr="007567CF">
              <w:t>the</w:t>
            </w:r>
            <w:r w:rsidRPr="007567CF">
              <w:t xml:space="preserve"> contracts </w:t>
            </w:r>
            <w:r w:rsidRPr="007567CF">
              <w:t xml:space="preserve">of executive branch and judicial branch </w:t>
            </w:r>
            <w:r w:rsidRPr="007567CF">
              <w:t>state agencies, including public university systems and public institutions of higher education,</w:t>
            </w:r>
            <w:r>
              <w:t xml:space="preserve"> </w:t>
            </w:r>
            <w:r w:rsidRPr="00927DA1">
              <w:t>to determine compliance wit</w:t>
            </w:r>
            <w:r>
              <w:t>h the contract management guide</w:t>
            </w:r>
            <w:r>
              <w:t xml:space="preserve"> developed by the Department of Information Resources</w:t>
            </w:r>
            <w:r>
              <w:t xml:space="preserve"> under the Information Resources Management Act</w:t>
            </w:r>
            <w:r>
              <w:t>,</w:t>
            </w:r>
            <w:r>
              <w:t xml:space="preserve"> </w:t>
            </w:r>
            <w:r w:rsidRPr="00927DA1">
              <w:t>the procurement policy manuals</w:t>
            </w:r>
            <w:r>
              <w:t xml:space="preserve"> of the comptroller of public accounts</w:t>
            </w:r>
            <w:r w:rsidRPr="00927DA1">
              <w:t>, and each applicable state contracting law, rule, policy, and procedure.</w:t>
            </w:r>
            <w:r>
              <w:t xml:space="preserve"> </w:t>
            </w:r>
            <w:r>
              <w:t xml:space="preserve">The bill establishes that the </w:t>
            </w:r>
            <w:r w:rsidRPr="002B0F66">
              <w:t xml:space="preserve">authority to </w:t>
            </w:r>
            <w:r>
              <w:t xml:space="preserve">so </w:t>
            </w:r>
            <w:r w:rsidRPr="002B0F66">
              <w:t>review applies regardless of the source of funds or method of finan</w:t>
            </w:r>
            <w:r w:rsidRPr="002B0F66">
              <w:t>cing for the contract.</w:t>
            </w:r>
            <w:r>
              <w:t xml:space="preserve"> </w:t>
            </w:r>
            <w:r>
              <w:t>The bill exe</w:t>
            </w:r>
            <w:r>
              <w:t>m</w:t>
            </w:r>
            <w:r>
              <w:t xml:space="preserve">pts from contract oversight by the LBB </w:t>
            </w:r>
            <w:r w:rsidRPr="004868EC">
              <w:t>a contract of an institution of higher education that is paid for solely with institutional funds or hospital and clinic fees</w:t>
            </w:r>
            <w:r>
              <w:t xml:space="preserve"> </w:t>
            </w:r>
            <w:r>
              <w:t>and</w:t>
            </w:r>
            <w:r>
              <w:t xml:space="preserve"> requires </w:t>
            </w:r>
            <w:r>
              <w:t xml:space="preserve">the </w:t>
            </w:r>
            <w:r>
              <w:t xml:space="preserve">LBB to </w:t>
            </w:r>
            <w:r w:rsidRPr="004868EC">
              <w:t xml:space="preserve">review the contract management </w:t>
            </w:r>
            <w:r w:rsidRPr="004868EC">
              <w:t>handbook developed by an institution of higher education when determining the institution's compliance with contracting rules and procedures.</w:t>
            </w:r>
            <w:r>
              <w:t xml:space="preserve"> </w:t>
            </w:r>
            <w:r>
              <w:t xml:space="preserve">The bill authorizes LBB staff to </w:t>
            </w:r>
            <w:r w:rsidRPr="002B0F66">
              <w:t>request</w:t>
            </w:r>
            <w:r>
              <w:t xml:space="preserve">, and </w:t>
            </w:r>
            <w:r>
              <w:t xml:space="preserve">expressly </w:t>
            </w:r>
            <w:r>
              <w:t>entitles such staff to obtain,</w:t>
            </w:r>
            <w:r>
              <w:t xml:space="preserve"> </w:t>
            </w:r>
            <w:r w:rsidRPr="002B0F66">
              <w:t>any document related to a c</w:t>
            </w:r>
            <w:r w:rsidRPr="002B0F66">
              <w:t xml:space="preserve">ontract </w:t>
            </w:r>
            <w:r>
              <w:t xml:space="preserve">so reviewed </w:t>
            </w:r>
            <w:r w:rsidRPr="002B0F66">
              <w:t xml:space="preserve">or </w:t>
            </w:r>
            <w:r>
              <w:t xml:space="preserve">related </w:t>
            </w:r>
            <w:r w:rsidRPr="002B0F66">
              <w:t xml:space="preserve">to a purchase under the </w:t>
            </w:r>
            <w:r>
              <w:t xml:space="preserve">contract. The bill requires each </w:t>
            </w:r>
            <w:r>
              <w:t>applicable</w:t>
            </w:r>
            <w:r>
              <w:t xml:space="preserve"> </w:t>
            </w:r>
            <w:r>
              <w:t xml:space="preserve">state agency to cooperate with the LBB in </w:t>
            </w:r>
            <w:r>
              <w:t xml:space="preserve">conducting </w:t>
            </w:r>
            <w:r>
              <w:t>the</w:t>
            </w:r>
            <w:r>
              <w:t xml:space="preserve"> </w:t>
            </w:r>
            <w:r>
              <w:t xml:space="preserve">contract review and </w:t>
            </w:r>
            <w:r w:rsidRPr="00E1409D">
              <w:t>in resolving any issue resulting from the contract review.</w:t>
            </w:r>
            <w:r>
              <w:t xml:space="preserve"> </w:t>
            </w:r>
          </w:p>
          <w:p w:rsidR="007A5486" w:rsidRDefault="00F74092" w:rsidP="00DA023D">
            <w:pPr>
              <w:pStyle w:val="Header"/>
              <w:tabs>
                <w:tab w:val="clear" w:pos="4320"/>
                <w:tab w:val="clear" w:pos="8640"/>
              </w:tabs>
              <w:jc w:val="both"/>
            </w:pPr>
          </w:p>
          <w:p w:rsidR="008423E4" w:rsidRDefault="00F74092" w:rsidP="00DA023D">
            <w:pPr>
              <w:pStyle w:val="Header"/>
              <w:tabs>
                <w:tab w:val="clear" w:pos="4320"/>
                <w:tab w:val="clear" w:pos="8640"/>
              </w:tabs>
              <w:jc w:val="both"/>
            </w:pPr>
            <w:r>
              <w:t>C.S.</w:t>
            </w:r>
            <w:r>
              <w:t>H.B. 20</w:t>
            </w:r>
            <w:r>
              <w:t xml:space="preserve"> </w:t>
            </w:r>
            <w:r>
              <w:t xml:space="preserve">requires </w:t>
            </w:r>
            <w:r>
              <w:t xml:space="preserve">the </w:t>
            </w:r>
            <w:r>
              <w:t xml:space="preserve">director of the </w:t>
            </w:r>
            <w:r>
              <w:t>LBB</w:t>
            </w:r>
            <w:r>
              <w:t xml:space="preserve"> on</w:t>
            </w:r>
            <w:r>
              <w:t xml:space="preserve"> determin</w:t>
            </w:r>
            <w:r>
              <w:t>ation</w:t>
            </w:r>
            <w:r>
              <w:t xml:space="preserve"> that a contract of such a state agency violates the contract management guide, the comptroller's procurement policy manuals, or a state contracting law, rule, policy, or procedure</w:t>
            </w:r>
            <w:r>
              <w:t xml:space="preserve"> to provide </w:t>
            </w:r>
            <w:r>
              <w:t>notice of the v</w:t>
            </w:r>
            <w:r>
              <w:t xml:space="preserve">iolation </w:t>
            </w:r>
            <w:r>
              <w:t xml:space="preserve">to </w:t>
            </w:r>
            <w:r w:rsidRPr="00E1409D">
              <w:t>the agency</w:t>
            </w:r>
            <w:r>
              <w:t xml:space="preserve"> </w:t>
            </w:r>
            <w:r>
              <w:t>and</w:t>
            </w:r>
            <w:r>
              <w:t xml:space="preserve"> requires </w:t>
            </w:r>
            <w:r>
              <w:t>a</w:t>
            </w:r>
            <w:r>
              <w:t xml:space="preserve"> state agency to provide a written response to the notice of the violation not later than the 10th business day after the agency receives the notice</w:t>
            </w:r>
            <w:r>
              <w:t>.</w:t>
            </w:r>
            <w:r>
              <w:t xml:space="preserve"> The bill authorizes the director of the LBB on determination</w:t>
            </w:r>
            <w:r>
              <w:t xml:space="preserve"> by the L</w:t>
            </w:r>
            <w:r>
              <w:t>BB</w:t>
            </w:r>
            <w:r>
              <w:t xml:space="preserve"> that</w:t>
            </w:r>
            <w:r>
              <w:t xml:space="preserve"> </w:t>
            </w:r>
            <w:r>
              <w:t>the response does not adequately address or resolve the violation to provide to the LBB</w:t>
            </w:r>
            <w:r>
              <w:t xml:space="preserve"> and</w:t>
            </w:r>
            <w:r>
              <w:t xml:space="preserve"> the state agency</w:t>
            </w:r>
            <w:r>
              <w:t xml:space="preserve">, comptroller, and governor </w:t>
            </w:r>
            <w:r>
              <w:lastRenderedPageBreak/>
              <w:t xml:space="preserve">written notice of the violation. </w:t>
            </w:r>
            <w:r>
              <w:t xml:space="preserve">The bill </w:t>
            </w:r>
            <w:r>
              <w:t xml:space="preserve">sets out the </w:t>
            </w:r>
            <w:r>
              <w:t>require</w:t>
            </w:r>
            <w:r>
              <w:t>d</w:t>
            </w:r>
            <w:r>
              <w:t xml:space="preserve"> </w:t>
            </w:r>
            <w:r>
              <w:t xml:space="preserve">contents of </w:t>
            </w:r>
            <w:r>
              <w:t>th</w:t>
            </w:r>
            <w:r>
              <w:t>at</w:t>
            </w:r>
            <w:r>
              <w:t xml:space="preserve"> </w:t>
            </w:r>
            <w:r>
              <w:t xml:space="preserve">latter </w:t>
            </w:r>
            <w:r>
              <w:t xml:space="preserve">violation </w:t>
            </w:r>
            <w:r>
              <w:t>notice</w:t>
            </w:r>
            <w:r>
              <w:t>, includ</w:t>
            </w:r>
            <w:r>
              <w:t>ing</w:t>
            </w:r>
            <w:r>
              <w:t xml:space="preserve"> </w:t>
            </w:r>
            <w:r w:rsidRPr="0041357E">
              <w:t>recommend</w:t>
            </w:r>
            <w:r>
              <w:t>ed</w:t>
            </w:r>
            <w:r w:rsidRPr="0041357E">
              <w:t xml:space="preserve"> actions to be taken to address the violation</w:t>
            </w:r>
            <w:r>
              <w:t>,</w:t>
            </w:r>
            <w:r w:rsidRPr="0041357E">
              <w:t xml:space="preserve"> and </w:t>
            </w:r>
            <w:r>
              <w:t xml:space="preserve">requires a state agency that receives such </w:t>
            </w:r>
            <w:r>
              <w:t xml:space="preserve">a </w:t>
            </w:r>
            <w:r>
              <w:t xml:space="preserve">notice to </w:t>
            </w:r>
            <w:r w:rsidRPr="007A5486">
              <w:t>develop a written corrective actio</w:t>
            </w:r>
            <w:r>
              <w:t xml:space="preserve">n plan consistent with </w:t>
            </w:r>
            <w:r>
              <w:t>LBB</w:t>
            </w:r>
            <w:r w:rsidRPr="007A5486">
              <w:t xml:space="preserve"> recommendations and </w:t>
            </w:r>
            <w:r>
              <w:t xml:space="preserve">to </w:t>
            </w:r>
            <w:r w:rsidRPr="007A5486">
              <w:t xml:space="preserve">provide the plan to the </w:t>
            </w:r>
            <w:r>
              <w:t>LBB</w:t>
            </w:r>
            <w:r w:rsidRPr="007A5486">
              <w:t xml:space="preserve"> not later than the 30th</w:t>
            </w:r>
            <w:r w:rsidRPr="007A5486">
              <w:t xml:space="preserve"> calendar day after the date the agency receives the notice.</w:t>
            </w:r>
            <w:r>
              <w:t xml:space="preserve"> </w:t>
            </w:r>
            <w:r>
              <w:t xml:space="preserve">The bill authorizes the LBB to monitor </w:t>
            </w:r>
            <w:r>
              <w:t>a</w:t>
            </w:r>
            <w:r w:rsidRPr="007A5486">
              <w:t xml:space="preserve"> </w:t>
            </w:r>
            <w:r w:rsidRPr="007A5486">
              <w:t>state agency's implementation of the corrective action plan.</w:t>
            </w:r>
            <w:r>
              <w:t xml:space="preserve"> </w:t>
            </w:r>
          </w:p>
          <w:p w:rsidR="007A5486" w:rsidRDefault="00F74092" w:rsidP="00DA023D">
            <w:pPr>
              <w:pStyle w:val="Header"/>
              <w:tabs>
                <w:tab w:val="clear" w:pos="4320"/>
                <w:tab w:val="clear" w:pos="8640"/>
              </w:tabs>
              <w:jc w:val="both"/>
            </w:pPr>
          </w:p>
          <w:p w:rsidR="007A5486" w:rsidRDefault="00F74092" w:rsidP="00DA023D">
            <w:pPr>
              <w:pStyle w:val="Header"/>
              <w:tabs>
                <w:tab w:val="clear" w:pos="4320"/>
                <w:tab w:val="clear" w:pos="8640"/>
              </w:tabs>
              <w:jc w:val="both"/>
            </w:pPr>
            <w:r>
              <w:t xml:space="preserve">C.S.H.B. 20 authorizes the LBB to </w:t>
            </w:r>
            <w:r w:rsidRPr="007A5486">
              <w:t xml:space="preserve">assess an enforcement mechanism against </w:t>
            </w:r>
            <w:r>
              <w:t xml:space="preserve">such </w:t>
            </w:r>
            <w:r w:rsidRPr="007A5486">
              <w:t xml:space="preserve">a state agency </w:t>
            </w:r>
            <w:r>
              <w:t xml:space="preserve">determined to be </w:t>
            </w:r>
            <w:r w:rsidRPr="007A5486">
              <w:t>in violation</w:t>
            </w:r>
            <w:r>
              <w:t>,</w:t>
            </w:r>
            <w:r>
              <w:t xml:space="preserve"> authorizes the LBB to </w:t>
            </w:r>
            <w:r w:rsidRPr="00866DF6">
              <w:t>establish a schedule of enforcement mechanisms</w:t>
            </w:r>
            <w:r>
              <w:t>,</w:t>
            </w:r>
            <w:r w:rsidRPr="00866DF6">
              <w:t xml:space="preserve"> </w:t>
            </w:r>
            <w:r>
              <w:t xml:space="preserve">which may include certain specified actions that may be assessed against an agency for such a violation, </w:t>
            </w:r>
            <w:r>
              <w:t xml:space="preserve">and requires </w:t>
            </w:r>
            <w:r>
              <w:t xml:space="preserve">any assessed </w:t>
            </w:r>
            <w:r>
              <w:t>enforceme</w:t>
            </w:r>
            <w:r>
              <w:t xml:space="preserve">nt mechanism to be in accordance with </w:t>
            </w:r>
            <w:r>
              <w:t>that</w:t>
            </w:r>
            <w:r>
              <w:t xml:space="preserve"> </w:t>
            </w:r>
            <w:r>
              <w:t xml:space="preserve">schedule. </w:t>
            </w:r>
            <w:r>
              <w:t xml:space="preserve">The bill authorizes the </w:t>
            </w:r>
            <w:r>
              <w:t xml:space="preserve">director of the </w:t>
            </w:r>
            <w:r>
              <w:t xml:space="preserve">LBB to recommend to the LBB an </w:t>
            </w:r>
            <w:r w:rsidRPr="00AE7B06">
              <w:t xml:space="preserve">enforcement mechanism to be assessed against </w:t>
            </w:r>
            <w:r>
              <w:t xml:space="preserve">such </w:t>
            </w:r>
            <w:r w:rsidRPr="00AE7B06">
              <w:t xml:space="preserve">a state </w:t>
            </w:r>
            <w:r>
              <w:t>agency for a contract violation</w:t>
            </w:r>
            <w:r>
              <w:t>,</w:t>
            </w:r>
            <w:r>
              <w:t xml:space="preserve"> authorizes the LBB to </w:t>
            </w:r>
            <w:r w:rsidRPr="00AE7B06">
              <w:t>increase the severi</w:t>
            </w:r>
            <w:r w:rsidRPr="00AE7B06">
              <w:t>ty of an enforcement mechanism assessed against a</w:t>
            </w:r>
            <w:r>
              <w:t>n</w:t>
            </w:r>
            <w:r w:rsidRPr="00AE7B06">
              <w:t xml:space="preserve"> agency for repeated contract violations</w:t>
            </w:r>
            <w:r>
              <w:t>,</w:t>
            </w:r>
            <w:r>
              <w:t xml:space="preserve"> </w:t>
            </w:r>
            <w:r>
              <w:t>and</w:t>
            </w:r>
            <w:r>
              <w:t xml:space="preserve"> authorizes the LBB to </w:t>
            </w:r>
            <w:r w:rsidRPr="00AE7B06">
              <w:t xml:space="preserve">dismiss an enforcement mechanism assessed against a state agency by the </w:t>
            </w:r>
            <w:r>
              <w:t>LBB</w:t>
            </w:r>
            <w:r w:rsidRPr="00AE7B06">
              <w:t xml:space="preserve"> </w:t>
            </w:r>
            <w:r w:rsidRPr="00AE7B06">
              <w:t>for a contract violation</w:t>
            </w:r>
            <w:r>
              <w:t xml:space="preserve"> </w:t>
            </w:r>
            <w:r w:rsidRPr="00AE7B06">
              <w:t>on successful implementation of a cor</w:t>
            </w:r>
            <w:r w:rsidRPr="00AE7B06">
              <w:t>rective action plan by the agency</w:t>
            </w:r>
            <w:r>
              <w:t xml:space="preserve">. </w:t>
            </w:r>
          </w:p>
          <w:p w:rsidR="00AE7B06" w:rsidRDefault="00F74092" w:rsidP="00DA023D">
            <w:pPr>
              <w:pStyle w:val="Header"/>
              <w:tabs>
                <w:tab w:val="clear" w:pos="4320"/>
                <w:tab w:val="clear" w:pos="8640"/>
              </w:tabs>
              <w:jc w:val="both"/>
            </w:pPr>
          </w:p>
          <w:p w:rsidR="00787073" w:rsidRDefault="00F74092" w:rsidP="00DA023D">
            <w:pPr>
              <w:pStyle w:val="Header"/>
              <w:jc w:val="both"/>
            </w:pPr>
            <w:r>
              <w:t>C.S.</w:t>
            </w:r>
            <w:r>
              <w:t xml:space="preserve">H.B. 20 </w:t>
            </w:r>
            <w:r>
              <w:t>re</w:t>
            </w:r>
            <w:r>
              <w:t xml:space="preserve">vises the applicability of statutory provisions governing </w:t>
            </w:r>
            <w:r>
              <w:t>th</w:t>
            </w:r>
            <w:r>
              <w:t>e LBB</w:t>
            </w:r>
            <w:r>
              <w:t xml:space="preserve"> </w:t>
            </w:r>
            <w:r>
              <w:t xml:space="preserve">online </w:t>
            </w:r>
            <w:r>
              <w:t xml:space="preserve">contracts database </w:t>
            </w:r>
            <w:r>
              <w:t xml:space="preserve">so that such provisions apply only </w:t>
            </w:r>
            <w:r>
              <w:t xml:space="preserve">to </w:t>
            </w:r>
            <w:r>
              <w:t xml:space="preserve">the following contracts: </w:t>
            </w:r>
            <w:r w:rsidRPr="00156DA8">
              <w:t xml:space="preserve">a </w:t>
            </w:r>
            <w:r>
              <w:t xml:space="preserve">major </w:t>
            </w:r>
            <w:r w:rsidRPr="00156DA8">
              <w:t>consulting services contract</w:t>
            </w:r>
            <w:r>
              <w:t xml:space="preserve"> for which it </w:t>
            </w:r>
            <w:r>
              <w:t>is reasonably foreseeable that the value of the contract will exceed $15,000, or $25,000 for an institution of higher education other than a public junior college</w:t>
            </w:r>
            <w:r>
              <w:t>,</w:t>
            </w:r>
            <w:r>
              <w:t xml:space="preserve"> and </w:t>
            </w:r>
            <w:r w:rsidRPr="00156DA8">
              <w:t xml:space="preserve">a contract that has a value that exceeds or is reasonably expected to exceed $50,000, </w:t>
            </w:r>
            <w:r w:rsidRPr="00156DA8">
              <w:t>other than</w:t>
            </w:r>
            <w:r>
              <w:t xml:space="preserve"> </w:t>
            </w:r>
            <w:r w:rsidRPr="00AD3767">
              <w:t>a contract of an institution of higher education that</w:t>
            </w:r>
            <w:r>
              <w:t xml:space="preserve"> </w:t>
            </w:r>
            <w:r w:rsidRPr="00AD3767">
              <w:t>is paid for solely with institutional funds or hospital and clinic fees</w:t>
            </w:r>
            <w:r>
              <w:t xml:space="preserve"> or </w:t>
            </w:r>
            <w:r w:rsidRPr="00AD3767">
              <w:t>is for sponsored research.</w:t>
            </w:r>
            <w:r>
              <w:t xml:space="preserve"> </w:t>
            </w:r>
            <w:r>
              <w:t xml:space="preserve">The bill defines "contract" for purposes of </w:t>
            </w:r>
            <w:r>
              <w:t>the</w:t>
            </w:r>
            <w:r>
              <w:t xml:space="preserve"> </w:t>
            </w:r>
            <w:r>
              <w:t xml:space="preserve">contracts </w:t>
            </w:r>
            <w:r>
              <w:t xml:space="preserve">database as a contract, grant, </w:t>
            </w:r>
            <w:r>
              <w:t xml:space="preserve">or agreement for the purchase or sale of goods or services that is entered into or paid for, wholly or partly, by an executive branch or judicial branch state agency, including a public university system and a </w:t>
            </w:r>
            <w:r>
              <w:t>public institution</w:t>
            </w:r>
            <w:r>
              <w:t xml:space="preserve"> of higher education, or an </w:t>
            </w:r>
            <w:r>
              <w:t>amendment, modification, renewal, or extension of the contract, grant, or agreement.</w:t>
            </w:r>
            <w:r>
              <w:t xml:space="preserve"> The bill provides that the term includes a revenue generating contract, an interagency or interlocal grant or agreement, a purchase order, or other written expression of t</w:t>
            </w:r>
            <w:r>
              <w:t>erms of agreement.</w:t>
            </w:r>
            <w:r>
              <w:t xml:space="preserve"> </w:t>
            </w:r>
            <w:r>
              <w:t xml:space="preserve">The bill </w:t>
            </w:r>
            <w:r>
              <w:t>replaces the requirement that such an agency provide the LBB copies of certain documents relating to the contract with a requirement that the agency provide the LBB written notice of the contract, which must include those docume</w:t>
            </w:r>
            <w:r>
              <w:t xml:space="preserve">nts. The bill </w:t>
            </w:r>
            <w:r>
              <w:t>imposes</w:t>
            </w:r>
            <w:r>
              <w:t xml:space="preserve"> a d</w:t>
            </w:r>
            <w:r>
              <w:t xml:space="preserve">eadline </w:t>
            </w:r>
            <w:r>
              <w:t xml:space="preserve">on the required provision of notice </w:t>
            </w:r>
            <w:r>
              <w:t xml:space="preserve">of not later than the 30th </w:t>
            </w:r>
            <w:r>
              <w:t xml:space="preserve">calendar day after the date a </w:t>
            </w:r>
            <w:r>
              <w:t>contract is awarded, amended, modified, renewed, or extended</w:t>
            </w:r>
            <w:r>
              <w:t xml:space="preserve">. </w:t>
            </w:r>
          </w:p>
          <w:p w:rsidR="00787073" w:rsidRDefault="00F74092" w:rsidP="00DA023D">
            <w:pPr>
              <w:pStyle w:val="Header"/>
              <w:jc w:val="both"/>
            </w:pPr>
          </w:p>
          <w:p w:rsidR="008423E4" w:rsidRDefault="00F74092" w:rsidP="00DA023D">
            <w:pPr>
              <w:pStyle w:val="Header"/>
              <w:jc w:val="both"/>
            </w:pPr>
            <w:r>
              <w:t>C.S.H.B. 20</w:t>
            </w:r>
            <w:r>
              <w:t xml:space="preserve"> exe</w:t>
            </w:r>
            <w:r>
              <w:t>m</w:t>
            </w:r>
            <w:r>
              <w:t xml:space="preserve">pts from the requirement to provide copies of </w:t>
            </w:r>
            <w:r>
              <w:t>the</w:t>
            </w:r>
            <w:r>
              <w:t xml:space="preserve"> </w:t>
            </w:r>
            <w:r>
              <w:t>documents</w:t>
            </w:r>
            <w:r>
              <w:t xml:space="preserve"> </w:t>
            </w:r>
            <w:r>
              <w:t xml:space="preserve">in relation to the written notice </w:t>
            </w:r>
            <w:r w:rsidRPr="00C220C7">
              <w:t>an enrollment contract described by</w:t>
            </w:r>
            <w:r>
              <w:t xml:space="preserve"> specified provisions of the Texas Administrative Code as those provisions existed on September</w:t>
            </w:r>
            <w:r>
              <w:t xml:space="preserve"> 1, 2015, or a contract of the T</w:t>
            </w:r>
            <w:r>
              <w:t xml:space="preserve">exas Department of Transportation that relates to </w:t>
            </w:r>
            <w:r>
              <w:t>highway construction or engineering or is subject to Transportation Code</w:t>
            </w:r>
            <w:r>
              <w:t xml:space="preserve"> provisions relating to certain contract claims</w:t>
            </w:r>
            <w:r>
              <w:t>. The bill authorizes a state agency to redact from the written notice information excepted from disclosure under state public informatio</w:t>
            </w:r>
            <w:r>
              <w:t>n law</w:t>
            </w:r>
            <w:r>
              <w:t>, including information that may be used to perpetrate fraud on the agency</w:t>
            </w:r>
            <w:r>
              <w:t>,</w:t>
            </w:r>
            <w:r>
              <w:t xml:space="preserve"> </w:t>
            </w:r>
            <w:r>
              <w:t>and</w:t>
            </w:r>
            <w:r>
              <w:t xml:space="preserve"> requires an institution of higher education to report to the LBB </w:t>
            </w:r>
            <w:r w:rsidRPr="005231CB">
              <w:t>a contract paid with appropriated funds for</w:t>
            </w:r>
            <w:r>
              <w:t xml:space="preserve"> </w:t>
            </w:r>
            <w:r w:rsidRPr="005231CB">
              <w:t>a purchase of a major information system</w:t>
            </w:r>
            <w:r>
              <w:t xml:space="preserve"> </w:t>
            </w:r>
            <w:r w:rsidRPr="005231CB">
              <w:t xml:space="preserve">in an </w:t>
            </w:r>
            <w:r>
              <w:t>amount that exc</w:t>
            </w:r>
            <w:r>
              <w:t>eeds $1 </w:t>
            </w:r>
            <w:r>
              <w:t xml:space="preserve">million; </w:t>
            </w:r>
            <w:r w:rsidRPr="005231CB">
              <w:t>a construction project in an amount, including an amount included in any amendment, modification, renewal, or extension of the contract, that exceeds $50,000; and</w:t>
            </w:r>
            <w:r>
              <w:t xml:space="preserve"> </w:t>
            </w:r>
            <w:r w:rsidRPr="005231CB">
              <w:t xml:space="preserve">professional services, other than a physician or optometric services, in an </w:t>
            </w:r>
            <w:r w:rsidRPr="005231CB">
              <w:t>amount, including an amount included in any amendment, modification, renewal, or extension of the contract, that exceeds $50,000.</w:t>
            </w:r>
            <w:r>
              <w:t xml:space="preserve"> </w:t>
            </w:r>
          </w:p>
          <w:p w:rsidR="00442450" w:rsidRDefault="00F74092" w:rsidP="00DA023D">
            <w:pPr>
              <w:pStyle w:val="Header"/>
              <w:jc w:val="both"/>
            </w:pPr>
          </w:p>
          <w:p w:rsidR="00037D1A" w:rsidRDefault="00F74092" w:rsidP="00DA023D">
            <w:pPr>
              <w:pStyle w:val="Header"/>
              <w:jc w:val="both"/>
            </w:pPr>
            <w:r>
              <w:t>C.S.H.B. 20 repeals provisions relating to written notice that certain state agencies are required to provide to the LBB for</w:t>
            </w:r>
            <w:r>
              <w:t xml:space="preserve"> certain contracts involving major information systems or the amount of which exceeds $14,000.</w:t>
            </w:r>
          </w:p>
          <w:p w:rsidR="00037D1A" w:rsidRDefault="00F74092" w:rsidP="00DA023D">
            <w:pPr>
              <w:pStyle w:val="Header"/>
              <w:jc w:val="both"/>
            </w:pPr>
          </w:p>
          <w:p w:rsidR="009C4907" w:rsidRDefault="00F74092" w:rsidP="00DA023D">
            <w:pPr>
              <w:pStyle w:val="Header"/>
              <w:jc w:val="both"/>
            </w:pPr>
            <w:r>
              <w:lastRenderedPageBreak/>
              <w:t>C.S.</w:t>
            </w:r>
            <w:r>
              <w:t xml:space="preserve">H.B. 20 </w:t>
            </w:r>
            <w:r>
              <w:t xml:space="preserve">replaces </w:t>
            </w:r>
            <w:r>
              <w:t>the</w:t>
            </w:r>
            <w:r>
              <w:t xml:space="preserve"> requirement that each</w:t>
            </w:r>
            <w:r>
              <w:t xml:space="preserve"> </w:t>
            </w:r>
            <w:r w:rsidRPr="00EB0F20">
              <w:t>executive branch and judicial b</w:t>
            </w:r>
            <w:r>
              <w:t>ranch state agency</w:t>
            </w:r>
            <w:r w:rsidRPr="00EB0F20">
              <w:t>, including public university systems and public institutions of</w:t>
            </w:r>
            <w:r w:rsidRPr="00EB0F20">
              <w:t xml:space="preserve"> higher education</w:t>
            </w:r>
            <w:r>
              <w:t xml:space="preserve"> and</w:t>
            </w:r>
            <w:r>
              <w:t xml:space="preserve"> except</w:t>
            </w:r>
            <w:r>
              <w:t>ing</w:t>
            </w:r>
            <w:r>
              <w:t xml:space="preserve"> a public juni</w:t>
            </w:r>
            <w:r>
              <w:t>or college</w:t>
            </w:r>
            <w:r>
              <w:t>,</w:t>
            </w:r>
            <w:r>
              <w:t xml:space="preserve"> </w:t>
            </w:r>
            <w:r>
              <w:t xml:space="preserve">post certain information </w:t>
            </w:r>
            <w:r>
              <w:t xml:space="preserve">on its website </w:t>
            </w:r>
            <w:r>
              <w:t xml:space="preserve">relating to </w:t>
            </w:r>
            <w:r>
              <w:t xml:space="preserve">entering into and competitive bidding for certain </w:t>
            </w:r>
            <w:r>
              <w:t xml:space="preserve">contracts </w:t>
            </w:r>
            <w:r>
              <w:t xml:space="preserve">for the purchase of goods or services from a private vendor </w:t>
            </w:r>
            <w:r>
              <w:t xml:space="preserve">with a requirement that </w:t>
            </w:r>
            <w:r>
              <w:t>eac</w:t>
            </w:r>
            <w:r>
              <w:t xml:space="preserve">h </w:t>
            </w:r>
            <w:r>
              <w:t xml:space="preserve">such </w:t>
            </w:r>
            <w:r>
              <w:t>agency post on its</w:t>
            </w:r>
            <w:r w:rsidRPr="00252F7B">
              <w:t xml:space="preserve"> website home page a link</w:t>
            </w:r>
            <w:r>
              <w:t xml:space="preserve"> to the LBB</w:t>
            </w:r>
            <w:r w:rsidRPr="00252F7B">
              <w:t xml:space="preserve"> contracts database</w:t>
            </w:r>
            <w:r>
              <w:t xml:space="preserve">. </w:t>
            </w:r>
            <w:r>
              <w:t xml:space="preserve">The bill removes </w:t>
            </w:r>
            <w:r>
              <w:t>the</w:t>
            </w:r>
            <w:r>
              <w:t xml:space="preserve"> </w:t>
            </w:r>
            <w:r>
              <w:t xml:space="preserve">dollar value </w:t>
            </w:r>
            <w:r>
              <w:t>limitation on</w:t>
            </w:r>
            <w:r>
              <w:t xml:space="preserve"> the contracts</w:t>
            </w:r>
            <w:r>
              <w:t xml:space="preserve"> </w:t>
            </w:r>
            <w:r>
              <w:t>such a</w:t>
            </w:r>
            <w:r>
              <w:t>n</w:t>
            </w:r>
            <w:r>
              <w:t xml:space="preserve"> agency</w:t>
            </w:r>
            <w:r>
              <w:t xml:space="preserve"> </w:t>
            </w:r>
            <w:r>
              <w:t>may</w:t>
            </w:r>
            <w:r>
              <w:t xml:space="preserve"> post</w:t>
            </w:r>
            <w:r>
              <w:t xml:space="preserve"> on its website for </w:t>
            </w:r>
            <w:r>
              <w:t xml:space="preserve">contracts valued at less than $15,000 and </w:t>
            </w:r>
            <w:r>
              <w:t xml:space="preserve">the </w:t>
            </w:r>
            <w:r>
              <w:t>exempti</w:t>
            </w:r>
            <w:r>
              <w:t>on for</w:t>
            </w:r>
            <w:r>
              <w:t xml:space="preserve"> memoranda</w:t>
            </w:r>
            <w:r>
              <w:t xml:space="preserve"> of understanding, interagency contracts, interlocal agreements, and contracts for which there is not a cost from </w:t>
            </w:r>
            <w:r>
              <w:t xml:space="preserve">statutory provisions relating to </w:t>
            </w:r>
            <w:r>
              <w:t>the</w:t>
            </w:r>
            <w:r>
              <w:t xml:space="preserve"> posting requirement and to enhanced contract and performance monitoring.</w:t>
            </w:r>
            <w:r>
              <w:t xml:space="preserve"> The bill requires an institution of higher education</w:t>
            </w:r>
            <w:r>
              <w:t>, for each contract in an amount of $15,000 or more for the purchase of goods or services from a private vendor that is paid for solely with</w:t>
            </w:r>
            <w:r>
              <w:t xml:space="preserve"> certain</w:t>
            </w:r>
            <w:r>
              <w:t xml:space="preserve"> institutional funds or hospital and clinic fees, </w:t>
            </w:r>
            <w:r>
              <w:t>to po</w:t>
            </w:r>
            <w:r>
              <w:t xml:space="preserve">st on the institution's website </w:t>
            </w:r>
            <w:r>
              <w:t>the contract, including a contract that does not require competitive bidding before selection of the contractor, until the contract expires or is completed; for a contract that does not require competitive bidding, the statu</w:t>
            </w:r>
            <w:r>
              <w:t>tory or other authority that allows the contract to be entered into without compliance with competitive bidding procedures; and the request for proposals related to a competitively bid contract until the contract is completed</w:t>
            </w:r>
            <w:r>
              <w:t>.</w:t>
            </w:r>
          </w:p>
          <w:p w:rsidR="009C4907" w:rsidRDefault="00F74092" w:rsidP="00DA023D">
            <w:pPr>
              <w:pStyle w:val="Header"/>
              <w:jc w:val="both"/>
            </w:pPr>
          </w:p>
          <w:p w:rsidR="00CD224A" w:rsidRDefault="00F74092" w:rsidP="00DA023D">
            <w:pPr>
              <w:pStyle w:val="Header"/>
              <w:jc w:val="both"/>
            </w:pPr>
            <w:r>
              <w:t>C.S.</w:t>
            </w:r>
            <w:r>
              <w:t>H.B. 20</w:t>
            </w:r>
            <w:r>
              <w:t xml:space="preserve"> requires the </w:t>
            </w:r>
            <w:r w:rsidRPr="00252F7B">
              <w:t>Con</w:t>
            </w:r>
            <w:r w:rsidRPr="00252F7B">
              <w:t>tract Advisory Team</w:t>
            </w:r>
            <w:r>
              <w:t xml:space="preserve"> </w:t>
            </w:r>
            <w:r>
              <w:t xml:space="preserve">created under statutory provisions governing statewide contract management </w:t>
            </w:r>
            <w:r>
              <w:t xml:space="preserve">to provide to the LBB a copy of </w:t>
            </w:r>
            <w:r w:rsidRPr="00252F7B">
              <w:t>each recommendation made</w:t>
            </w:r>
            <w:r>
              <w:t xml:space="preserve"> </w:t>
            </w:r>
            <w:r w:rsidRPr="00252F7B">
              <w:t xml:space="preserve">on a </w:t>
            </w:r>
            <w:r>
              <w:t xml:space="preserve">reviewed </w:t>
            </w:r>
            <w:r w:rsidRPr="00252F7B">
              <w:t xml:space="preserve">solicitation </w:t>
            </w:r>
            <w:r>
              <w:t xml:space="preserve">document </w:t>
            </w:r>
            <w:r w:rsidRPr="00252F7B">
              <w:t xml:space="preserve">or contract document </w:t>
            </w:r>
            <w:r>
              <w:t>for a contract of certain executive branch stat</w:t>
            </w:r>
            <w:r>
              <w:t>e agencies</w:t>
            </w:r>
            <w:r>
              <w:t xml:space="preserve"> that has</w:t>
            </w:r>
            <w:r>
              <w:t xml:space="preserve"> a value of at least $10 million </w:t>
            </w:r>
            <w:r w:rsidRPr="00252F7B">
              <w:t>not later than the 10th calendar day after the date the team makes the recommendation</w:t>
            </w:r>
            <w:r>
              <w:t xml:space="preserve"> and </w:t>
            </w:r>
            <w:r>
              <w:t xml:space="preserve">a copy of </w:t>
            </w:r>
            <w:r w:rsidRPr="00252F7B">
              <w:t xml:space="preserve">any written explanation submitted by </w:t>
            </w:r>
            <w:r>
              <w:t xml:space="preserve">such </w:t>
            </w:r>
            <w:r w:rsidRPr="00252F7B">
              <w:t>a</w:t>
            </w:r>
            <w:r>
              <w:t>n</w:t>
            </w:r>
            <w:r w:rsidRPr="00252F7B">
              <w:t xml:space="preserve"> agency</w:t>
            </w:r>
            <w:r>
              <w:t xml:space="preserve"> </w:t>
            </w:r>
            <w:r>
              <w:t xml:space="preserve">regarding why </w:t>
            </w:r>
            <w:r>
              <w:t>the</w:t>
            </w:r>
            <w:r w:rsidRPr="002C15F7">
              <w:t xml:space="preserve"> recommendation is not applicable t</w:t>
            </w:r>
            <w:r w:rsidRPr="002C15F7">
              <w:t>o the contract under review not later than the 10th calendar day after the date the team receives the explanation.</w:t>
            </w:r>
            <w:r>
              <w:t xml:space="preserve"> </w:t>
            </w:r>
          </w:p>
          <w:p w:rsidR="00CD224A" w:rsidRDefault="00F74092" w:rsidP="00DA023D">
            <w:pPr>
              <w:pStyle w:val="Header"/>
              <w:jc w:val="both"/>
            </w:pPr>
          </w:p>
          <w:p w:rsidR="00CD224A" w:rsidRDefault="00F74092" w:rsidP="00DA023D">
            <w:pPr>
              <w:pStyle w:val="Header"/>
              <w:jc w:val="both"/>
            </w:pPr>
            <w:r>
              <w:t xml:space="preserve">C.S.H.B. 20 repeals the following </w:t>
            </w:r>
            <w:r>
              <w:t xml:space="preserve">provisions of the </w:t>
            </w:r>
            <w:r>
              <w:t>Government Code:</w:t>
            </w:r>
          </w:p>
          <w:p w:rsidR="00442450" w:rsidRDefault="00F74092" w:rsidP="00DA023D">
            <w:pPr>
              <w:pStyle w:val="Header"/>
              <w:numPr>
                <w:ilvl w:val="0"/>
                <w:numId w:val="1"/>
              </w:numPr>
              <w:spacing w:before="120" w:after="120"/>
              <w:jc w:val="both"/>
            </w:pPr>
            <w:r w:rsidRPr="00CD224A">
              <w:t>Section 322.020(f)</w:t>
            </w:r>
          </w:p>
          <w:p w:rsidR="00CD224A" w:rsidRDefault="00F74092" w:rsidP="00DA023D">
            <w:pPr>
              <w:pStyle w:val="Header"/>
              <w:numPr>
                <w:ilvl w:val="0"/>
                <w:numId w:val="1"/>
              </w:numPr>
              <w:spacing w:before="120" w:after="120"/>
              <w:jc w:val="both"/>
            </w:pPr>
            <w:r w:rsidRPr="00CD224A">
              <w:t>Section 2054.008</w:t>
            </w:r>
          </w:p>
          <w:p w:rsidR="00CD224A" w:rsidRDefault="00F74092" w:rsidP="00DA023D">
            <w:pPr>
              <w:pStyle w:val="Header"/>
              <w:numPr>
                <w:ilvl w:val="0"/>
                <w:numId w:val="1"/>
              </w:numPr>
              <w:spacing w:before="120" w:after="120"/>
              <w:jc w:val="both"/>
            </w:pPr>
            <w:r w:rsidRPr="00CD224A">
              <w:t>Section 2166.2551</w:t>
            </w:r>
          </w:p>
          <w:p w:rsidR="00CD224A" w:rsidRDefault="00F74092" w:rsidP="00DA023D">
            <w:pPr>
              <w:pStyle w:val="Header"/>
              <w:numPr>
                <w:ilvl w:val="0"/>
                <w:numId w:val="1"/>
              </w:numPr>
              <w:spacing w:before="120" w:after="120"/>
              <w:jc w:val="both"/>
            </w:pPr>
            <w:r w:rsidRPr="00CD224A">
              <w:t>Section 2254.006</w:t>
            </w:r>
          </w:p>
          <w:p w:rsidR="00C72456" w:rsidRDefault="00F74092" w:rsidP="00DA023D">
            <w:pPr>
              <w:pStyle w:val="Header"/>
              <w:numPr>
                <w:ilvl w:val="0"/>
                <w:numId w:val="1"/>
              </w:numPr>
              <w:spacing w:before="120" w:after="120"/>
              <w:jc w:val="both"/>
            </w:pPr>
            <w:r w:rsidRPr="00CD224A">
              <w:t>Section 2254.0301</w:t>
            </w:r>
          </w:p>
          <w:p w:rsidR="00CD224A" w:rsidRPr="002564D9" w:rsidRDefault="00F74092" w:rsidP="00DA023D">
            <w:pPr>
              <w:pStyle w:val="Header"/>
              <w:spacing w:before="120" w:after="120"/>
              <w:jc w:val="both"/>
            </w:pPr>
            <w:r>
              <w:t xml:space="preserve"> </w:t>
            </w:r>
          </w:p>
        </w:tc>
      </w:tr>
      <w:tr w:rsidR="00FD196F" w:rsidTr="004D26F5">
        <w:tc>
          <w:tcPr>
            <w:tcW w:w="9582" w:type="dxa"/>
          </w:tcPr>
          <w:p w:rsidR="008423E4" w:rsidRPr="00A8133F" w:rsidRDefault="00F74092" w:rsidP="00DA023D">
            <w:pPr>
              <w:rPr>
                <w:b/>
              </w:rPr>
            </w:pPr>
            <w:r w:rsidRPr="009C1E9A">
              <w:rPr>
                <w:b/>
                <w:u w:val="single"/>
              </w:rPr>
              <w:lastRenderedPageBreak/>
              <w:t>EFFECTIVE DATE</w:t>
            </w:r>
            <w:r>
              <w:rPr>
                <w:b/>
              </w:rPr>
              <w:t xml:space="preserve"> </w:t>
            </w:r>
          </w:p>
          <w:p w:rsidR="008423E4" w:rsidRDefault="00F74092" w:rsidP="00DA023D"/>
          <w:p w:rsidR="008423E4" w:rsidRPr="003624F2" w:rsidRDefault="00F74092" w:rsidP="00DA023D">
            <w:pPr>
              <w:pStyle w:val="Header"/>
              <w:tabs>
                <w:tab w:val="clear" w:pos="4320"/>
                <w:tab w:val="clear" w:pos="8640"/>
              </w:tabs>
              <w:jc w:val="both"/>
            </w:pPr>
            <w:r>
              <w:t>September 1, 2017.</w:t>
            </w:r>
          </w:p>
          <w:p w:rsidR="008423E4" w:rsidRPr="00233FDB" w:rsidRDefault="00F74092" w:rsidP="00DA023D">
            <w:pPr>
              <w:rPr>
                <w:b/>
              </w:rPr>
            </w:pPr>
          </w:p>
        </w:tc>
      </w:tr>
      <w:tr w:rsidR="00FD196F" w:rsidTr="004D26F5">
        <w:tc>
          <w:tcPr>
            <w:tcW w:w="9582" w:type="dxa"/>
          </w:tcPr>
          <w:p w:rsidR="004D26F5" w:rsidRDefault="00F74092" w:rsidP="00DA023D">
            <w:pPr>
              <w:jc w:val="both"/>
              <w:rPr>
                <w:b/>
                <w:u w:val="single"/>
              </w:rPr>
            </w:pPr>
            <w:r>
              <w:rPr>
                <w:b/>
                <w:u w:val="single"/>
              </w:rPr>
              <w:t>COMPARISON OF ORIGINAL AND SUBSTITUTE</w:t>
            </w:r>
          </w:p>
          <w:p w:rsidR="002C5BA2" w:rsidRDefault="00F74092" w:rsidP="00DA023D">
            <w:pPr>
              <w:jc w:val="both"/>
            </w:pPr>
          </w:p>
          <w:p w:rsidR="002C5BA2" w:rsidRDefault="00F74092" w:rsidP="00DA023D">
            <w:pPr>
              <w:jc w:val="both"/>
            </w:pPr>
            <w:r>
              <w:t xml:space="preserve">While C.S.H.B. </w:t>
            </w:r>
            <w:r>
              <w:t>20</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DA023D" w:rsidRPr="002C5BA2" w:rsidRDefault="00F74092" w:rsidP="00DA023D">
            <w:pPr>
              <w:jc w:val="both"/>
            </w:pPr>
          </w:p>
        </w:tc>
      </w:tr>
      <w:tr w:rsidR="00FD196F" w:rsidTr="004D26F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FD196F" w:rsidTr="00DE7E24">
              <w:trPr>
                <w:cantSplit/>
                <w:tblHeader/>
              </w:trPr>
              <w:tc>
                <w:tcPr>
                  <w:tcW w:w="4680" w:type="dxa"/>
                  <w:tcMar>
                    <w:bottom w:w="188" w:type="dxa"/>
                  </w:tcMar>
                </w:tcPr>
                <w:p w:rsidR="004D26F5" w:rsidRDefault="00F74092" w:rsidP="00DA023D">
                  <w:pPr>
                    <w:jc w:val="center"/>
                  </w:pPr>
                  <w:r>
                    <w:t>INTRODUCED</w:t>
                  </w:r>
                </w:p>
              </w:tc>
              <w:tc>
                <w:tcPr>
                  <w:tcW w:w="4680" w:type="dxa"/>
                  <w:tcMar>
                    <w:bottom w:w="188" w:type="dxa"/>
                  </w:tcMar>
                </w:tcPr>
                <w:p w:rsidR="004D26F5" w:rsidRDefault="00F74092" w:rsidP="00DA023D">
                  <w:pPr>
                    <w:jc w:val="center"/>
                  </w:pPr>
                  <w:r>
                    <w:t>HOU</w:t>
                  </w:r>
                  <w:r>
                    <w:t>SE COMMITTEE SUBSTITUTE</w:t>
                  </w:r>
                </w:p>
              </w:tc>
            </w:tr>
            <w:tr w:rsidR="00FD196F" w:rsidTr="00DE7E24">
              <w:tc>
                <w:tcPr>
                  <w:tcW w:w="4680" w:type="dxa"/>
                  <w:tcMar>
                    <w:right w:w="360" w:type="dxa"/>
                  </w:tcMar>
                </w:tcPr>
                <w:p w:rsidR="004D26F5" w:rsidRDefault="00F74092" w:rsidP="00DA023D">
                  <w:pPr>
                    <w:jc w:val="both"/>
                  </w:pPr>
                  <w:r>
                    <w:t>SECTION 1.</w:t>
                  </w:r>
                  <w:r>
                    <w:t xml:space="preserve"> </w:t>
                  </w:r>
                  <w:r>
                    <w:t>The heading to Section 322.020, Government Code, is amended.</w:t>
                  </w:r>
                </w:p>
              </w:tc>
              <w:tc>
                <w:tcPr>
                  <w:tcW w:w="4680" w:type="dxa"/>
                  <w:tcMar>
                    <w:left w:w="360" w:type="dxa"/>
                  </w:tcMar>
                </w:tcPr>
                <w:p w:rsidR="004D26F5" w:rsidRDefault="00F74092" w:rsidP="00DA023D">
                  <w:pPr>
                    <w:jc w:val="both"/>
                  </w:pPr>
                  <w:r>
                    <w:t>SECTION 1. Same as introduced version.</w:t>
                  </w:r>
                </w:p>
                <w:p w:rsidR="004D26F5" w:rsidRDefault="00F74092" w:rsidP="00DA023D">
                  <w:pPr>
                    <w:jc w:val="both"/>
                  </w:pPr>
                </w:p>
              </w:tc>
            </w:tr>
            <w:tr w:rsidR="00FD196F" w:rsidTr="00DE7E24">
              <w:tc>
                <w:tcPr>
                  <w:tcW w:w="4680" w:type="dxa"/>
                  <w:tcMar>
                    <w:right w:w="360" w:type="dxa"/>
                  </w:tcMar>
                </w:tcPr>
                <w:p w:rsidR="004D26F5" w:rsidRDefault="00F74092" w:rsidP="00DA023D">
                  <w:pPr>
                    <w:jc w:val="both"/>
                  </w:pPr>
                  <w:r>
                    <w:t>SECTION 2.</w:t>
                  </w:r>
                  <w:r>
                    <w:t xml:space="preserve"> </w:t>
                  </w:r>
                  <w:r>
                    <w:t>Section 322.020, Government Code, is amended by amending Subsections (a), (b), and (c) and adding Subsection (b-1) to read as follows:</w:t>
                  </w:r>
                </w:p>
                <w:p w:rsidR="004D26F5" w:rsidRDefault="00F74092" w:rsidP="00DA023D">
                  <w:pPr>
                    <w:jc w:val="both"/>
                  </w:pPr>
                  <w:r>
                    <w:t>(a)</w:t>
                  </w:r>
                  <w:r>
                    <w:t xml:space="preserve"> </w:t>
                  </w:r>
                  <w:r>
                    <w:t>In this section[</w:t>
                  </w:r>
                  <w:r>
                    <w:rPr>
                      <w:strike/>
                    </w:rPr>
                    <w:t>, "major contract" means</w:t>
                  </w:r>
                  <w:r>
                    <w:t>]:</w:t>
                  </w:r>
                </w:p>
                <w:p w:rsidR="004D26F5" w:rsidRDefault="00F74092" w:rsidP="00DA023D">
                  <w:pPr>
                    <w:jc w:val="both"/>
                  </w:pPr>
                  <w:r>
                    <w:t>(1)</w:t>
                  </w:r>
                  <w:r>
                    <w:t xml:space="preserve"> </w:t>
                  </w:r>
                  <w:r>
                    <w:rPr>
                      <w:u w:val="single"/>
                    </w:rPr>
                    <w:t>"Contract" means a contract, grant, or agreement for the purchase or s</w:t>
                  </w:r>
                  <w:r>
                    <w:rPr>
                      <w:u w:val="single"/>
                    </w:rPr>
                    <w:t>ale of goods or services that is entered into or paid for, wholly or partly, by a state agency or an amendment, modification, renewal, or extension of the contract, grant, or agreement.</w:t>
                  </w:r>
                  <w:r>
                    <w:rPr>
                      <w:u w:val="single"/>
                    </w:rPr>
                    <w:t xml:space="preserve"> </w:t>
                  </w:r>
                  <w:r>
                    <w:rPr>
                      <w:u w:val="single"/>
                    </w:rPr>
                    <w:t>The term includes a revenue generating contract, an interagency or int</w:t>
                  </w:r>
                  <w:r>
                    <w:rPr>
                      <w:u w:val="single"/>
                    </w:rPr>
                    <w:t>erlocal grant or agreement, a purchase order, or other written expression of terms of agreement.</w:t>
                  </w:r>
                  <w:r>
                    <w:t xml:space="preserve"> [</w:t>
                  </w:r>
                  <w:r>
                    <w:rPr>
                      <w:strike/>
                    </w:rPr>
                    <w:t>a contract for which notice is required under one of the following sections:</w:t>
                  </w:r>
                </w:p>
                <w:p w:rsidR="004D26F5" w:rsidRDefault="00F74092" w:rsidP="00DA023D">
                  <w:pPr>
                    <w:jc w:val="both"/>
                  </w:pPr>
                  <w:r>
                    <w:t>[</w:t>
                  </w:r>
                  <w:r>
                    <w:rPr>
                      <w:strike/>
                    </w:rPr>
                    <w:t>(A)</w:t>
                  </w:r>
                  <w:r>
                    <w:rPr>
                      <w:strike/>
                    </w:rPr>
                    <w:t xml:space="preserve"> </w:t>
                  </w:r>
                  <w:r>
                    <w:rPr>
                      <w:strike/>
                    </w:rPr>
                    <w:t>Section 2054.008;</w:t>
                  </w:r>
                </w:p>
                <w:p w:rsidR="004D26F5" w:rsidRDefault="00F74092" w:rsidP="00DA023D">
                  <w:pPr>
                    <w:jc w:val="both"/>
                  </w:pPr>
                  <w:r>
                    <w:t>[</w:t>
                  </w:r>
                  <w:r>
                    <w:rPr>
                      <w:strike/>
                    </w:rPr>
                    <w:t>(B)</w:t>
                  </w:r>
                  <w:r>
                    <w:rPr>
                      <w:strike/>
                    </w:rPr>
                    <w:t xml:space="preserve"> </w:t>
                  </w:r>
                  <w:r>
                    <w:rPr>
                      <w:strike/>
                    </w:rPr>
                    <w:t>Section 2166.2551;</w:t>
                  </w:r>
                </w:p>
                <w:p w:rsidR="004D26F5" w:rsidRDefault="00F74092" w:rsidP="00DA023D">
                  <w:pPr>
                    <w:jc w:val="both"/>
                  </w:pPr>
                  <w:r>
                    <w:t>[</w:t>
                  </w:r>
                  <w:r>
                    <w:rPr>
                      <w:strike/>
                    </w:rPr>
                    <w:t>(C)</w:t>
                  </w:r>
                  <w:r>
                    <w:rPr>
                      <w:strike/>
                    </w:rPr>
                    <w:t xml:space="preserve"> </w:t>
                  </w:r>
                  <w:r>
                    <w:rPr>
                      <w:strike/>
                    </w:rPr>
                    <w:t>Section 2254.006; or</w:t>
                  </w:r>
                </w:p>
                <w:p w:rsidR="004D26F5" w:rsidRDefault="00F74092" w:rsidP="00DA023D">
                  <w:pPr>
                    <w:jc w:val="both"/>
                  </w:pPr>
                  <w:r>
                    <w:t>[</w:t>
                  </w:r>
                  <w:r>
                    <w:rPr>
                      <w:strike/>
                    </w:rPr>
                    <w:t>(D)</w:t>
                  </w:r>
                  <w:r>
                    <w:rPr>
                      <w:strike/>
                    </w:rPr>
                    <w:t xml:space="preserve"> </w:t>
                  </w:r>
                  <w:r>
                    <w:rPr>
                      <w:strike/>
                    </w:rPr>
                    <w:t>Sec</w:t>
                  </w:r>
                  <w:r>
                    <w:rPr>
                      <w:strike/>
                    </w:rPr>
                    <w:t>tion 2254.0301; or</w:t>
                  </w:r>
                  <w:r>
                    <w:t>]</w:t>
                  </w:r>
                </w:p>
                <w:p w:rsidR="002C5BA2" w:rsidRDefault="00F74092" w:rsidP="00DA023D">
                  <w:pPr>
                    <w:jc w:val="both"/>
                  </w:pPr>
                </w:p>
                <w:p w:rsidR="002C5BA2" w:rsidRDefault="00F74092" w:rsidP="00DA023D">
                  <w:pPr>
                    <w:jc w:val="both"/>
                  </w:pPr>
                </w:p>
                <w:p w:rsidR="002C5BA2" w:rsidRDefault="00F74092" w:rsidP="00DA023D">
                  <w:pPr>
                    <w:jc w:val="both"/>
                  </w:pPr>
                </w:p>
                <w:p w:rsidR="004D26F5" w:rsidRDefault="00F74092" w:rsidP="00DA023D">
                  <w:pPr>
                    <w:jc w:val="both"/>
                  </w:pPr>
                  <w:r>
                    <w:t>(2)</w:t>
                  </w:r>
                  <w:r>
                    <w:t xml:space="preserve"> </w:t>
                  </w:r>
                  <w:r>
                    <w:rPr>
                      <w:u w:val="single"/>
                    </w:rPr>
                    <w:t>"State agency" has the meaning assigned by Section 2054.003</w:t>
                  </w:r>
                  <w:r>
                    <w:t xml:space="preserve"> [</w:t>
                  </w:r>
                  <w:r>
                    <w:rPr>
                      <w:strike/>
                    </w:rPr>
                    <w:t>a contract, including an amendment, modification, renewal, or extension:</w:t>
                  </w:r>
                </w:p>
                <w:p w:rsidR="004D26F5" w:rsidRDefault="00F74092" w:rsidP="00DA023D">
                  <w:pPr>
                    <w:jc w:val="both"/>
                  </w:pPr>
                  <w:r>
                    <w:t>[</w:t>
                  </w:r>
                  <w:r>
                    <w:rPr>
                      <w:strike/>
                    </w:rPr>
                    <w:t>(A)</w:t>
                  </w:r>
                  <w:r>
                    <w:rPr>
                      <w:strike/>
                    </w:rPr>
                    <w:t xml:space="preserve"> </w:t>
                  </w:r>
                  <w:r>
                    <w:rPr>
                      <w:strike/>
                    </w:rPr>
                    <w:t>for which notice is not required under a section listed in Subdivision (1);</w:t>
                  </w:r>
                </w:p>
                <w:p w:rsidR="004D26F5" w:rsidRDefault="00F74092" w:rsidP="00DA023D">
                  <w:pPr>
                    <w:jc w:val="both"/>
                  </w:pPr>
                  <w:r>
                    <w:t>[</w:t>
                  </w:r>
                  <w:r>
                    <w:rPr>
                      <w:strike/>
                    </w:rPr>
                    <w:t>(B)</w:t>
                  </w:r>
                  <w:r>
                    <w:rPr>
                      <w:strike/>
                    </w:rPr>
                    <w:t xml:space="preserve"> </w:t>
                  </w:r>
                  <w:r>
                    <w:rPr>
                      <w:strike/>
                    </w:rPr>
                    <w:t xml:space="preserve">that is </w:t>
                  </w:r>
                  <w:r>
                    <w:rPr>
                      <w:strike/>
                    </w:rPr>
                    <w:t>not a purchase order, an interagency contract, or a contract paid only with funds not appropriated by the General Appropriations Act; and</w:t>
                  </w:r>
                </w:p>
                <w:p w:rsidR="004D26F5" w:rsidRDefault="00F74092" w:rsidP="00DA023D">
                  <w:pPr>
                    <w:jc w:val="both"/>
                  </w:pPr>
                  <w:r>
                    <w:t>[</w:t>
                  </w:r>
                  <w:r>
                    <w:rPr>
                      <w:strike/>
                    </w:rPr>
                    <w:t>(C)</w:t>
                  </w:r>
                  <w:r>
                    <w:rPr>
                      <w:strike/>
                    </w:rPr>
                    <w:t xml:space="preserve"> </w:t>
                  </w:r>
                  <w:r>
                    <w:rPr>
                      <w:strike/>
                    </w:rPr>
                    <w:t>with a value that exceeds $50,000</w:t>
                  </w:r>
                  <w:r>
                    <w:t>].</w:t>
                  </w:r>
                </w:p>
                <w:p w:rsidR="004D26F5" w:rsidRDefault="00F74092" w:rsidP="00DA023D">
                  <w:pPr>
                    <w:jc w:val="both"/>
                  </w:pPr>
                  <w:r>
                    <w:t>(b)</w:t>
                  </w:r>
                  <w:r>
                    <w:t xml:space="preserve"> </w:t>
                  </w:r>
                  <w:r>
                    <w:rPr>
                      <w:u w:val="single"/>
                    </w:rPr>
                    <w:t>This section applies only to:</w:t>
                  </w:r>
                </w:p>
                <w:p w:rsidR="004D26F5" w:rsidRDefault="00F74092" w:rsidP="00DA023D">
                  <w:pPr>
                    <w:jc w:val="both"/>
                  </w:pPr>
                  <w:r>
                    <w:rPr>
                      <w:u w:val="single"/>
                    </w:rPr>
                    <w:t>(1)</w:t>
                  </w:r>
                  <w:r>
                    <w:rPr>
                      <w:u w:val="single"/>
                    </w:rPr>
                    <w:t xml:space="preserve"> </w:t>
                  </w:r>
                  <w:r>
                    <w:rPr>
                      <w:u w:val="single"/>
                    </w:rPr>
                    <w:t>a major consulting services contract, a</w:t>
                  </w:r>
                  <w:r>
                    <w:rPr>
                      <w:u w:val="single"/>
                    </w:rPr>
                    <w:t>s defined by Section 2254.021; and</w:t>
                  </w:r>
                </w:p>
                <w:p w:rsidR="004D26F5" w:rsidRDefault="00F74092" w:rsidP="00DA023D">
                  <w:pPr>
                    <w:jc w:val="both"/>
                    <w:rPr>
                      <w:u w:val="single"/>
                    </w:rPr>
                  </w:pPr>
                  <w:r>
                    <w:rPr>
                      <w:u w:val="single"/>
                    </w:rPr>
                    <w:t>(2)</w:t>
                  </w:r>
                  <w:r>
                    <w:rPr>
                      <w:u w:val="single"/>
                    </w:rPr>
                    <w:t xml:space="preserve"> </w:t>
                  </w:r>
                  <w:r>
                    <w:rPr>
                      <w:u w:val="single"/>
                    </w:rPr>
                    <w:t>a contract, including any amendment, modification, renewal, or extension of the contract, that has a value that exceeds or is reasonably expected to exceed $50,000, other than:</w:t>
                  </w:r>
                </w:p>
                <w:p w:rsidR="007863CB" w:rsidRDefault="00F74092" w:rsidP="00DA023D">
                  <w:pPr>
                    <w:jc w:val="both"/>
                    <w:rPr>
                      <w:u w:val="single"/>
                    </w:rPr>
                  </w:pPr>
                </w:p>
                <w:p w:rsidR="007863CB" w:rsidRDefault="00F74092" w:rsidP="00DA023D">
                  <w:pPr>
                    <w:jc w:val="both"/>
                    <w:rPr>
                      <w:u w:val="single"/>
                    </w:rPr>
                  </w:pPr>
                </w:p>
                <w:p w:rsidR="007863CB" w:rsidRDefault="00F74092" w:rsidP="00DA023D">
                  <w:pPr>
                    <w:jc w:val="both"/>
                    <w:rPr>
                      <w:u w:val="single"/>
                    </w:rPr>
                  </w:pPr>
                </w:p>
                <w:p w:rsidR="007863CB" w:rsidRDefault="00F74092" w:rsidP="00DA023D">
                  <w:pPr>
                    <w:jc w:val="both"/>
                    <w:rPr>
                      <w:u w:val="single"/>
                    </w:rPr>
                  </w:pPr>
                </w:p>
                <w:p w:rsidR="007538D5" w:rsidRDefault="00F74092" w:rsidP="00DA023D">
                  <w:pPr>
                    <w:jc w:val="both"/>
                    <w:rPr>
                      <w:u w:val="single"/>
                    </w:rPr>
                  </w:pPr>
                </w:p>
                <w:p w:rsidR="007863CB" w:rsidRDefault="00F74092" w:rsidP="00DA023D">
                  <w:pPr>
                    <w:jc w:val="both"/>
                    <w:rPr>
                      <w:u w:val="single"/>
                    </w:rPr>
                  </w:pPr>
                </w:p>
                <w:p w:rsidR="004D26F5" w:rsidRPr="008D76DC" w:rsidRDefault="00F74092" w:rsidP="00DA023D">
                  <w:pPr>
                    <w:jc w:val="both"/>
                    <w:rPr>
                      <w:highlight w:val="lightGray"/>
                    </w:rPr>
                  </w:pPr>
                  <w:r w:rsidRPr="008D76DC">
                    <w:rPr>
                      <w:highlight w:val="lightGray"/>
                      <w:u w:val="single"/>
                    </w:rPr>
                    <w:t>(A)</w:t>
                  </w:r>
                  <w:r>
                    <w:rPr>
                      <w:highlight w:val="lightGray"/>
                      <w:u w:val="single"/>
                    </w:rPr>
                    <w:t xml:space="preserve"> </w:t>
                  </w:r>
                  <w:r w:rsidRPr="008D76DC">
                    <w:rPr>
                      <w:highlight w:val="lightGray"/>
                      <w:u w:val="single"/>
                    </w:rPr>
                    <w:t xml:space="preserve">an enrollment contract </w:t>
                  </w:r>
                  <w:r w:rsidRPr="008D76DC">
                    <w:rPr>
                      <w:highlight w:val="lightGray"/>
                      <w:u w:val="single"/>
                    </w:rPr>
                    <w:t>described by 1 T.A.C. Section 391.183 as that section existed on September 1, 2015; or</w:t>
                  </w:r>
                </w:p>
                <w:p w:rsidR="004D26F5" w:rsidRPr="008D76DC" w:rsidRDefault="00F74092" w:rsidP="00DA023D">
                  <w:pPr>
                    <w:jc w:val="both"/>
                    <w:rPr>
                      <w:highlight w:val="lightGray"/>
                    </w:rPr>
                  </w:pPr>
                  <w:r w:rsidRPr="008D76DC">
                    <w:rPr>
                      <w:highlight w:val="lightGray"/>
                      <w:u w:val="single"/>
                    </w:rPr>
                    <w:t>(B)</w:t>
                  </w:r>
                  <w:r>
                    <w:rPr>
                      <w:highlight w:val="lightGray"/>
                      <w:u w:val="single"/>
                    </w:rPr>
                    <w:t xml:space="preserve"> </w:t>
                  </w:r>
                  <w:r w:rsidRPr="008D76DC">
                    <w:rPr>
                      <w:highlight w:val="lightGray"/>
                      <w:u w:val="single"/>
                    </w:rPr>
                    <w:t>a contract of the Texas Department of Transportation that:</w:t>
                  </w:r>
                </w:p>
                <w:p w:rsidR="004D26F5" w:rsidRPr="008D76DC" w:rsidRDefault="00F74092" w:rsidP="00DA023D">
                  <w:pPr>
                    <w:jc w:val="both"/>
                    <w:rPr>
                      <w:highlight w:val="lightGray"/>
                    </w:rPr>
                  </w:pPr>
                  <w:r w:rsidRPr="008D76DC">
                    <w:rPr>
                      <w:highlight w:val="lightGray"/>
                      <w:u w:val="single"/>
                    </w:rPr>
                    <w:t>(i)</w:t>
                  </w:r>
                  <w:r>
                    <w:rPr>
                      <w:highlight w:val="lightGray"/>
                      <w:u w:val="single"/>
                    </w:rPr>
                    <w:t xml:space="preserve"> </w:t>
                  </w:r>
                  <w:r w:rsidRPr="008D76DC">
                    <w:rPr>
                      <w:highlight w:val="lightGray"/>
                      <w:u w:val="single"/>
                    </w:rPr>
                    <w:t>relates to highway construction or engineering; or</w:t>
                  </w:r>
                </w:p>
                <w:p w:rsidR="004D26F5" w:rsidRDefault="00F74092" w:rsidP="00DA023D">
                  <w:pPr>
                    <w:jc w:val="both"/>
                    <w:rPr>
                      <w:u w:val="single"/>
                    </w:rPr>
                  </w:pPr>
                  <w:r w:rsidRPr="008D76DC">
                    <w:rPr>
                      <w:highlight w:val="lightGray"/>
                      <w:u w:val="single"/>
                    </w:rPr>
                    <w:t>(ii)</w:t>
                  </w:r>
                  <w:r>
                    <w:rPr>
                      <w:highlight w:val="lightGray"/>
                      <w:u w:val="single"/>
                    </w:rPr>
                    <w:t xml:space="preserve"> </w:t>
                  </w:r>
                  <w:r w:rsidRPr="008D76DC">
                    <w:rPr>
                      <w:highlight w:val="lightGray"/>
                      <w:u w:val="single"/>
                    </w:rPr>
                    <w:t xml:space="preserve">is subject to Section 201.112, Transportation </w:t>
                  </w:r>
                  <w:r w:rsidRPr="008D76DC">
                    <w:rPr>
                      <w:highlight w:val="lightGray"/>
                      <w:u w:val="single"/>
                    </w:rPr>
                    <w:t>Code</w:t>
                  </w:r>
                  <w:r>
                    <w:rPr>
                      <w:u w:val="single"/>
                    </w:rPr>
                    <w:t>.</w:t>
                  </w:r>
                </w:p>
                <w:p w:rsidR="007538D5" w:rsidRDefault="00F74092" w:rsidP="00DA023D">
                  <w:pPr>
                    <w:jc w:val="both"/>
                  </w:pPr>
                </w:p>
                <w:p w:rsidR="004D26F5" w:rsidRDefault="00F74092" w:rsidP="00DA023D">
                  <w:pPr>
                    <w:jc w:val="both"/>
                  </w:pPr>
                  <w:r>
                    <w:rPr>
                      <w:u w:val="single"/>
                    </w:rPr>
                    <w:t>(b-1)</w:t>
                  </w:r>
                  <w:r>
                    <w:rPr>
                      <w:u w:val="single"/>
                    </w:rPr>
                    <w:t xml:space="preserve"> </w:t>
                  </w:r>
                  <w:r>
                    <w:rPr>
                      <w:u w:val="single"/>
                    </w:rPr>
                    <w:t>Not later than the 30th calendar day after the date a contract is awarded, amended, modified, renewed, or extended, a</w:t>
                  </w:r>
                  <w:r>
                    <w:t xml:space="preserve"> [</w:t>
                  </w:r>
                  <w:r>
                    <w:rPr>
                      <w:strike/>
                    </w:rPr>
                    <w:t>Each</w:t>
                  </w:r>
                  <w:r>
                    <w:t xml:space="preserve">] state agency shall provide </w:t>
                  </w:r>
                  <w:r>
                    <w:rPr>
                      <w:u w:val="single"/>
                    </w:rPr>
                    <w:t>written notice of the contract to</w:t>
                  </w:r>
                  <w:r>
                    <w:t xml:space="preserve"> the Legislative Budget Board</w:t>
                  </w:r>
                  <w:r>
                    <w:rPr>
                      <w:u w:val="single"/>
                    </w:rPr>
                    <w:t>.</w:t>
                  </w:r>
                  <w:r>
                    <w:rPr>
                      <w:u w:val="single"/>
                    </w:rPr>
                    <w:t xml:space="preserve"> </w:t>
                  </w:r>
                  <w:r>
                    <w:rPr>
                      <w:u w:val="single"/>
                    </w:rPr>
                    <w:t>The written notice must inc</w:t>
                  </w:r>
                  <w:r>
                    <w:rPr>
                      <w:u w:val="single"/>
                    </w:rPr>
                    <w:t>lude</w:t>
                  </w:r>
                  <w:r>
                    <w:t xml:space="preserve"> copies of the following documents:</w:t>
                  </w:r>
                </w:p>
                <w:p w:rsidR="004D26F5" w:rsidRDefault="00F74092" w:rsidP="00DA023D">
                  <w:pPr>
                    <w:jc w:val="both"/>
                  </w:pPr>
                  <w:r>
                    <w:t>(1)</w:t>
                  </w:r>
                  <w:r>
                    <w:t xml:space="preserve"> </w:t>
                  </w:r>
                  <w:r>
                    <w:t>each [</w:t>
                  </w:r>
                  <w:r>
                    <w:rPr>
                      <w:strike/>
                    </w:rPr>
                    <w:t>major</w:t>
                  </w:r>
                  <w:r>
                    <w:t>] contract entered into by the agency</w:t>
                  </w:r>
                  <w:r>
                    <w:rPr>
                      <w:u w:val="single"/>
                    </w:rPr>
                    <w:t>, including each amendment, modification, renewal, or extension of the contract</w:t>
                  </w:r>
                  <w:r>
                    <w:t>; and</w:t>
                  </w:r>
                </w:p>
                <w:p w:rsidR="004D26F5" w:rsidRDefault="00F74092" w:rsidP="00DA023D">
                  <w:pPr>
                    <w:jc w:val="both"/>
                  </w:pPr>
                  <w:r>
                    <w:t>(2)</w:t>
                  </w:r>
                  <w:r>
                    <w:t xml:space="preserve"> </w:t>
                  </w:r>
                  <w:r>
                    <w:t>each request for proposal, invitation to bid, or comparable solicitation re</w:t>
                  </w:r>
                  <w:r>
                    <w:t>lated to the [</w:t>
                  </w:r>
                  <w:r>
                    <w:rPr>
                      <w:strike/>
                    </w:rPr>
                    <w:t>major</w:t>
                  </w:r>
                  <w:r>
                    <w:t>] contract.</w:t>
                  </w:r>
                </w:p>
                <w:p w:rsidR="008D76DC" w:rsidRDefault="00F74092" w:rsidP="00DA023D">
                  <w:pPr>
                    <w:jc w:val="both"/>
                  </w:pPr>
                </w:p>
                <w:p w:rsidR="008D76DC" w:rsidRPr="005B5733" w:rsidRDefault="00F74092" w:rsidP="00DA023D">
                  <w:pPr>
                    <w:jc w:val="both"/>
                    <w:rPr>
                      <w:i/>
                    </w:rPr>
                  </w:pPr>
                  <w:r w:rsidRPr="005B5733">
                    <w:rPr>
                      <w:i/>
                    </w:rPr>
                    <w:t>(See Sec. 322.020(b)</w:t>
                  </w:r>
                  <w:r>
                    <w:rPr>
                      <w:i/>
                    </w:rPr>
                    <w:t>(2)(A)-(B)</w:t>
                  </w:r>
                  <w:r w:rsidRPr="005B5733">
                    <w:rPr>
                      <w:i/>
                    </w:rPr>
                    <w:t xml:space="preserve"> above.)</w:t>
                  </w: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r w:rsidRPr="0084149F">
                    <w:rPr>
                      <w:highlight w:val="lightGray"/>
                    </w:rPr>
                    <w:t>No equivalent provision.</w:t>
                  </w: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r w:rsidRPr="008B7DBE">
                    <w:rPr>
                      <w:highlight w:val="lightGray"/>
                    </w:rPr>
                    <w:t>No equivalent provision.</w:t>
                  </w: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8D76DC" w:rsidRDefault="00F74092" w:rsidP="00DA023D">
                  <w:pPr>
                    <w:jc w:val="both"/>
                  </w:pPr>
                </w:p>
                <w:p w:rsidR="00034F36" w:rsidRDefault="00F74092" w:rsidP="00DA023D">
                  <w:pPr>
                    <w:jc w:val="both"/>
                  </w:pPr>
                </w:p>
                <w:p w:rsidR="00034F36" w:rsidRDefault="00F74092" w:rsidP="00DA023D">
                  <w:pPr>
                    <w:jc w:val="both"/>
                  </w:pPr>
                </w:p>
                <w:p w:rsidR="00034F36" w:rsidRDefault="00F74092" w:rsidP="00DA023D">
                  <w:pPr>
                    <w:jc w:val="both"/>
                  </w:pPr>
                </w:p>
                <w:p w:rsidR="00034F36" w:rsidRDefault="00F74092" w:rsidP="00DA023D">
                  <w:pPr>
                    <w:jc w:val="both"/>
                  </w:pPr>
                </w:p>
                <w:p w:rsidR="008D76DC" w:rsidRDefault="00F74092" w:rsidP="00DA023D">
                  <w:pPr>
                    <w:jc w:val="both"/>
                  </w:pPr>
                </w:p>
                <w:p w:rsidR="004D26F5" w:rsidRDefault="00F74092" w:rsidP="00DA023D">
                  <w:pPr>
                    <w:jc w:val="both"/>
                  </w:pPr>
                  <w:r>
                    <w:t>(c)</w:t>
                  </w:r>
                  <w:r>
                    <w:t xml:space="preserve"> </w:t>
                  </w:r>
                  <w:r>
                    <w:t xml:space="preserve">The Legislative Budget Board shall post on the Internet </w:t>
                  </w:r>
                  <w:r>
                    <w:rPr>
                      <w:u w:val="single"/>
                    </w:rPr>
                    <w:t>a copy of</w:t>
                  </w:r>
                  <w:r>
                    <w:t>:</w:t>
                  </w:r>
                </w:p>
                <w:p w:rsidR="004D26F5" w:rsidRDefault="00F74092" w:rsidP="00DA023D">
                  <w:pPr>
                    <w:jc w:val="both"/>
                  </w:pPr>
                  <w:r>
                    <w:t>(1)</w:t>
                  </w:r>
                  <w:r>
                    <w:t xml:space="preserve"> </w:t>
                  </w:r>
                  <w:r>
                    <w:t>each [</w:t>
                  </w:r>
                  <w:r>
                    <w:rPr>
                      <w:strike/>
                    </w:rPr>
                    <w:t>major</w:t>
                  </w:r>
                  <w:r>
                    <w:t xml:space="preserve">] </w:t>
                  </w:r>
                  <w:r>
                    <w:t>contract</w:t>
                  </w:r>
                  <w:r>
                    <w:rPr>
                      <w:u w:val="single"/>
                    </w:rPr>
                    <w:t>, including each amendment, modification, renewal, or extension of the contract</w:t>
                  </w:r>
                  <w:r>
                    <w:t xml:space="preserve"> [</w:t>
                  </w:r>
                  <w:r>
                    <w:rPr>
                      <w:strike/>
                    </w:rPr>
                    <w:t>of a state agency</w:t>
                  </w:r>
                  <w:r>
                    <w:t>]; and</w:t>
                  </w:r>
                </w:p>
                <w:p w:rsidR="004D26F5" w:rsidRDefault="00F74092" w:rsidP="00DA023D">
                  <w:pPr>
                    <w:jc w:val="both"/>
                  </w:pPr>
                  <w:r>
                    <w:t>(2)</w:t>
                  </w:r>
                  <w:r>
                    <w:t xml:space="preserve"> </w:t>
                  </w:r>
                  <w:r>
                    <w:t>each request for proposal, invitation to bid, or comparable solicitation related to the [</w:t>
                  </w:r>
                  <w:r>
                    <w:rPr>
                      <w:strike/>
                    </w:rPr>
                    <w:t>major</w:t>
                  </w:r>
                  <w:r>
                    <w:t>] contract.</w:t>
                  </w:r>
                </w:p>
              </w:tc>
              <w:tc>
                <w:tcPr>
                  <w:tcW w:w="4680" w:type="dxa"/>
                  <w:tcMar>
                    <w:left w:w="360" w:type="dxa"/>
                  </w:tcMar>
                </w:tcPr>
                <w:p w:rsidR="004D26F5" w:rsidRDefault="00F74092" w:rsidP="00DA023D">
                  <w:pPr>
                    <w:jc w:val="both"/>
                  </w:pPr>
                  <w:r>
                    <w:t>SECTION 2.</w:t>
                  </w:r>
                  <w:r>
                    <w:t xml:space="preserve"> </w:t>
                  </w:r>
                  <w:r>
                    <w:t>Section 322.020, Gover</w:t>
                  </w:r>
                  <w:r>
                    <w:t>nment Code, is amended by amending Subsections (a), (b), and (c) and adding Subsections (b-1), (b-2), (b-3), and (b-4) to read as follows:</w:t>
                  </w:r>
                </w:p>
                <w:p w:rsidR="004D26F5" w:rsidRDefault="00F74092" w:rsidP="00DA023D">
                  <w:pPr>
                    <w:jc w:val="both"/>
                  </w:pPr>
                  <w:r>
                    <w:t>(a)</w:t>
                  </w:r>
                  <w:r>
                    <w:t xml:space="preserve"> </w:t>
                  </w:r>
                  <w:r>
                    <w:t>In this section[</w:t>
                  </w:r>
                  <w:r>
                    <w:rPr>
                      <w:strike/>
                    </w:rPr>
                    <w:t>, "major contract" means</w:t>
                  </w:r>
                  <w:r>
                    <w:t>]:</w:t>
                  </w:r>
                </w:p>
                <w:p w:rsidR="004D26F5" w:rsidRDefault="00F74092" w:rsidP="00DA023D">
                  <w:pPr>
                    <w:jc w:val="both"/>
                  </w:pPr>
                  <w:r>
                    <w:t>(1)</w:t>
                  </w:r>
                  <w:r>
                    <w:t xml:space="preserve"> </w:t>
                  </w:r>
                  <w:r>
                    <w:rPr>
                      <w:u w:val="single"/>
                    </w:rPr>
                    <w:t xml:space="preserve">"Contract" means a contract, grant, or agreement for the purchase </w:t>
                  </w:r>
                  <w:r>
                    <w:rPr>
                      <w:u w:val="single"/>
                    </w:rPr>
                    <w:t>or sale of goods or services that is entered into or paid for, wholly or partly, by a state agency or an amendment, modification, renewal, or extension of the contract, grant, or agreement.</w:t>
                  </w:r>
                  <w:r>
                    <w:rPr>
                      <w:u w:val="single"/>
                    </w:rPr>
                    <w:t xml:space="preserve"> </w:t>
                  </w:r>
                  <w:r>
                    <w:rPr>
                      <w:u w:val="single"/>
                    </w:rPr>
                    <w:t>The term includes a revenue generating contract, an interagency or</w:t>
                  </w:r>
                  <w:r>
                    <w:rPr>
                      <w:u w:val="single"/>
                    </w:rPr>
                    <w:t xml:space="preserve"> interlocal grant or agreement, a purchase order, or other written expression of terms of agreement.</w:t>
                  </w:r>
                  <w:r>
                    <w:t xml:space="preserve"> [</w:t>
                  </w:r>
                  <w:r>
                    <w:rPr>
                      <w:strike/>
                    </w:rPr>
                    <w:t>a contract for which notice is required under one of the following sections:</w:t>
                  </w:r>
                </w:p>
                <w:p w:rsidR="004D26F5" w:rsidRDefault="00F74092" w:rsidP="00DA023D">
                  <w:pPr>
                    <w:jc w:val="both"/>
                  </w:pPr>
                  <w:r>
                    <w:t>[</w:t>
                  </w:r>
                  <w:r>
                    <w:rPr>
                      <w:strike/>
                    </w:rPr>
                    <w:t>(A)</w:t>
                  </w:r>
                  <w:r>
                    <w:rPr>
                      <w:strike/>
                    </w:rPr>
                    <w:t xml:space="preserve"> </w:t>
                  </w:r>
                  <w:r>
                    <w:rPr>
                      <w:strike/>
                    </w:rPr>
                    <w:t>Section 2054.008;</w:t>
                  </w:r>
                </w:p>
                <w:p w:rsidR="004D26F5" w:rsidRDefault="00F74092" w:rsidP="00DA023D">
                  <w:pPr>
                    <w:jc w:val="both"/>
                  </w:pPr>
                  <w:r>
                    <w:t>[</w:t>
                  </w:r>
                  <w:r>
                    <w:rPr>
                      <w:strike/>
                    </w:rPr>
                    <w:t>(B)</w:t>
                  </w:r>
                  <w:r>
                    <w:rPr>
                      <w:strike/>
                    </w:rPr>
                    <w:t xml:space="preserve"> </w:t>
                  </w:r>
                  <w:r>
                    <w:rPr>
                      <w:strike/>
                    </w:rPr>
                    <w:t>Section 2166.2551;</w:t>
                  </w:r>
                </w:p>
                <w:p w:rsidR="004D26F5" w:rsidRDefault="00F74092" w:rsidP="00DA023D">
                  <w:pPr>
                    <w:jc w:val="both"/>
                  </w:pPr>
                  <w:r>
                    <w:t>[</w:t>
                  </w:r>
                  <w:r>
                    <w:rPr>
                      <w:strike/>
                    </w:rPr>
                    <w:t>(C)</w:t>
                  </w:r>
                  <w:r>
                    <w:rPr>
                      <w:strike/>
                    </w:rPr>
                    <w:t xml:space="preserve"> </w:t>
                  </w:r>
                  <w:r>
                    <w:rPr>
                      <w:strike/>
                    </w:rPr>
                    <w:t>Section 2254.006; or</w:t>
                  </w:r>
                </w:p>
                <w:p w:rsidR="004D26F5" w:rsidRDefault="00F74092" w:rsidP="00DA023D">
                  <w:pPr>
                    <w:jc w:val="both"/>
                  </w:pPr>
                  <w:r>
                    <w:t>[</w:t>
                  </w:r>
                  <w:r>
                    <w:rPr>
                      <w:strike/>
                    </w:rPr>
                    <w:t>(D)</w:t>
                  </w:r>
                  <w:r>
                    <w:rPr>
                      <w:strike/>
                    </w:rPr>
                    <w:t xml:space="preserve"> </w:t>
                  </w:r>
                  <w:r>
                    <w:rPr>
                      <w:strike/>
                    </w:rPr>
                    <w:t>Section 2254.0301; or</w:t>
                  </w:r>
                  <w:r>
                    <w:t>]</w:t>
                  </w:r>
                </w:p>
                <w:p w:rsidR="004D26F5" w:rsidRDefault="00F74092" w:rsidP="00DA023D">
                  <w:pPr>
                    <w:jc w:val="both"/>
                  </w:pPr>
                  <w:r w:rsidRPr="002C5BA2">
                    <w:rPr>
                      <w:highlight w:val="lightGray"/>
                    </w:rPr>
                    <w:t>(2)</w:t>
                  </w:r>
                  <w:r>
                    <w:rPr>
                      <w:highlight w:val="lightGray"/>
                    </w:rPr>
                    <w:t xml:space="preserve"> </w:t>
                  </w:r>
                  <w:r w:rsidRPr="002C5BA2">
                    <w:rPr>
                      <w:highlight w:val="lightGray"/>
                      <w:u w:val="single"/>
                    </w:rPr>
                    <w:t>"Institution of higher education" has the meaning assigned by Section 61.003, Education Code.</w:t>
                  </w:r>
                </w:p>
                <w:p w:rsidR="004D26F5" w:rsidRDefault="00F74092" w:rsidP="00DA023D">
                  <w:pPr>
                    <w:jc w:val="both"/>
                  </w:pPr>
                  <w:r>
                    <w:rPr>
                      <w:u w:val="single"/>
                    </w:rPr>
                    <w:t>(3)</w:t>
                  </w:r>
                  <w:r>
                    <w:rPr>
                      <w:u w:val="single"/>
                    </w:rPr>
                    <w:t xml:space="preserve"> </w:t>
                  </w:r>
                  <w:r>
                    <w:rPr>
                      <w:u w:val="single"/>
                    </w:rPr>
                    <w:t>"State agency" has the meaning assigned by Section 2054.003</w:t>
                  </w:r>
                  <w:r>
                    <w:t xml:space="preserve"> [</w:t>
                  </w:r>
                  <w:r>
                    <w:rPr>
                      <w:strike/>
                    </w:rPr>
                    <w:t xml:space="preserve">a contract, including an amendment, modification, renewal, or </w:t>
                  </w:r>
                  <w:r>
                    <w:rPr>
                      <w:strike/>
                    </w:rPr>
                    <w:t>extension:</w:t>
                  </w:r>
                </w:p>
                <w:p w:rsidR="004D26F5" w:rsidRDefault="00F74092" w:rsidP="00DA023D">
                  <w:pPr>
                    <w:jc w:val="both"/>
                  </w:pPr>
                  <w:r>
                    <w:t>[</w:t>
                  </w:r>
                  <w:r>
                    <w:rPr>
                      <w:strike/>
                    </w:rPr>
                    <w:t>(A)</w:t>
                  </w:r>
                  <w:r>
                    <w:rPr>
                      <w:strike/>
                    </w:rPr>
                    <w:t xml:space="preserve"> </w:t>
                  </w:r>
                  <w:r>
                    <w:rPr>
                      <w:strike/>
                    </w:rPr>
                    <w:t>for which notice is not required under a section listed in Subdivision (1);</w:t>
                  </w:r>
                </w:p>
                <w:p w:rsidR="004D26F5" w:rsidRDefault="00F74092" w:rsidP="00DA023D">
                  <w:pPr>
                    <w:jc w:val="both"/>
                  </w:pPr>
                  <w:r>
                    <w:t>[</w:t>
                  </w:r>
                  <w:r>
                    <w:rPr>
                      <w:strike/>
                    </w:rPr>
                    <w:t>(B)</w:t>
                  </w:r>
                  <w:r>
                    <w:rPr>
                      <w:strike/>
                    </w:rPr>
                    <w:t xml:space="preserve"> </w:t>
                  </w:r>
                  <w:r>
                    <w:rPr>
                      <w:strike/>
                    </w:rPr>
                    <w:t>that is not a purchase order, an interagency contract, or a contract paid only with funds not appropriated by the General Appropriations Act; and</w:t>
                  </w:r>
                </w:p>
                <w:p w:rsidR="004D26F5" w:rsidRDefault="00F74092" w:rsidP="00DA023D">
                  <w:pPr>
                    <w:jc w:val="both"/>
                  </w:pPr>
                  <w:r>
                    <w:t>[</w:t>
                  </w:r>
                  <w:r>
                    <w:rPr>
                      <w:strike/>
                    </w:rPr>
                    <w:t>(C)</w:t>
                  </w:r>
                  <w:r>
                    <w:rPr>
                      <w:strike/>
                    </w:rPr>
                    <w:t xml:space="preserve"> </w:t>
                  </w:r>
                  <w:r>
                    <w:rPr>
                      <w:strike/>
                    </w:rPr>
                    <w:t>with a v</w:t>
                  </w:r>
                  <w:r>
                    <w:rPr>
                      <w:strike/>
                    </w:rPr>
                    <w:t>alue that exceeds $50,000</w:t>
                  </w:r>
                  <w:r>
                    <w:t>].</w:t>
                  </w:r>
                </w:p>
                <w:p w:rsidR="004D26F5" w:rsidRDefault="00F74092" w:rsidP="00DA023D">
                  <w:pPr>
                    <w:jc w:val="both"/>
                  </w:pPr>
                  <w:r>
                    <w:t>(b)</w:t>
                  </w:r>
                  <w:r>
                    <w:t xml:space="preserve"> </w:t>
                  </w:r>
                  <w:r>
                    <w:rPr>
                      <w:u w:val="single"/>
                    </w:rPr>
                    <w:t>This section applies only to:</w:t>
                  </w:r>
                </w:p>
                <w:p w:rsidR="004D26F5" w:rsidRDefault="00F74092" w:rsidP="00DA023D">
                  <w:pPr>
                    <w:jc w:val="both"/>
                  </w:pPr>
                  <w:r>
                    <w:rPr>
                      <w:u w:val="single"/>
                    </w:rPr>
                    <w:t>(1)</w:t>
                  </w:r>
                  <w:r>
                    <w:rPr>
                      <w:u w:val="single"/>
                    </w:rPr>
                    <w:t xml:space="preserve"> </w:t>
                  </w:r>
                  <w:r>
                    <w:rPr>
                      <w:u w:val="single"/>
                    </w:rPr>
                    <w:t>a major consulting services contract, as defined by Section 2254.021; and</w:t>
                  </w:r>
                </w:p>
                <w:p w:rsidR="004D26F5" w:rsidRDefault="00F74092" w:rsidP="00DA023D">
                  <w:pPr>
                    <w:jc w:val="both"/>
                  </w:pPr>
                  <w:r>
                    <w:rPr>
                      <w:u w:val="single"/>
                    </w:rPr>
                    <w:t>(2)</w:t>
                  </w:r>
                  <w:r>
                    <w:rPr>
                      <w:u w:val="single"/>
                    </w:rPr>
                    <w:t xml:space="preserve"> </w:t>
                  </w:r>
                  <w:r>
                    <w:rPr>
                      <w:u w:val="single"/>
                    </w:rPr>
                    <w:t xml:space="preserve">a contract, including any amendment, modification, renewal, or extension of the contract, that has a value that </w:t>
                  </w:r>
                  <w:r>
                    <w:rPr>
                      <w:u w:val="single"/>
                    </w:rPr>
                    <w:t xml:space="preserve">exceeds or is reasonably expected to exceed $50,000, other than </w:t>
                  </w:r>
                  <w:r w:rsidRPr="008D76DC">
                    <w:rPr>
                      <w:highlight w:val="lightGray"/>
                      <w:u w:val="single"/>
                    </w:rPr>
                    <w:t>a contract of an institution of higher education that</w:t>
                  </w:r>
                  <w:r>
                    <w:rPr>
                      <w:u w:val="single"/>
                    </w:rPr>
                    <w:t>:</w:t>
                  </w:r>
                </w:p>
                <w:p w:rsidR="004D26F5" w:rsidRPr="008D76DC" w:rsidRDefault="00F74092" w:rsidP="00DA023D">
                  <w:pPr>
                    <w:jc w:val="both"/>
                    <w:rPr>
                      <w:highlight w:val="lightGray"/>
                    </w:rPr>
                  </w:pPr>
                  <w:r w:rsidRPr="008D76DC">
                    <w:rPr>
                      <w:highlight w:val="lightGray"/>
                      <w:u w:val="single"/>
                    </w:rPr>
                    <w:t>(A)</w:t>
                  </w:r>
                  <w:r>
                    <w:rPr>
                      <w:highlight w:val="lightGray"/>
                      <w:u w:val="single"/>
                    </w:rPr>
                    <w:t xml:space="preserve"> </w:t>
                  </w:r>
                  <w:r w:rsidRPr="008D76DC">
                    <w:rPr>
                      <w:highlight w:val="lightGray"/>
                      <w:u w:val="single"/>
                    </w:rPr>
                    <w:t>is paid for solely with institutional funds or hospital and clinic fees, as described by Section 51.009, Education Code; or</w:t>
                  </w:r>
                </w:p>
                <w:p w:rsidR="004D26F5" w:rsidRDefault="00F74092" w:rsidP="00DA023D">
                  <w:pPr>
                    <w:jc w:val="both"/>
                  </w:pPr>
                  <w:r w:rsidRPr="008D76DC">
                    <w:rPr>
                      <w:highlight w:val="lightGray"/>
                      <w:u w:val="single"/>
                    </w:rPr>
                    <w:t>(B)</w:t>
                  </w:r>
                  <w:r>
                    <w:rPr>
                      <w:highlight w:val="lightGray"/>
                      <w:u w:val="single"/>
                    </w:rPr>
                    <w:t xml:space="preserve"> </w:t>
                  </w:r>
                  <w:r w:rsidRPr="008D76DC">
                    <w:rPr>
                      <w:highlight w:val="lightGray"/>
                      <w:u w:val="single"/>
                    </w:rPr>
                    <w:t>is fo</w:t>
                  </w:r>
                  <w:r w:rsidRPr="008D76DC">
                    <w:rPr>
                      <w:highlight w:val="lightGray"/>
                      <w:u w:val="single"/>
                    </w:rPr>
                    <w:t>r sponsored research</w:t>
                  </w:r>
                  <w:r>
                    <w:rPr>
                      <w:u w:val="single"/>
                    </w:rPr>
                    <w:t>.</w:t>
                  </w:r>
                </w:p>
                <w:p w:rsidR="008D76DC" w:rsidRDefault="00F74092" w:rsidP="00DA023D">
                  <w:pPr>
                    <w:jc w:val="both"/>
                    <w:rPr>
                      <w:u w:val="single"/>
                    </w:rPr>
                  </w:pPr>
                </w:p>
                <w:p w:rsidR="008D76DC" w:rsidRPr="007863CB" w:rsidRDefault="00F74092" w:rsidP="00DA023D">
                  <w:pPr>
                    <w:jc w:val="both"/>
                    <w:rPr>
                      <w:i/>
                    </w:rPr>
                  </w:pPr>
                  <w:r w:rsidRPr="007863CB">
                    <w:rPr>
                      <w:i/>
                    </w:rPr>
                    <w:t>(See Sec. 322.020(b-2) below.)</w:t>
                  </w:r>
                </w:p>
                <w:p w:rsidR="00DE7E24" w:rsidRDefault="00F74092" w:rsidP="00DA023D">
                  <w:pPr>
                    <w:jc w:val="both"/>
                    <w:rPr>
                      <w:u w:val="single"/>
                    </w:rPr>
                  </w:pPr>
                </w:p>
                <w:p w:rsidR="007863CB" w:rsidRDefault="00F74092" w:rsidP="00DA023D">
                  <w:pPr>
                    <w:jc w:val="both"/>
                    <w:rPr>
                      <w:u w:val="single"/>
                    </w:rPr>
                  </w:pPr>
                </w:p>
                <w:p w:rsidR="007863CB" w:rsidRDefault="00F74092" w:rsidP="00DA023D">
                  <w:pPr>
                    <w:jc w:val="both"/>
                    <w:rPr>
                      <w:u w:val="single"/>
                    </w:rPr>
                  </w:pPr>
                </w:p>
                <w:p w:rsidR="007863CB" w:rsidRDefault="00F74092" w:rsidP="00DA023D">
                  <w:pPr>
                    <w:jc w:val="both"/>
                    <w:rPr>
                      <w:u w:val="single"/>
                    </w:rPr>
                  </w:pPr>
                </w:p>
                <w:p w:rsidR="007538D5" w:rsidRDefault="00F74092" w:rsidP="00DA023D">
                  <w:pPr>
                    <w:jc w:val="both"/>
                    <w:rPr>
                      <w:u w:val="single"/>
                    </w:rPr>
                  </w:pPr>
                </w:p>
                <w:p w:rsidR="007863CB" w:rsidRDefault="00F74092" w:rsidP="00DA023D">
                  <w:pPr>
                    <w:jc w:val="both"/>
                    <w:rPr>
                      <w:u w:val="single"/>
                    </w:rPr>
                  </w:pPr>
                </w:p>
                <w:p w:rsidR="007863CB" w:rsidRDefault="00F74092" w:rsidP="00DA023D">
                  <w:pPr>
                    <w:jc w:val="both"/>
                    <w:rPr>
                      <w:u w:val="single"/>
                    </w:rPr>
                  </w:pPr>
                </w:p>
                <w:p w:rsidR="007538D5" w:rsidRDefault="00F74092" w:rsidP="00DA023D">
                  <w:pPr>
                    <w:jc w:val="both"/>
                    <w:rPr>
                      <w:u w:val="single"/>
                    </w:rPr>
                  </w:pPr>
                </w:p>
                <w:p w:rsidR="007863CB" w:rsidRDefault="00F74092" w:rsidP="00DA023D">
                  <w:pPr>
                    <w:jc w:val="both"/>
                    <w:rPr>
                      <w:u w:val="single"/>
                    </w:rPr>
                  </w:pPr>
                </w:p>
                <w:p w:rsidR="004D26F5" w:rsidRPr="008D76DC" w:rsidRDefault="00F74092" w:rsidP="00DA023D">
                  <w:pPr>
                    <w:jc w:val="both"/>
                    <w:rPr>
                      <w:u w:val="single"/>
                    </w:rPr>
                  </w:pPr>
                  <w:r>
                    <w:rPr>
                      <w:u w:val="single"/>
                    </w:rPr>
                    <w:t>(b-1)</w:t>
                  </w:r>
                  <w:r>
                    <w:rPr>
                      <w:u w:val="single"/>
                    </w:rPr>
                    <w:t xml:space="preserve"> </w:t>
                  </w:r>
                  <w:r>
                    <w:rPr>
                      <w:u w:val="single"/>
                    </w:rPr>
                    <w:t>Not later than the 30th calendar day after the date a contract is awarded, amended, modified, renewed, or extended, a</w:t>
                  </w:r>
                  <w:r>
                    <w:t xml:space="preserve"> [</w:t>
                  </w:r>
                  <w:r>
                    <w:rPr>
                      <w:strike/>
                    </w:rPr>
                    <w:t>Each</w:t>
                  </w:r>
                  <w:r>
                    <w:t xml:space="preserve">] state agency shall provide </w:t>
                  </w:r>
                  <w:r>
                    <w:rPr>
                      <w:u w:val="single"/>
                    </w:rPr>
                    <w:t>written notice of the contract to</w:t>
                  </w:r>
                  <w:r>
                    <w:t xml:space="preserve"> the Legislative Budget Board</w:t>
                  </w:r>
                  <w:r>
                    <w:rPr>
                      <w:u w:val="single"/>
                    </w:rPr>
                    <w:t>.</w:t>
                  </w:r>
                  <w:r>
                    <w:rPr>
                      <w:u w:val="single"/>
                    </w:rPr>
                    <w:t xml:space="preserve"> </w:t>
                  </w:r>
                  <w:r>
                    <w:rPr>
                      <w:u w:val="single"/>
                    </w:rPr>
                    <w:t>The written notice must include</w:t>
                  </w:r>
                  <w:r>
                    <w:t xml:space="preserve"> copies of the following documents:</w:t>
                  </w:r>
                </w:p>
                <w:p w:rsidR="004D26F5" w:rsidRDefault="00F74092" w:rsidP="00DA023D">
                  <w:pPr>
                    <w:jc w:val="both"/>
                  </w:pPr>
                  <w:r>
                    <w:t>(1)</w:t>
                  </w:r>
                  <w:r>
                    <w:t xml:space="preserve"> </w:t>
                  </w:r>
                  <w:r>
                    <w:t>each [</w:t>
                  </w:r>
                  <w:r>
                    <w:rPr>
                      <w:strike/>
                    </w:rPr>
                    <w:t>major</w:t>
                  </w:r>
                  <w:r>
                    <w:t>] contract entered into by the agency</w:t>
                  </w:r>
                  <w:r>
                    <w:rPr>
                      <w:u w:val="single"/>
                    </w:rPr>
                    <w:t>, including each amendment, modification, renewal, or extension of the contract</w:t>
                  </w:r>
                  <w:r>
                    <w:t>; and</w:t>
                  </w:r>
                </w:p>
                <w:p w:rsidR="004D26F5" w:rsidRDefault="00F74092" w:rsidP="00DA023D">
                  <w:pPr>
                    <w:jc w:val="both"/>
                  </w:pPr>
                  <w:r>
                    <w:t>(2)</w:t>
                  </w:r>
                  <w:r>
                    <w:t xml:space="preserve"> </w:t>
                  </w:r>
                  <w:r>
                    <w:t xml:space="preserve">each request for </w:t>
                  </w:r>
                  <w:r>
                    <w:t>proposal, invitation to bid, or comparable solicitation related to the [</w:t>
                  </w:r>
                  <w:r>
                    <w:rPr>
                      <w:strike/>
                    </w:rPr>
                    <w:t>major</w:t>
                  </w:r>
                  <w:r>
                    <w:t>] contract.</w:t>
                  </w:r>
                </w:p>
                <w:p w:rsidR="007538D5" w:rsidRDefault="00F74092" w:rsidP="00DA023D">
                  <w:pPr>
                    <w:jc w:val="both"/>
                  </w:pPr>
                </w:p>
                <w:p w:rsidR="004D26F5" w:rsidRPr="008D76DC" w:rsidRDefault="00F74092" w:rsidP="00DA023D">
                  <w:pPr>
                    <w:jc w:val="both"/>
                    <w:rPr>
                      <w:highlight w:val="lightGray"/>
                    </w:rPr>
                  </w:pPr>
                  <w:r w:rsidRPr="008D76DC">
                    <w:rPr>
                      <w:highlight w:val="lightGray"/>
                      <w:u w:val="single"/>
                    </w:rPr>
                    <w:t>(b-2)</w:t>
                  </w:r>
                  <w:r>
                    <w:rPr>
                      <w:highlight w:val="lightGray"/>
                      <w:u w:val="single"/>
                    </w:rPr>
                    <w:t xml:space="preserve"> </w:t>
                  </w:r>
                  <w:r w:rsidRPr="008D76DC">
                    <w:rPr>
                      <w:highlight w:val="lightGray"/>
                      <w:u w:val="single"/>
                    </w:rPr>
                    <w:t>The requirement to provide copies of documents under Subsection (b-1) does not apply to:</w:t>
                  </w:r>
                </w:p>
                <w:p w:rsidR="004D26F5" w:rsidRPr="008D76DC" w:rsidRDefault="00F74092" w:rsidP="00DA023D">
                  <w:pPr>
                    <w:jc w:val="both"/>
                    <w:rPr>
                      <w:highlight w:val="lightGray"/>
                    </w:rPr>
                  </w:pPr>
                  <w:r w:rsidRPr="008D76DC">
                    <w:rPr>
                      <w:highlight w:val="lightGray"/>
                      <w:u w:val="single"/>
                    </w:rPr>
                    <w:t>(1)</w:t>
                  </w:r>
                  <w:r>
                    <w:rPr>
                      <w:highlight w:val="lightGray"/>
                      <w:u w:val="single"/>
                    </w:rPr>
                    <w:t xml:space="preserve"> </w:t>
                  </w:r>
                  <w:r w:rsidRPr="008D76DC">
                    <w:rPr>
                      <w:highlight w:val="lightGray"/>
                      <w:u w:val="single"/>
                    </w:rPr>
                    <w:t>an enrollment contract described by 1 T.A.C. Section 391.183 as tha</w:t>
                  </w:r>
                  <w:r w:rsidRPr="008D76DC">
                    <w:rPr>
                      <w:highlight w:val="lightGray"/>
                      <w:u w:val="single"/>
                    </w:rPr>
                    <w:t>t section existed on September 1, 2015; or</w:t>
                  </w:r>
                </w:p>
                <w:p w:rsidR="004D26F5" w:rsidRPr="008D76DC" w:rsidRDefault="00F74092" w:rsidP="00DA023D">
                  <w:pPr>
                    <w:jc w:val="both"/>
                    <w:rPr>
                      <w:highlight w:val="lightGray"/>
                    </w:rPr>
                  </w:pPr>
                  <w:r w:rsidRPr="008D76DC">
                    <w:rPr>
                      <w:highlight w:val="lightGray"/>
                      <w:u w:val="single"/>
                    </w:rPr>
                    <w:t>(2)</w:t>
                  </w:r>
                  <w:r>
                    <w:rPr>
                      <w:highlight w:val="lightGray"/>
                      <w:u w:val="single"/>
                    </w:rPr>
                    <w:t xml:space="preserve"> </w:t>
                  </w:r>
                  <w:r w:rsidRPr="008D76DC">
                    <w:rPr>
                      <w:highlight w:val="lightGray"/>
                      <w:u w:val="single"/>
                    </w:rPr>
                    <w:t>a contract of the Texas Department of Transportation that:</w:t>
                  </w:r>
                </w:p>
                <w:p w:rsidR="004D26F5" w:rsidRPr="008D76DC" w:rsidRDefault="00F74092" w:rsidP="00DA023D">
                  <w:pPr>
                    <w:jc w:val="both"/>
                    <w:rPr>
                      <w:highlight w:val="lightGray"/>
                    </w:rPr>
                  </w:pPr>
                  <w:r w:rsidRPr="008D76DC">
                    <w:rPr>
                      <w:highlight w:val="lightGray"/>
                      <w:u w:val="single"/>
                    </w:rPr>
                    <w:t>(A)</w:t>
                  </w:r>
                  <w:r>
                    <w:rPr>
                      <w:highlight w:val="lightGray"/>
                      <w:u w:val="single"/>
                    </w:rPr>
                    <w:t xml:space="preserve"> </w:t>
                  </w:r>
                  <w:r w:rsidRPr="008D76DC">
                    <w:rPr>
                      <w:highlight w:val="lightGray"/>
                      <w:u w:val="single"/>
                    </w:rPr>
                    <w:t>relates to highway construction or engineering; or</w:t>
                  </w:r>
                </w:p>
                <w:p w:rsidR="004D26F5" w:rsidRDefault="00F74092" w:rsidP="00DA023D">
                  <w:pPr>
                    <w:jc w:val="both"/>
                    <w:rPr>
                      <w:highlight w:val="lightGray"/>
                      <w:u w:val="single"/>
                    </w:rPr>
                  </w:pPr>
                  <w:r w:rsidRPr="008D76DC">
                    <w:rPr>
                      <w:highlight w:val="lightGray"/>
                      <w:u w:val="single"/>
                    </w:rPr>
                    <w:t>(B)</w:t>
                  </w:r>
                  <w:r>
                    <w:rPr>
                      <w:highlight w:val="lightGray"/>
                      <w:u w:val="single"/>
                    </w:rPr>
                    <w:t xml:space="preserve"> </w:t>
                  </w:r>
                  <w:r w:rsidRPr="008D76DC">
                    <w:rPr>
                      <w:highlight w:val="lightGray"/>
                      <w:u w:val="single"/>
                    </w:rPr>
                    <w:t>is subject to Section 201.112, Transportation Code.</w:t>
                  </w:r>
                </w:p>
                <w:p w:rsidR="007538D5" w:rsidRPr="008D76DC" w:rsidRDefault="00F74092" w:rsidP="00DA023D">
                  <w:pPr>
                    <w:jc w:val="both"/>
                    <w:rPr>
                      <w:highlight w:val="lightGray"/>
                    </w:rPr>
                  </w:pPr>
                </w:p>
                <w:p w:rsidR="004D26F5" w:rsidRPr="0084149F" w:rsidRDefault="00F74092" w:rsidP="00DA023D">
                  <w:pPr>
                    <w:jc w:val="both"/>
                  </w:pPr>
                  <w:r w:rsidRPr="0084149F">
                    <w:rPr>
                      <w:u w:val="single"/>
                    </w:rPr>
                    <w:t>(b-3)</w:t>
                  </w:r>
                  <w:r w:rsidRPr="0084149F">
                    <w:rPr>
                      <w:u w:val="single"/>
                    </w:rPr>
                    <w:t xml:space="preserve"> </w:t>
                  </w:r>
                  <w:r w:rsidRPr="0084149F">
                    <w:rPr>
                      <w:u w:val="single"/>
                    </w:rPr>
                    <w:t>A state agency may redact from t</w:t>
                  </w:r>
                  <w:r w:rsidRPr="0084149F">
                    <w:rPr>
                      <w:u w:val="single"/>
                    </w:rPr>
                    <w:t>he written notice provided under Subsection (b-1) information excepted from disclosure under Chapter 552, including information that may be used to perpetrate fraud on the agency, such as:</w:t>
                  </w:r>
                </w:p>
                <w:p w:rsidR="004D26F5" w:rsidRPr="0084149F" w:rsidRDefault="00F74092" w:rsidP="00DA023D">
                  <w:pPr>
                    <w:jc w:val="both"/>
                  </w:pPr>
                  <w:r w:rsidRPr="0084149F">
                    <w:rPr>
                      <w:u w:val="single"/>
                    </w:rPr>
                    <w:t>(1)</w:t>
                  </w:r>
                  <w:r w:rsidRPr="0084149F">
                    <w:rPr>
                      <w:u w:val="single"/>
                    </w:rPr>
                    <w:t xml:space="preserve"> </w:t>
                  </w:r>
                  <w:r w:rsidRPr="0084149F">
                    <w:rPr>
                      <w:u w:val="single"/>
                    </w:rPr>
                    <w:t>certain commercial or financial information;</w:t>
                  </w:r>
                </w:p>
                <w:p w:rsidR="004D26F5" w:rsidRPr="0084149F" w:rsidRDefault="00F74092" w:rsidP="00DA023D">
                  <w:pPr>
                    <w:jc w:val="both"/>
                  </w:pPr>
                  <w:r w:rsidRPr="0084149F">
                    <w:rPr>
                      <w:u w:val="single"/>
                    </w:rPr>
                    <w:t>(2)</w:t>
                  </w:r>
                  <w:r w:rsidRPr="0084149F">
                    <w:rPr>
                      <w:u w:val="single"/>
                    </w:rPr>
                    <w:t xml:space="preserve"> </w:t>
                  </w:r>
                  <w:r w:rsidRPr="0084149F">
                    <w:rPr>
                      <w:u w:val="single"/>
                    </w:rPr>
                    <w:t>credit card, d</w:t>
                  </w:r>
                  <w:r w:rsidRPr="0084149F">
                    <w:rPr>
                      <w:u w:val="single"/>
                    </w:rPr>
                    <w:t>ebit card, charge card, and access device numbers; and</w:t>
                  </w:r>
                </w:p>
                <w:p w:rsidR="004D26F5" w:rsidRPr="0084149F" w:rsidRDefault="00F74092" w:rsidP="00DA023D">
                  <w:pPr>
                    <w:jc w:val="both"/>
                    <w:rPr>
                      <w:u w:val="single"/>
                    </w:rPr>
                  </w:pPr>
                  <w:r w:rsidRPr="0084149F">
                    <w:rPr>
                      <w:u w:val="single"/>
                    </w:rPr>
                    <w:t>(3)</w:t>
                  </w:r>
                  <w:r w:rsidRPr="0084149F">
                    <w:rPr>
                      <w:u w:val="single"/>
                    </w:rPr>
                    <w:t xml:space="preserve"> </w:t>
                  </w:r>
                  <w:r w:rsidRPr="0084149F">
                    <w:rPr>
                      <w:u w:val="single"/>
                    </w:rPr>
                    <w:t>government information related to security or infrastructure issues for computers.</w:t>
                  </w:r>
                </w:p>
                <w:p w:rsidR="007538D5" w:rsidRPr="0084149F" w:rsidRDefault="00F74092" w:rsidP="00DA023D">
                  <w:pPr>
                    <w:jc w:val="both"/>
                  </w:pPr>
                </w:p>
                <w:p w:rsidR="004D26F5" w:rsidRPr="0084149F" w:rsidRDefault="00F74092" w:rsidP="00DA023D">
                  <w:pPr>
                    <w:jc w:val="both"/>
                  </w:pPr>
                  <w:r w:rsidRPr="0084149F">
                    <w:rPr>
                      <w:u w:val="single"/>
                    </w:rPr>
                    <w:t>(b-4)</w:t>
                  </w:r>
                  <w:r w:rsidRPr="0084149F">
                    <w:rPr>
                      <w:u w:val="single"/>
                    </w:rPr>
                    <w:t xml:space="preserve"> </w:t>
                  </w:r>
                  <w:r w:rsidRPr="0084149F">
                    <w:rPr>
                      <w:u w:val="single"/>
                    </w:rPr>
                    <w:t>An institution of higher education shall report to the board a contract paid with appropriated funds for:</w:t>
                  </w:r>
                </w:p>
                <w:p w:rsidR="004D26F5" w:rsidRPr="0084149F" w:rsidRDefault="00F74092" w:rsidP="00DA023D">
                  <w:pPr>
                    <w:jc w:val="both"/>
                  </w:pPr>
                  <w:r w:rsidRPr="0084149F">
                    <w:rPr>
                      <w:u w:val="single"/>
                    </w:rPr>
                    <w:t>(</w:t>
                  </w:r>
                  <w:r w:rsidRPr="0084149F">
                    <w:rPr>
                      <w:u w:val="single"/>
                    </w:rPr>
                    <w:t>1)</w:t>
                  </w:r>
                  <w:r w:rsidRPr="0084149F">
                    <w:rPr>
                      <w:u w:val="single"/>
                    </w:rPr>
                    <w:t xml:space="preserve"> </w:t>
                  </w:r>
                  <w:r w:rsidRPr="0084149F">
                    <w:rPr>
                      <w:u w:val="single"/>
                    </w:rPr>
                    <w:t>a purchase of a major information system, as defined by Section</w:t>
                  </w:r>
                  <w:r w:rsidRPr="0084149F">
                    <w:rPr>
                      <w:u w:val="single"/>
                    </w:rPr>
                    <w:t xml:space="preserve"> </w:t>
                  </w:r>
                  <w:r w:rsidRPr="0084149F">
                    <w:rPr>
                      <w:u w:val="single"/>
                    </w:rPr>
                    <w:t>2054.0965, in an amount that exceeds $1 million;</w:t>
                  </w:r>
                </w:p>
                <w:p w:rsidR="004D26F5" w:rsidRPr="0084149F" w:rsidRDefault="00F74092" w:rsidP="00DA023D">
                  <w:pPr>
                    <w:jc w:val="both"/>
                  </w:pPr>
                  <w:r w:rsidRPr="0084149F">
                    <w:rPr>
                      <w:u w:val="single"/>
                    </w:rPr>
                    <w:t>(2)</w:t>
                  </w:r>
                  <w:r w:rsidRPr="0084149F">
                    <w:rPr>
                      <w:u w:val="single"/>
                    </w:rPr>
                    <w:t xml:space="preserve"> </w:t>
                  </w:r>
                  <w:r w:rsidRPr="0084149F">
                    <w:rPr>
                      <w:u w:val="single"/>
                    </w:rPr>
                    <w:t>a construction project in an amount, including an amount included in any amendment, modification, renewal, or extension of the contract,</w:t>
                  </w:r>
                  <w:r w:rsidRPr="0084149F">
                    <w:rPr>
                      <w:u w:val="single"/>
                    </w:rPr>
                    <w:t xml:space="preserve"> that exceeds $50,000; and</w:t>
                  </w:r>
                </w:p>
                <w:p w:rsidR="004D26F5" w:rsidRDefault="00F74092" w:rsidP="00DA023D">
                  <w:pPr>
                    <w:jc w:val="both"/>
                    <w:rPr>
                      <w:u w:val="single"/>
                    </w:rPr>
                  </w:pPr>
                  <w:r w:rsidRPr="0084149F">
                    <w:rPr>
                      <w:u w:val="single"/>
                    </w:rPr>
                    <w:t>(3)</w:t>
                  </w:r>
                  <w:r w:rsidRPr="0084149F">
                    <w:rPr>
                      <w:u w:val="single"/>
                    </w:rPr>
                    <w:t xml:space="preserve"> </w:t>
                  </w:r>
                  <w:r w:rsidRPr="0084149F">
                    <w:rPr>
                      <w:u w:val="single"/>
                    </w:rPr>
                    <w:t>professional services, other than a physician or optometric services, in an amount, including an amount included in any amendment, modification, renewal, or extension of the contract, that exceeds $50,000.</w:t>
                  </w:r>
                </w:p>
                <w:p w:rsidR="00034F36" w:rsidRDefault="00F74092" w:rsidP="00DA023D">
                  <w:pPr>
                    <w:jc w:val="both"/>
                  </w:pPr>
                </w:p>
                <w:p w:rsidR="004D26F5" w:rsidRDefault="00F74092" w:rsidP="00DA023D">
                  <w:pPr>
                    <w:jc w:val="both"/>
                  </w:pPr>
                  <w:r>
                    <w:t>(c)</w:t>
                  </w:r>
                  <w:r>
                    <w:t xml:space="preserve"> </w:t>
                  </w:r>
                  <w:r>
                    <w:t xml:space="preserve">The Legislative Budget Board shall post on the Internet </w:t>
                  </w:r>
                  <w:r>
                    <w:rPr>
                      <w:u w:val="single"/>
                    </w:rPr>
                    <w:t>a copy of</w:t>
                  </w:r>
                  <w:r>
                    <w:t>:</w:t>
                  </w:r>
                </w:p>
                <w:p w:rsidR="004D26F5" w:rsidRDefault="00F74092" w:rsidP="00DA023D">
                  <w:pPr>
                    <w:jc w:val="both"/>
                  </w:pPr>
                  <w:r>
                    <w:t>(1)</w:t>
                  </w:r>
                  <w:r>
                    <w:t xml:space="preserve"> </w:t>
                  </w:r>
                  <w:r>
                    <w:t>each [</w:t>
                  </w:r>
                  <w:r>
                    <w:rPr>
                      <w:strike/>
                    </w:rPr>
                    <w:t>major</w:t>
                  </w:r>
                  <w:r>
                    <w:t>] contract</w:t>
                  </w:r>
                  <w:r>
                    <w:rPr>
                      <w:u w:val="single"/>
                    </w:rPr>
                    <w:t>, including each amendment, modification, renewal, or extension of the contract</w:t>
                  </w:r>
                  <w:r>
                    <w:t xml:space="preserve"> [</w:t>
                  </w:r>
                  <w:r>
                    <w:rPr>
                      <w:strike/>
                    </w:rPr>
                    <w:t>of a state agency</w:t>
                  </w:r>
                  <w:r>
                    <w:t>]; and</w:t>
                  </w:r>
                </w:p>
                <w:p w:rsidR="004D26F5" w:rsidRDefault="00F74092" w:rsidP="00DA023D">
                  <w:pPr>
                    <w:jc w:val="both"/>
                  </w:pPr>
                  <w:r>
                    <w:t>(2)</w:t>
                  </w:r>
                  <w:r>
                    <w:t xml:space="preserve"> </w:t>
                  </w:r>
                  <w:r>
                    <w:t>each request for proposal, invitation to bid, or compar</w:t>
                  </w:r>
                  <w:r>
                    <w:t>able solicitation related to the [</w:t>
                  </w:r>
                  <w:r>
                    <w:rPr>
                      <w:strike/>
                    </w:rPr>
                    <w:t>major</w:t>
                  </w:r>
                  <w:r>
                    <w:t>] contract.</w:t>
                  </w:r>
                </w:p>
              </w:tc>
            </w:tr>
            <w:tr w:rsidR="00FD196F" w:rsidTr="00DE7E24">
              <w:tc>
                <w:tcPr>
                  <w:tcW w:w="4680" w:type="dxa"/>
                  <w:tcMar>
                    <w:right w:w="360" w:type="dxa"/>
                  </w:tcMar>
                </w:tcPr>
                <w:p w:rsidR="004D26F5" w:rsidRDefault="00F74092" w:rsidP="00DA023D">
                  <w:pPr>
                    <w:jc w:val="both"/>
                  </w:pPr>
                  <w:r>
                    <w:t>SECTION 3.</w:t>
                  </w:r>
                  <w:r>
                    <w:t xml:space="preserve"> </w:t>
                  </w:r>
                  <w:r>
                    <w:t>Chapter 322, Government Code, is amended by adding Sections 322.021, 322.0211, and 322.0212 to read as follows:</w:t>
                  </w:r>
                </w:p>
                <w:p w:rsidR="004D26F5" w:rsidRDefault="00F74092" w:rsidP="00DA023D">
                  <w:pPr>
                    <w:jc w:val="both"/>
                  </w:pPr>
                  <w:r>
                    <w:rPr>
                      <w:u w:val="single"/>
                    </w:rPr>
                    <w:t>Sec. 322.021.</w:t>
                  </w:r>
                  <w:r>
                    <w:rPr>
                      <w:u w:val="single"/>
                    </w:rPr>
                    <w:t xml:space="preserve"> </w:t>
                  </w:r>
                  <w:r>
                    <w:rPr>
                      <w:u w:val="single"/>
                    </w:rPr>
                    <w:t>STATE AGENCY CONTRACT OVERSIGHT.</w:t>
                  </w:r>
                  <w:r>
                    <w:rPr>
                      <w:u w:val="single"/>
                    </w:rPr>
                    <w:t xml:space="preserve"> </w:t>
                  </w:r>
                  <w:r>
                    <w:rPr>
                      <w:u w:val="single"/>
                    </w:rPr>
                    <w:t>(a)</w:t>
                  </w:r>
                  <w:r>
                    <w:rPr>
                      <w:u w:val="single"/>
                    </w:rPr>
                    <w:t xml:space="preserve"> </w:t>
                  </w:r>
                  <w:r>
                    <w:rPr>
                      <w:u w:val="single"/>
                    </w:rPr>
                    <w:t>In this section:</w:t>
                  </w:r>
                </w:p>
                <w:p w:rsidR="004D26F5" w:rsidRDefault="00F74092" w:rsidP="00DA023D">
                  <w:pPr>
                    <w:jc w:val="both"/>
                  </w:pPr>
                  <w:r>
                    <w:rPr>
                      <w:u w:val="single"/>
                    </w:rPr>
                    <w:t>(1)</w:t>
                  </w:r>
                  <w:r>
                    <w:rPr>
                      <w:u w:val="single"/>
                    </w:rPr>
                    <w:t xml:space="preserve"> </w:t>
                  </w:r>
                  <w:r>
                    <w:rPr>
                      <w:u w:val="single"/>
                    </w:rPr>
                    <w:t>"Board" m</w:t>
                  </w:r>
                  <w:r>
                    <w:rPr>
                      <w:u w:val="single"/>
                    </w:rPr>
                    <w:t>eans the Legislative Budget Board.</w:t>
                  </w:r>
                </w:p>
                <w:p w:rsidR="00A01011" w:rsidRDefault="00F74092" w:rsidP="00DA023D">
                  <w:pPr>
                    <w:jc w:val="both"/>
                    <w:rPr>
                      <w:u w:val="single"/>
                    </w:rPr>
                  </w:pPr>
                </w:p>
                <w:p w:rsidR="00A01011" w:rsidRDefault="00F74092" w:rsidP="00DA023D">
                  <w:pPr>
                    <w:jc w:val="both"/>
                    <w:rPr>
                      <w:u w:val="single"/>
                    </w:rPr>
                  </w:pPr>
                </w:p>
                <w:p w:rsidR="00A01011" w:rsidRDefault="00F74092" w:rsidP="00DA023D">
                  <w:pPr>
                    <w:jc w:val="both"/>
                    <w:rPr>
                      <w:u w:val="single"/>
                    </w:rPr>
                  </w:pPr>
                </w:p>
                <w:p w:rsidR="004D26F5" w:rsidRDefault="00F74092" w:rsidP="00DA023D">
                  <w:pPr>
                    <w:jc w:val="both"/>
                  </w:pPr>
                  <w:r>
                    <w:rPr>
                      <w:u w:val="single"/>
                    </w:rPr>
                    <w:t>(2)</w:t>
                  </w:r>
                  <w:r>
                    <w:rPr>
                      <w:u w:val="single"/>
                    </w:rPr>
                    <w:t xml:space="preserve"> </w:t>
                  </w:r>
                  <w:r>
                    <w:rPr>
                      <w:u w:val="single"/>
                    </w:rPr>
                    <w:t>"State agency" has the meaning assigned by Section 2054.003.</w:t>
                  </w:r>
                </w:p>
                <w:p w:rsidR="004D26F5" w:rsidRDefault="00F74092" w:rsidP="00DA023D">
                  <w:pPr>
                    <w:jc w:val="both"/>
                  </w:pPr>
                  <w:r>
                    <w:rPr>
                      <w:u w:val="single"/>
                    </w:rPr>
                    <w:t>(b)</w:t>
                  </w:r>
                  <w:r>
                    <w:rPr>
                      <w:u w:val="single"/>
                    </w:rPr>
                    <w:t xml:space="preserve"> </w:t>
                  </w:r>
                  <w:r>
                    <w:rPr>
                      <w:u w:val="single"/>
                    </w:rPr>
                    <w:t>The board may review state agency contracts to determine compliance with the contract management guide developed under Section 2054.554, the comptrol</w:t>
                  </w:r>
                  <w:r>
                    <w:rPr>
                      <w:u w:val="single"/>
                    </w:rPr>
                    <w:t>ler's procurement policy manuals, and each applicable state contracting law, rule, policy, and procedure.</w:t>
                  </w:r>
                  <w:r>
                    <w:rPr>
                      <w:u w:val="single"/>
                    </w:rPr>
                    <w:t xml:space="preserve"> </w:t>
                  </w:r>
                  <w:r>
                    <w:rPr>
                      <w:u w:val="single"/>
                    </w:rPr>
                    <w:t>The authority to review a state agency contract under this subsection applies regardless of the source of funds or method of financing for the contrac</w:t>
                  </w:r>
                  <w:r>
                    <w:rPr>
                      <w:u w:val="single"/>
                    </w:rPr>
                    <w:t xml:space="preserve">t </w:t>
                  </w:r>
                  <w:r w:rsidRPr="0070413F">
                    <w:rPr>
                      <w:highlight w:val="lightGray"/>
                      <w:u w:val="single"/>
                    </w:rPr>
                    <w:t>and includes a contract funded only with nonappropriated funds</w:t>
                  </w:r>
                  <w:r>
                    <w:rPr>
                      <w:u w:val="single"/>
                    </w:rPr>
                    <w:t>.</w:t>
                  </w:r>
                </w:p>
                <w:p w:rsidR="0070413F" w:rsidRDefault="00F74092" w:rsidP="00DA023D">
                  <w:pPr>
                    <w:jc w:val="both"/>
                    <w:rPr>
                      <w:u w:val="single"/>
                    </w:rPr>
                  </w:pPr>
                </w:p>
                <w:p w:rsidR="0070413F" w:rsidRDefault="00F74092" w:rsidP="00DA023D">
                  <w:pPr>
                    <w:jc w:val="both"/>
                    <w:rPr>
                      <w:u w:val="single"/>
                    </w:rPr>
                  </w:pPr>
                  <w:r w:rsidRPr="008B7DBE">
                    <w:rPr>
                      <w:highlight w:val="lightGray"/>
                    </w:rPr>
                    <w:t>No equivalent provision.</w:t>
                  </w:r>
                </w:p>
                <w:p w:rsidR="0070413F" w:rsidRDefault="00F74092" w:rsidP="00DA023D">
                  <w:pPr>
                    <w:jc w:val="both"/>
                    <w:rPr>
                      <w:u w:val="single"/>
                    </w:rPr>
                  </w:pPr>
                </w:p>
                <w:p w:rsidR="0070413F" w:rsidRDefault="00F74092" w:rsidP="00DA023D">
                  <w:pPr>
                    <w:jc w:val="both"/>
                    <w:rPr>
                      <w:u w:val="single"/>
                    </w:rPr>
                  </w:pPr>
                </w:p>
                <w:p w:rsidR="0070413F" w:rsidRDefault="00F74092" w:rsidP="00DA023D">
                  <w:pPr>
                    <w:jc w:val="both"/>
                    <w:rPr>
                      <w:u w:val="single"/>
                    </w:rPr>
                  </w:pPr>
                </w:p>
                <w:p w:rsidR="0070413F" w:rsidRDefault="00F74092" w:rsidP="00DA023D">
                  <w:pPr>
                    <w:jc w:val="both"/>
                    <w:rPr>
                      <w:u w:val="single"/>
                    </w:rPr>
                  </w:pPr>
                </w:p>
                <w:p w:rsidR="0070413F" w:rsidRDefault="00F74092" w:rsidP="00DA023D">
                  <w:pPr>
                    <w:jc w:val="both"/>
                    <w:rPr>
                      <w:u w:val="single"/>
                    </w:rPr>
                  </w:pPr>
                </w:p>
                <w:p w:rsidR="0070413F" w:rsidRDefault="00F74092" w:rsidP="00DA023D">
                  <w:pPr>
                    <w:jc w:val="both"/>
                    <w:rPr>
                      <w:u w:val="single"/>
                    </w:rPr>
                  </w:pPr>
                </w:p>
                <w:p w:rsidR="0070413F" w:rsidRDefault="00F74092" w:rsidP="00DA023D">
                  <w:pPr>
                    <w:jc w:val="both"/>
                    <w:rPr>
                      <w:u w:val="single"/>
                    </w:rPr>
                  </w:pPr>
                </w:p>
                <w:p w:rsidR="00034F36" w:rsidRDefault="00F74092" w:rsidP="00DA023D">
                  <w:pPr>
                    <w:jc w:val="both"/>
                    <w:rPr>
                      <w:u w:val="single"/>
                    </w:rPr>
                  </w:pPr>
                </w:p>
                <w:p w:rsidR="00C64C4E" w:rsidRDefault="00F74092" w:rsidP="00DA023D">
                  <w:pPr>
                    <w:jc w:val="both"/>
                    <w:rPr>
                      <w:u w:val="single"/>
                    </w:rPr>
                  </w:pPr>
                </w:p>
                <w:p w:rsidR="00C64C4E" w:rsidRDefault="00F74092" w:rsidP="00DA023D">
                  <w:pPr>
                    <w:jc w:val="both"/>
                    <w:rPr>
                      <w:u w:val="single"/>
                    </w:rPr>
                  </w:pPr>
                </w:p>
                <w:p w:rsidR="00DE7E24" w:rsidRDefault="00F74092" w:rsidP="00DA023D">
                  <w:pPr>
                    <w:jc w:val="both"/>
                    <w:rPr>
                      <w:u w:val="single"/>
                    </w:rPr>
                  </w:pPr>
                </w:p>
                <w:p w:rsidR="004D26F5" w:rsidRDefault="00F74092" w:rsidP="00DA023D">
                  <w:pPr>
                    <w:jc w:val="both"/>
                  </w:pPr>
                  <w:r>
                    <w:rPr>
                      <w:u w:val="single"/>
                    </w:rPr>
                    <w:t>(c)</w:t>
                  </w:r>
                  <w:r>
                    <w:rPr>
                      <w:u w:val="single"/>
                    </w:rPr>
                    <w:t xml:space="preserve"> </w:t>
                  </w:r>
                  <w:r>
                    <w:rPr>
                      <w:u w:val="single"/>
                    </w:rPr>
                    <w:t xml:space="preserve">Board staff may request, and are entitled to obtain, any document related to a contract reviewed under this section or to a purchase under the </w:t>
                  </w:r>
                  <w:r>
                    <w:rPr>
                      <w:u w:val="single"/>
                    </w:rPr>
                    <w:t>contract.</w:t>
                  </w:r>
                </w:p>
                <w:p w:rsidR="004D26F5" w:rsidRDefault="00F74092" w:rsidP="00DA023D">
                  <w:pPr>
                    <w:jc w:val="both"/>
                    <w:rPr>
                      <w:u w:val="single"/>
                    </w:rPr>
                  </w:pPr>
                  <w:r>
                    <w:rPr>
                      <w:u w:val="single"/>
                    </w:rPr>
                    <w:t>(d)</w:t>
                  </w:r>
                  <w:r>
                    <w:rPr>
                      <w:u w:val="single"/>
                    </w:rPr>
                    <w:t xml:space="preserve"> </w:t>
                  </w:r>
                  <w:r>
                    <w:rPr>
                      <w:u w:val="single"/>
                    </w:rPr>
                    <w:t>Each state agency shall cooperate with the board in conducting a contract review under this section and in resolving any issue resulting from the contract review.</w:t>
                  </w:r>
                </w:p>
                <w:p w:rsidR="00034F36" w:rsidRDefault="00F74092" w:rsidP="00DA023D">
                  <w:pPr>
                    <w:jc w:val="both"/>
                  </w:pPr>
                </w:p>
                <w:p w:rsidR="00B70FAD" w:rsidRDefault="00F74092" w:rsidP="00DA023D">
                  <w:pPr>
                    <w:jc w:val="both"/>
                    <w:rPr>
                      <w:u w:val="single"/>
                    </w:rPr>
                  </w:pPr>
                  <w:r>
                    <w:rPr>
                      <w:u w:val="single"/>
                    </w:rPr>
                    <w:t>Sec. 322.0211.</w:t>
                  </w:r>
                  <w:r>
                    <w:rPr>
                      <w:u w:val="single"/>
                    </w:rPr>
                    <w:t xml:space="preserve"> </w:t>
                  </w:r>
                  <w:r>
                    <w:rPr>
                      <w:u w:val="single"/>
                    </w:rPr>
                    <w:t>NOTICE OF VIOLATION OF STATE CONTRACTING LAW; CORRECTIVE ACTION</w:t>
                  </w:r>
                  <w:r>
                    <w:rPr>
                      <w:u w:val="single"/>
                    </w:rPr>
                    <w:t xml:space="preserve"> PLAN.</w:t>
                  </w:r>
                  <w:r>
                    <w:rPr>
                      <w:u w:val="single"/>
                    </w:rPr>
                    <w:t xml:space="preserve"> </w:t>
                  </w:r>
                  <w:r>
                    <w:rPr>
                      <w:u w:val="single"/>
                    </w:rPr>
                    <w:t>(a)</w:t>
                  </w:r>
                  <w:r>
                    <w:rPr>
                      <w:u w:val="single"/>
                    </w:rPr>
                    <w:t xml:space="preserve"> </w:t>
                  </w:r>
                  <w:r>
                    <w:rPr>
                      <w:u w:val="single"/>
                    </w:rPr>
                    <w:t xml:space="preserve">If the Legislative Budget Board determines under Section 322.021 that a state agency contract violates the contract management guide, the comptroller's procurement policy manuals, or a state contracting law, rule, policy, or procedure, </w:t>
                  </w:r>
                </w:p>
                <w:p w:rsidR="00B70FAD" w:rsidRDefault="00F74092" w:rsidP="00DA023D">
                  <w:pPr>
                    <w:jc w:val="both"/>
                    <w:rPr>
                      <w:u w:val="single"/>
                    </w:rPr>
                  </w:pPr>
                </w:p>
                <w:p w:rsidR="00B70FAD" w:rsidRDefault="00F74092" w:rsidP="00DA023D">
                  <w:pPr>
                    <w:jc w:val="both"/>
                    <w:rPr>
                      <w:u w:val="single"/>
                    </w:rPr>
                  </w:pPr>
                </w:p>
                <w:p w:rsidR="00B70FAD" w:rsidRDefault="00F74092" w:rsidP="00DA023D">
                  <w:pPr>
                    <w:jc w:val="both"/>
                    <w:rPr>
                      <w:u w:val="single"/>
                    </w:rPr>
                  </w:pPr>
                </w:p>
                <w:p w:rsidR="00B70FAD" w:rsidRDefault="00F74092" w:rsidP="00DA023D">
                  <w:pPr>
                    <w:jc w:val="both"/>
                    <w:rPr>
                      <w:u w:val="single"/>
                    </w:rPr>
                  </w:pPr>
                </w:p>
                <w:p w:rsidR="00B70FAD" w:rsidRDefault="00F74092" w:rsidP="00DA023D">
                  <w:pPr>
                    <w:jc w:val="both"/>
                    <w:rPr>
                      <w:u w:val="single"/>
                    </w:rPr>
                  </w:pPr>
                </w:p>
                <w:p w:rsidR="00B70FAD" w:rsidRDefault="00F74092" w:rsidP="00DA023D">
                  <w:pPr>
                    <w:jc w:val="both"/>
                    <w:rPr>
                      <w:u w:val="single"/>
                    </w:rPr>
                  </w:pPr>
                </w:p>
                <w:p w:rsidR="00B70FAD" w:rsidRDefault="00F74092" w:rsidP="00DA023D">
                  <w:pPr>
                    <w:jc w:val="both"/>
                    <w:rPr>
                      <w:u w:val="single"/>
                    </w:rPr>
                  </w:pPr>
                </w:p>
                <w:p w:rsidR="00B70FAD" w:rsidRDefault="00F74092" w:rsidP="00DA023D">
                  <w:pPr>
                    <w:jc w:val="both"/>
                    <w:rPr>
                      <w:u w:val="single"/>
                    </w:rPr>
                  </w:pPr>
                </w:p>
                <w:p w:rsidR="00B70FAD" w:rsidRDefault="00F74092" w:rsidP="00DA023D">
                  <w:pPr>
                    <w:jc w:val="both"/>
                    <w:rPr>
                      <w:u w:val="single"/>
                    </w:rPr>
                  </w:pPr>
                </w:p>
                <w:p w:rsidR="00B70FAD" w:rsidRDefault="00F74092" w:rsidP="00DA023D">
                  <w:pPr>
                    <w:jc w:val="both"/>
                    <w:rPr>
                      <w:u w:val="single"/>
                    </w:rPr>
                  </w:pPr>
                </w:p>
                <w:p w:rsidR="004D26F5" w:rsidRDefault="00F74092" w:rsidP="00DA023D">
                  <w:pPr>
                    <w:jc w:val="both"/>
                  </w:pPr>
                  <w:r>
                    <w:rPr>
                      <w:u w:val="single"/>
                    </w:rPr>
                    <w:t>the board's director may provide to the board and the state agency, comptroller, and governor written notice of the violation.</w:t>
                  </w:r>
                  <w:r>
                    <w:rPr>
                      <w:u w:val="single"/>
                    </w:rPr>
                    <w:t xml:space="preserve"> </w:t>
                  </w:r>
                  <w:r>
                    <w:rPr>
                      <w:u w:val="single"/>
                    </w:rPr>
                    <w:t xml:space="preserve">A notice provided under this </w:t>
                  </w:r>
                  <w:r w:rsidRPr="00FD1355">
                    <w:rPr>
                      <w:highlight w:val="lightGray"/>
                      <w:u w:val="single"/>
                    </w:rPr>
                    <w:t>section</w:t>
                  </w:r>
                  <w:r>
                    <w:rPr>
                      <w:u w:val="single"/>
                    </w:rPr>
                    <w:t xml:space="preserve"> must:</w:t>
                  </w:r>
                </w:p>
                <w:p w:rsidR="0070413F" w:rsidRDefault="00F74092" w:rsidP="00DA023D">
                  <w:pPr>
                    <w:jc w:val="both"/>
                    <w:rPr>
                      <w:u w:val="single"/>
                    </w:rPr>
                  </w:pPr>
                </w:p>
                <w:p w:rsidR="004D26F5" w:rsidRDefault="00F74092" w:rsidP="00DA023D">
                  <w:pPr>
                    <w:jc w:val="both"/>
                  </w:pPr>
                  <w:r>
                    <w:rPr>
                      <w:u w:val="single"/>
                    </w:rPr>
                    <w:t>(1)</w:t>
                  </w:r>
                  <w:r>
                    <w:rPr>
                      <w:u w:val="single"/>
                    </w:rPr>
                    <w:t xml:space="preserve"> </w:t>
                  </w:r>
                  <w:r>
                    <w:rPr>
                      <w:u w:val="single"/>
                    </w:rPr>
                    <w:t>detail the specific provision violated by the contract;</w:t>
                  </w:r>
                </w:p>
                <w:p w:rsidR="004D26F5" w:rsidRDefault="00F74092" w:rsidP="00DA023D">
                  <w:pPr>
                    <w:jc w:val="both"/>
                  </w:pPr>
                  <w:r>
                    <w:rPr>
                      <w:u w:val="single"/>
                    </w:rPr>
                    <w:t>(2)</w:t>
                  </w:r>
                  <w:r>
                    <w:rPr>
                      <w:u w:val="single"/>
                    </w:rPr>
                    <w:t xml:space="preserve"> </w:t>
                  </w:r>
                  <w:r>
                    <w:rPr>
                      <w:u w:val="single"/>
                    </w:rPr>
                    <w:t>recommend actions t</w:t>
                  </w:r>
                  <w:r>
                    <w:rPr>
                      <w:u w:val="single"/>
                    </w:rPr>
                    <w:t>o be taken to address the violation and any identified risks related to the contract;</w:t>
                  </w:r>
                </w:p>
                <w:p w:rsidR="004D26F5" w:rsidRDefault="00F74092" w:rsidP="00DA023D">
                  <w:pPr>
                    <w:jc w:val="both"/>
                  </w:pPr>
                  <w:r>
                    <w:rPr>
                      <w:u w:val="single"/>
                    </w:rPr>
                    <w:t>(3)</w:t>
                  </w:r>
                  <w:r>
                    <w:rPr>
                      <w:u w:val="single"/>
                    </w:rPr>
                    <w:t xml:space="preserve"> </w:t>
                  </w:r>
                  <w:r>
                    <w:rPr>
                      <w:u w:val="single"/>
                    </w:rPr>
                    <w:t>list potential remedies for the violation; and</w:t>
                  </w:r>
                </w:p>
                <w:p w:rsidR="004D26F5" w:rsidRDefault="00F74092" w:rsidP="00DA023D">
                  <w:pPr>
                    <w:jc w:val="both"/>
                  </w:pPr>
                  <w:r>
                    <w:rPr>
                      <w:u w:val="single"/>
                    </w:rPr>
                    <w:t>(4)</w:t>
                  </w:r>
                  <w:r>
                    <w:rPr>
                      <w:u w:val="single"/>
                    </w:rPr>
                    <w:t xml:space="preserve"> </w:t>
                  </w:r>
                  <w:r>
                    <w:rPr>
                      <w:u w:val="single"/>
                    </w:rPr>
                    <w:t>state any enforcement mechanism that may be assessed under Section 322.0212 for the violation.</w:t>
                  </w:r>
                </w:p>
                <w:p w:rsidR="004D26F5" w:rsidRDefault="00F74092" w:rsidP="00DA023D">
                  <w:pPr>
                    <w:jc w:val="both"/>
                  </w:pPr>
                  <w:r>
                    <w:rPr>
                      <w:u w:val="single"/>
                    </w:rPr>
                    <w:t>(b)</w:t>
                  </w:r>
                  <w:r>
                    <w:rPr>
                      <w:u w:val="single"/>
                    </w:rPr>
                    <w:t xml:space="preserve"> </w:t>
                  </w:r>
                  <w:r>
                    <w:rPr>
                      <w:u w:val="single"/>
                    </w:rPr>
                    <w:t>A state agency t</w:t>
                  </w:r>
                  <w:r>
                    <w:rPr>
                      <w:u w:val="single"/>
                    </w:rPr>
                    <w:t>hat receives notice of a violation under Subsection (a) shall develop a written corrective action plan consistent with the board's recommendations and provide the plan to the board not later than the 30th calendar day after the date the agency receives the</w:t>
                  </w:r>
                  <w:r>
                    <w:rPr>
                      <w:u w:val="single"/>
                    </w:rPr>
                    <w:t xml:space="preserve"> notice.</w:t>
                  </w:r>
                </w:p>
                <w:p w:rsidR="004D26F5" w:rsidRDefault="00F74092" w:rsidP="00DA023D">
                  <w:pPr>
                    <w:jc w:val="both"/>
                    <w:rPr>
                      <w:u w:val="single"/>
                    </w:rPr>
                  </w:pPr>
                  <w:r>
                    <w:rPr>
                      <w:u w:val="single"/>
                    </w:rPr>
                    <w:t>(c)</w:t>
                  </w:r>
                  <w:r>
                    <w:rPr>
                      <w:u w:val="single"/>
                    </w:rPr>
                    <w:t xml:space="preserve"> </w:t>
                  </w:r>
                  <w:r>
                    <w:rPr>
                      <w:u w:val="single"/>
                    </w:rPr>
                    <w:t>The board may monitor a state agency's implementation of the corrective action plan.</w:t>
                  </w:r>
                </w:p>
                <w:p w:rsidR="00034F36" w:rsidRDefault="00F74092" w:rsidP="00DA023D">
                  <w:pPr>
                    <w:jc w:val="both"/>
                  </w:pPr>
                </w:p>
                <w:p w:rsidR="004D26F5" w:rsidRDefault="00F74092" w:rsidP="00DA023D">
                  <w:pPr>
                    <w:jc w:val="both"/>
                  </w:pPr>
                  <w:r>
                    <w:rPr>
                      <w:u w:val="single"/>
                    </w:rPr>
                    <w:t>Sec. 322.0212.</w:t>
                  </w:r>
                  <w:r>
                    <w:rPr>
                      <w:u w:val="single"/>
                    </w:rPr>
                    <w:t xml:space="preserve"> </w:t>
                  </w:r>
                  <w:r>
                    <w:rPr>
                      <w:u w:val="single"/>
                    </w:rPr>
                    <w:t>ENFORCEMENT.</w:t>
                  </w:r>
                  <w:r>
                    <w:rPr>
                      <w:u w:val="single"/>
                    </w:rPr>
                    <w:t xml:space="preserve"> </w:t>
                  </w:r>
                </w:p>
              </w:tc>
              <w:tc>
                <w:tcPr>
                  <w:tcW w:w="4680" w:type="dxa"/>
                  <w:tcMar>
                    <w:left w:w="360" w:type="dxa"/>
                  </w:tcMar>
                </w:tcPr>
                <w:p w:rsidR="004D26F5" w:rsidRDefault="00F74092" w:rsidP="00DA023D">
                  <w:pPr>
                    <w:jc w:val="both"/>
                  </w:pPr>
                  <w:r>
                    <w:t>SECTION 3.</w:t>
                  </w:r>
                  <w:r>
                    <w:t xml:space="preserve"> </w:t>
                  </w:r>
                  <w:r>
                    <w:t>Chapter 322, Government Code, is amended by adding Sections 322.021, 322.0211, and 322.0212 to read as follows:</w:t>
                  </w:r>
                </w:p>
                <w:p w:rsidR="004D26F5" w:rsidRDefault="00F74092" w:rsidP="00DA023D">
                  <w:pPr>
                    <w:jc w:val="both"/>
                  </w:pPr>
                  <w:r>
                    <w:rPr>
                      <w:u w:val="single"/>
                    </w:rPr>
                    <w:t xml:space="preserve">Sec. </w:t>
                  </w:r>
                  <w:r>
                    <w:rPr>
                      <w:u w:val="single"/>
                    </w:rPr>
                    <w:t>322.021.</w:t>
                  </w:r>
                  <w:r>
                    <w:rPr>
                      <w:u w:val="single"/>
                    </w:rPr>
                    <w:t xml:space="preserve"> </w:t>
                  </w:r>
                  <w:r>
                    <w:rPr>
                      <w:u w:val="single"/>
                    </w:rPr>
                    <w:t>STATE AGENCY CONTRACT OVERSIGHT.</w:t>
                  </w:r>
                  <w:r>
                    <w:rPr>
                      <w:u w:val="single"/>
                    </w:rPr>
                    <w:t xml:space="preserve"> </w:t>
                  </w:r>
                  <w:r>
                    <w:rPr>
                      <w:u w:val="single"/>
                    </w:rPr>
                    <w:t>(a)</w:t>
                  </w:r>
                  <w:r>
                    <w:rPr>
                      <w:u w:val="single"/>
                    </w:rPr>
                    <w:t xml:space="preserve"> </w:t>
                  </w:r>
                  <w:r>
                    <w:rPr>
                      <w:u w:val="single"/>
                    </w:rPr>
                    <w:t>In this section:</w:t>
                  </w:r>
                </w:p>
                <w:p w:rsidR="004D26F5" w:rsidRDefault="00F74092" w:rsidP="00DA023D">
                  <w:pPr>
                    <w:jc w:val="both"/>
                  </w:pPr>
                  <w:r>
                    <w:rPr>
                      <w:u w:val="single"/>
                    </w:rPr>
                    <w:t>(1)</w:t>
                  </w:r>
                  <w:r>
                    <w:rPr>
                      <w:u w:val="single"/>
                    </w:rPr>
                    <w:t xml:space="preserve"> </w:t>
                  </w:r>
                  <w:r>
                    <w:rPr>
                      <w:u w:val="single"/>
                    </w:rPr>
                    <w:t>"Board" means the Legislative Budget Board.</w:t>
                  </w:r>
                </w:p>
                <w:p w:rsidR="004D26F5" w:rsidRDefault="00F74092" w:rsidP="00DA023D">
                  <w:pPr>
                    <w:jc w:val="both"/>
                  </w:pPr>
                  <w:r w:rsidRPr="00A01011">
                    <w:rPr>
                      <w:highlight w:val="lightGray"/>
                      <w:u w:val="single"/>
                    </w:rPr>
                    <w:t>(2)</w:t>
                  </w:r>
                  <w:r>
                    <w:rPr>
                      <w:highlight w:val="lightGray"/>
                      <w:u w:val="single"/>
                    </w:rPr>
                    <w:t xml:space="preserve"> </w:t>
                  </w:r>
                  <w:r w:rsidRPr="00A01011">
                    <w:rPr>
                      <w:highlight w:val="lightGray"/>
                      <w:u w:val="single"/>
                    </w:rPr>
                    <w:t>"Institution of higher education" has the meaning assigned by Section 61.003, Education Code.</w:t>
                  </w:r>
                </w:p>
                <w:p w:rsidR="004D26F5" w:rsidRDefault="00F74092" w:rsidP="00DA023D">
                  <w:pPr>
                    <w:jc w:val="both"/>
                  </w:pPr>
                  <w:r>
                    <w:rPr>
                      <w:u w:val="single"/>
                    </w:rPr>
                    <w:t>(3)</w:t>
                  </w:r>
                  <w:r>
                    <w:rPr>
                      <w:u w:val="single"/>
                    </w:rPr>
                    <w:t xml:space="preserve"> </w:t>
                  </w:r>
                  <w:r>
                    <w:rPr>
                      <w:u w:val="single"/>
                    </w:rPr>
                    <w:t xml:space="preserve">"State agency" has the meaning assigned by </w:t>
                  </w:r>
                  <w:r>
                    <w:rPr>
                      <w:u w:val="single"/>
                    </w:rPr>
                    <w:t>Section 2054.003.</w:t>
                  </w:r>
                </w:p>
                <w:p w:rsidR="004D26F5" w:rsidRDefault="00F74092" w:rsidP="00DA023D">
                  <w:pPr>
                    <w:jc w:val="both"/>
                    <w:rPr>
                      <w:u w:val="single"/>
                    </w:rPr>
                  </w:pPr>
                  <w:r>
                    <w:rPr>
                      <w:u w:val="single"/>
                    </w:rPr>
                    <w:t>(b)</w:t>
                  </w:r>
                  <w:r>
                    <w:rPr>
                      <w:u w:val="single"/>
                    </w:rPr>
                    <w:t xml:space="preserve"> </w:t>
                  </w:r>
                  <w:r w:rsidRPr="00A01011">
                    <w:rPr>
                      <w:highlight w:val="lightGray"/>
                      <w:u w:val="single"/>
                    </w:rPr>
                    <w:t>Subject to Subsection (c),</w:t>
                  </w:r>
                  <w:r>
                    <w:rPr>
                      <w:u w:val="single"/>
                    </w:rPr>
                    <w:t xml:space="preserve"> the board may review state agency contracts to determine compliance with the contract management guide developed under Section 2054.554, the comptroller's procurement policy manuals, and each applicable stat</w:t>
                  </w:r>
                  <w:r>
                    <w:rPr>
                      <w:u w:val="single"/>
                    </w:rPr>
                    <w:t>e contracting law, rule, policy, and procedure.</w:t>
                  </w:r>
                  <w:r>
                    <w:rPr>
                      <w:u w:val="single"/>
                    </w:rPr>
                    <w:t xml:space="preserve"> </w:t>
                  </w:r>
                  <w:r>
                    <w:rPr>
                      <w:u w:val="single"/>
                    </w:rPr>
                    <w:t>The authority to review a state agency contract under this subsection applies regardless of the source of funds or method of financing for the contract.</w:t>
                  </w:r>
                </w:p>
                <w:p w:rsidR="00DE7E24" w:rsidRDefault="00F74092" w:rsidP="00DA023D">
                  <w:pPr>
                    <w:jc w:val="both"/>
                  </w:pPr>
                </w:p>
                <w:p w:rsidR="00C64C4E" w:rsidRDefault="00F74092" w:rsidP="00DA023D">
                  <w:pPr>
                    <w:jc w:val="both"/>
                  </w:pPr>
                </w:p>
                <w:p w:rsidR="004D26F5" w:rsidRDefault="00F74092" w:rsidP="00DA023D">
                  <w:pPr>
                    <w:jc w:val="both"/>
                    <w:rPr>
                      <w:u w:val="single"/>
                    </w:rPr>
                  </w:pPr>
                  <w:r w:rsidRPr="0084149F">
                    <w:rPr>
                      <w:u w:val="single"/>
                    </w:rPr>
                    <w:t>(c)</w:t>
                  </w:r>
                  <w:r w:rsidRPr="0084149F">
                    <w:rPr>
                      <w:u w:val="single"/>
                    </w:rPr>
                    <w:t xml:space="preserve"> </w:t>
                  </w:r>
                  <w:r w:rsidRPr="0084149F">
                    <w:rPr>
                      <w:u w:val="single"/>
                    </w:rPr>
                    <w:t>This section does not apply to a contract of an i</w:t>
                  </w:r>
                  <w:r w:rsidRPr="0084149F">
                    <w:rPr>
                      <w:u w:val="single"/>
                    </w:rPr>
                    <w:t>nstitution of higher education that is paid for solely with institutional funds or hospital and clinic fees, as described by Section 51.009, Education Code.</w:t>
                  </w:r>
                  <w:r w:rsidRPr="0084149F">
                    <w:rPr>
                      <w:u w:val="single"/>
                    </w:rPr>
                    <w:t xml:space="preserve"> </w:t>
                  </w:r>
                  <w:r w:rsidRPr="0084149F">
                    <w:rPr>
                      <w:u w:val="single"/>
                    </w:rPr>
                    <w:t>The board shall review the contract management handbook developed by an institution of higher educa</w:t>
                  </w:r>
                  <w:r w:rsidRPr="0084149F">
                    <w:rPr>
                      <w:u w:val="single"/>
                    </w:rPr>
                    <w:t>tion as required by Section 51.9337(b)(3), Education Code, when determining the institution's compliance with contracting rules and procedures.</w:t>
                  </w:r>
                </w:p>
                <w:p w:rsidR="00C64C4E" w:rsidRDefault="00F74092" w:rsidP="00DA023D">
                  <w:pPr>
                    <w:jc w:val="both"/>
                  </w:pPr>
                </w:p>
                <w:p w:rsidR="004D26F5" w:rsidRDefault="00F74092" w:rsidP="00DA023D">
                  <w:pPr>
                    <w:jc w:val="both"/>
                  </w:pPr>
                  <w:r>
                    <w:rPr>
                      <w:u w:val="single"/>
                    </w:rPr>
                    <w:t>(d)</w:t>
                  </w:r>
                  <w:r>
                    <w:rPr>
                      <w:u w:val="single"/>
                    </w:rPr>
                    <w:t xml:space="preserve"> </w:t>
                  </w:r>
                  <w:r>
                    <w:rPr>
                      <w:u w:val="single"/>
                    </w:rPr>
                    <w:t>Board staff may request, and are entitled to obtain, any document related to a contract reviewed under this</w:t>
                  </w:r>
                  <w:r>
                    <w:rPr>
                      <w:u w:val="single"/>
                    </w:rPr>
                    <w:t xml:space="preserve"> section or to a purchase under the contract.</w:t>
                  </w:r>
                </w:p>
                <w:p w:rsidR="004D26F5" w:rsidRDefault="00F74092" w:rsidP="00DA023D">
                  <w:pPr>
                    <w:jc w:val="both"/>
                    <w:rPr>
                      <w:u w:val="single"/>
                    </w:rPr>
                  </w:pPr>
                  <w:r>
                    <w:rPr>
                      <w:u w:val="single"/>
                    </w:rPr>
                    <w:t>(e)</w:t>
                  </w:r>
                  <w:r>
                    <w:rPr>
                      <w:u w:val="single"/>
                    </w:rPr>
                    <w:t xml:space="preserve"> </w:t>
                  </w:r>
                  <w:r>
                    <w:rPr>
                      <w:u w:val="single"/>
                    </w:rPr>
                    <w:t>Each state agency shall cooperate with the board in conducting a contract review under this section and in resolving any issue resulting from the contract review.</w:t>
                  </w:r>
                </w:p>
                <w:p w:rsidR="00034F36" w:rsidRDefault="00F74092" w:rsidP="00DA023D">
                  <w:pPr>
                    <w:jc w:val="both"/>
                  </w:pPr>
                </w:p>
                <w:p w:rsidR="004D26F5" w:rsidRDefault="00F74092" w:rsidP="00DA023D">
                  <w:pPr>
                    <w:jc w:val="both"/>
                  </w:pPr>
                  <w:r>
                    <w:rPr>
                      <w:u w:val="single"/>
                    </w:rPr>
                    <w:t>Sec. 322.0211.</w:t>
                  </w:r>
                  <w:r>
                    <w:rPr>
                      <w:u w:val="single"/>
                    </w:rPr>
                    <w:t xml:space="preserve"> </w:t>
                  </w:r>
                  <w:r>
                    <w:rPr>
                      <w:u w:val="single"/>
                    </w:rPr>
                    <w:t>NOTICE OF VIOLATION OF STAT</w:t>
                  </w:r>
                  <w:r>
                    <w:rPr>
                      <w:u w:val="single"/>
                    </w:rPr>
                    <w:t>E CONTRACTING LAW; CORRECTIVE ACTION PLAN.</w:t>
                  </w:r>
                  <w:r>
                    <w:rPr>
                      <w:u w:val="single"/>
                    </w:rPr>
                    <w:t xml:space="preserve"> </w:t>
                  </w:r>
                  <w:r>
                    <w:rPr>
                      <w:u w:val="single"/>
                    </w:rPr>
                    <w:t>(a)</w:t>
                  </w:r>
                  <w:r>
                    <w:rPr>
                      <w:u w:val="single"/>
                    </w:rPr>
                    <w:t xml:space="preserve"> </w:t>
                  </w:r>
                  <w:r>
                    <w:rPr>
                      <w:u w:val="single"/>
                    </w:rPr>
                    <w:t>If the Legislative Budget Board determines under Section 322.021 that a state agency contract violates the contract management guide, the comptroller's procurement policy manuals, or a state contracting law, r</w:t>
                  </w:r>
                  <w:r>
                    <w:rPr>
                      <w:u w:val="single"/>
                    </w:rPr>
                    <w:t xml:space="preserve">ule, policy, or procedure, </w:t>
                  </w:r>
                  <w:r w:rsidRPr="00B70FAD">
                    <w:rPr>
                      <w:highlight w:val="lightGray"/>
                      <w:u w:val="single"/>
                    </w:rPr>
                    <w:t>the board's director s</w:t>
                  </w:r>
                  <w:r w:rsidRPr="00FD1355">
                    <w:rPr>
                      <w:highlight w:val="lightGray"/>
                      <w:u w:val="single"/>
                    </w:rPr>
                    <w:t>hall provide notice of the violation to the agency.</w:t>
                  </w:r>
                </w:p>
                <w:p w:rsidR="004D26F5" w:rsidRPr="00FD1355" w:rsidRDefault="00F74092" w:rsidP="00DA023D">
                  <w:pPr>
                    <w:jc w:val="both"/>
                    <w:rPr>
                      <w:highlight w:val="lightGray"/>
                    </w:rPr>
                  </w:pPr>
                  <w:r w:rsidRPr="00FD1355">
                    <w:rPr>
                      <w:highlight w:val="lightGray"/>
                      <w:u w:val="single"/>
                    </w:rPr>
                    <w:t>(b)</w:t>
                  </w:r>
                  <w:r>
                    <w:rPr>
                      <w:highlight w:val="lightGray"/>
                      <w:u w:val="single"/>
                    </w:rPr>
                    <w:t xml:space="preserve"> </w:t>
                  </w:r>
                  <w:r w:rsidRPr="00FD1355">
                    <w:rPr>
                      <w:highlight w:val="lightGray"/>
                      <w:u w:val="single"/>
                    </w:rPr>
                    <w:t>A state agency shall provide a written response to the notice provided under Subsection (a) not later than the 10th business day after the date the age</w:t>
                  </w:r>
                  <w:r w:rsidRPr="00FD1355">
                    <w:rPr>
                      <w:highlight w:val="lightGray"/>
                      <w:u w:val="single"/>
                    </w:rPr>
                    <w:t>ncy receives the notice.</w:t>
                  </w:r>
                </w:p>
                <w:p w:rsidR="004D26F5" w:rsidRDefault="00F74092" w:rsidP="00DA023D">
                  <w:pPr>
                    <w:jc w:val="both"/>
                  </w:pPr>
                  <w:r w:rsidRPr="00FD1355">
                    <w:rPr>
                      <w:highlight w:val="lightGray"/>
                      <w:u w:val="single"/>
                    </w:rPr>
                    <w:t>(c)</w:t>
                  </w:r>
                  <w:r>
                    <w:rPr>
                      <w:highlight w:val="lightGray"/>
                      <w:u w:val="single"/>
                    </w:rPr>
                    <w:t xml:space="preserve"> </w:t>
                  </w:r>
                  <w:r w:rsidRPr="00FD1355">
                    <w:rPr>
                      <w:highlight w:val="lightGray"/>
                      <w:u w:val="single"/>
                    </w:rPr>
                    <w:t>If the board determines that the response provided by a state agency under Subsection (b) does not adequately address or resolve the violation determined under Subsection (a),</w:t>
                  </w:r>
                  <w:r>
                    <w:rPr>
                      <w:u w:val="single"/>
                    </w:rPr>
                    <w:t xml:space="preserve"> the board's director may provide to the board and t</w:t>
                  </w:r>
                  <w:r>
                    <w:rPr>
                      <w:u w:val="single"/>
                    </w:rPr>
                    <w:t>he state agency, comptroller, and governor written notice of the violation.</w:t>
                  </w:r>
                  <w:r>
                    <w:rPr>
                      <w:u w:val="single"/>
                    </w:rPr>
                    <w:t xml:space="preserve"> </w:t>
                  </w:r>
                  <w:r>
                    <w:rPr>
                      <w:u w:val="single"/>
                    </w:rPr>
                    <w:t xml:space="preserve">A </w:t>
                  </w:r>
                  <w:r w:rsidRPr="00FD1355">
                    <w:rPr>
                      <w:highlight w:val="lightGray"/>
                      <w:u w:val="single"/>
                    </w:rPr>
                    <w:t>violation</w:t>
                  </w:r>
                  <w:r>
                    <w:rPr>
                      <w:u w:val="single"/>
                    </w:rPr>
                    <w:t xml:space="preserve"> notice provided under this </w:t>
                  </w:r>
                  <w:r w:rsidRPr="00FD1355">
                    <w:rPr>
                      <w:highlight w:val="lightGray"/>
                      <w:u w:val="single"/>
                    </w:rPr>
                    <w:t>subsection</w:t>
                  </w:r>
                  <w:r>
                    <w:rPr>
                      <w:u w:val="single"/>
                    </w:rPr>
                    <w:t xml:space="preserve"> must:</w:t>
                  </w:r>
                </w:p>
                <w:p w:rsidR="004D26F5" w:rsidRDefault="00F74092" w:rsidP="00DA023D">
                  <w:pPr>
                    <w:jc w:val="both"/>
                  </w:pPr>
                  <w:r>
                    <w:rPr>
                      <w:u w:val="single"/>
                    </w:rPr>
                    <w:t>(1)</w:t>
                  </w:r>
                  <w:r>
                    <w:rPr>
                      <w:u w:val="single"/>
                    </w:rPr>
                    <w:t xml:space="preserve"> </w:t>
                  </w:r>
                  <w:r>
                    <w:rPr>
                      <w:u w:val="single"/>
                    </w:rPr>
                    <w:t>detail the specific provision violated by the contract;</w:t>
                  </w:r>
                </w:p>
                <w:p w:rsidR="004D26F5" w:rsidRDefault="00F74092" w:rsidP="00DA023D">
                  <w:pPr>
                    <w:jc w:val="both"/>
                  </w:pPr>
                  <w:r>
                    <w:rPr>
                      <w:u w:val="single"/>
                    </w:rPr>
                    <w:t>(2)</w:t>
                  </w:r>
                  <w:r>
                    <w:rPr>
                      <w:u w:val="single"/>
                    </w:rPr>
                    <w:t xml:space="preserve"> </w:t>
                  </w:r>
                  <w:r>
                    <w:rPr>
                      <w:u w:val="single"/>
                    </w:rPr>
                    <w:t>recommend actions to be taken to address the violation and a</w:t>
                  </w:r>
                  <w:r>
                    <w:rPr>
                      <w:u w:val="single"/>
                    </w:rPr>
                    <w:t>ny identified risks related to the contract;</w:t>
                  </w:r>
                </w:p>
                <w:p w:rsidR="004D26F5" w:rsidRDefault="00F74092" w:rsidP="00DA023D">
                  <w:pPr>
                    <w:jc w:val="both"/>
                  </w:pPr>
                  <w:r>
                    <w:rPr>
                      <w:u w:val="single"/>
                    </w:rPr>
                    <w:t>(3)</w:t>
                  </w:r>
                  <w:r>
                    <w:rPr>
                      <w:u w:val="single"/>
                    </w:rPr>
                    <w:t xml:space="preserve"> </w:t>
                  </w:r>
                  <w:r>
                    <w:rPr>
                      <w:u w:val="single"/>
                    </w:rPr>
                    <w:t>list potential remedies for the violation; and</w:t>
                  </w:r>
                </w:p>
                <w:p w:rsidR="004D26F5" w:rsidRDefault="00F74092" w:rsidP="00DA023D">
                  <w:pPr>
                    <w:jc w:val="both"/>
                  </w:pPr>
                  <w:r>
                    <w:rPr>
                      <w:u w:val="single"/>
                    </w:rPr>
                    <w:t>(4)</w:t>
                  </w:r>
                  <w:r>
                    <w:rPr>
                      <w:u w:val="single"/>
                    </w:rPr>
                    <w:t xml:space="preserve"> </w:t>
                  </w:r>
                  <w:r>
                    <w:rPr>
                      <w:u w:val="single"/>
                    </w:rPr>
                    <w:t>state any enforcement mechanism that may be assessed under Section 322.0212 for the violation.</w:t>
                  </w:r>
                </w:p>
                <w:p w:rsidR="004D26F5" w:rsidRDefault="00F74092" w:rsidP="00DA023D">
                  <w:pPr>
                    <w:jc w:val="both"/>
                  </w:pPr>
                  <w:r>
                    <w:rPr>
                      <w:u w:val="single"/>
                    </w:rPr>
                    <w:t>(d)</w:t>
                  </w:r>
                  <w:r>
                    <w:rPr>
                      <w:u w:val="single"/>
                    </w:rPr>
                    <w:t xml:space="preserve"> </w:t>
                  </w:r>
                  <w:r>
                    <w:rPr>
                      <w:u w:val="single"/>
                    </w:rPr>
                    <w:t xml:space="preserve">A state agency that receives notice of a violation under </w:t>
                  </w:r>
                  <w:r>
                    <w:rPr>
                      <w:u w:val="single"/>
                    </w:rPr>
                    <w:t>Subsection (c) shall develop a written corrective action plan consistent with the board's recommendations and provide the plan to the board not later than the 30th calendar day after the date the agency receives the notice.</w:t>
                  </w:r>
                </w:p>
                <w:p w:rsidR="004D26F5" w:rsidRDefault="00F74092" w:rsidP="00DA023D">
                  <w:pPr>
                    <w:jc w:val="both"/>
                    <w:rPr>
                      <w:u w:val="single"/>
                    </w:rPr>
                  </w:pPr>
                  <w:r>
                    <w:rPr>
                      <w:u w:val="single"/>
                    </w:rPr>
                    <w:t>(e)</w:t>
                  </w:r>
                  <w:r>
                    <w:rPr>
                      <w:u w:val="single"/>
                    </w:rPr>
                    <w:t xml:space="preserve"> </w:t>
                  </w:r>
                  <w:r>
                    <w:rPr>
                      <w:u w:val="single"/>
                    </w:rPr>
                    <w:t>The board may monitor a stat</w:t>
                  </w:r>
                  <w:r>
                    <w:rPr>
                      <w:u w:val="single"/>
                    </w:rPr>
                    <w:t>e agency's implementation of the corrective action plan.</w:t>
                  </w:r>
                </w:p>
                <w:p w:rsidR="00034F36" w:rsidRDefault="00F74092" w:rsidP="00DA023D">
                  <w:pPr>
                    <w:jc w:val="both"/>
                  </w:pPr>
                </w:p>
                <w:p w:rsidR="004D26F5" w:rsidRPr="00034F36" w:rsidRDefault="00F74092" w:rsidP="00DA023D">
                  <w:pPr>
                    <w:jc w:val="both"/>
                  </w:pPr>
                  <w:r w:rsidRPr="0084149F">
                    <w:t>Sec. 322.0212.</w:t>
                  </w:r>
                  <w:r w:rsidRPr="0084149F">
                    <w:t xml:space="preserve"> </w:t>
                  </w:r>
                  <w:r w:rsidRPr="0084149F">
                    <w:t xml:space="preserve">Substantially the same as introduced version. </w:t>
                  </w:r>
                </w:p>
              </w:tc>
            </w:tr>
            <w:tr w:rsidR="00FD196F" w:rsidTr="00DE7E24">
              <w:tc>
                <w:tcPr>
                  <w:tcW w:w="4680" w:type="dxa"/>
                  <w:tcMar>
                    <w:right w:w="360" w:type="dxa"/>
                  </w:tcMar>
                </w:tcPr>
                <w:p w:rsidR="004D26F5" w:rsidRDefault="00F74092" w:rsidP="00DA023D">
                  <w:pPr>
                    <w:jc w:val="both"/>
                  </w:pPr>
                  <w:r>
                    <w:t>SECTION 4.</w:t>
                  </w:r>
                  <w:r>
                    <w:t xml:space="preserve"> </w:t>
                  </w:r>
                  <w:r>
                    <w:t>Section 2054.0965, Government Code, is amended</w:t>
                  </w:r>
                  <w:r w:rsidRPr="00DE7E24">
                    <w:t>.</w:t>
                  </w:r>
                </w:p>
              </w:tc>
              <w:tc>
                <w:tcPr>
                  <w:tcW w:w="4680" w:type="dxa"/>
                  <w:tcMar>
                    <w:left w:w="360" w:type="dxa"/>
                  </w:tcMar>
                </w:tcPr>
                <w:p w:rsidR="004D26F5" w:rsidRDefault="00F74092" w:rsidP="00DA023D">
                  <w:pPr>
                    <w:jc w:val="both"/>
                  </w:pPr>
                  <w:r>
                    <w:t>SECTION 4. Same as introduced version.</w:t>
                  </w:r>
                </w:p>
                <w:p w:rsidR="004D26F5" w:rsidRDefault="00F74092" w:rsidP="00DA023D">
                  <w:pPr>
                    <w:jc w:val="both"/>
                  </w:pPr>
                </w:p>
              </w:tc>
            </w:tr>
            <w:tr w:rsidR="00FD196F" w:rsidTr="00DE7E24">
              <w:tc>
                <w:tcPr>
                  <w:tcW w:w="4680" w:type="dxa"/>
                  <w:tcMar>
                    <w:right w:w="360" w:type="dxa"/>
                  </w:tcMar>
                </w:tcPr>
                <w:p w:rsidR="004D26F5" w:rsidRDefault="00F74092" w:rsidP="00DA023D">
                  <w:pPr>
                    <w:jc w:val="both"/>
                  </w:pPr>
                  <w:r>
                    <w:t>SECTION 5.</w:t>
                  </w:r>
                  <w:r>
                    <w:t xml:space="preserve"> </w:t>
                  </w:r>
                  <w:r>
                    <w:t xml:space="preserve">Section 2261.253, </w:t>
                  </w:r>
                  <w:r>
                    <w:t>Government Code, is amended to read as follows:</w:t>
                  </w:r>
                </w:p>
                <w:p w:rsidR="004D26F5" w:rsidRDefault="00F74092" w:rsidP="00DA023D">
                  <w:pPr>
                    <w:jc w:val="both"/>
                  </w:pPr>
                  <w:r>
                    <w:t>Sec. 2261.253.</w:t>
                  </w:r>
                  <w:r>
                    <w:t xml:space="preserve"> </w:t>
                  </w:r>
                  <w:r>
                    <w:t>REQUIRED POSTING OF [</w:t>
                  </w:r>
                  <w:r>
                    <w:rPr>
                      <w:strike/>
                    </w:rPr>
                    <w:t>CERTAIN CONTRACTS; ENHANCED</w:t>
                  </w:r>
                  <w:r>
                    <w:t xml:space="preserve">] CONTRACT </w:t>
                  </w:r>
                  <w:r>
                    <w:rPr>
                      <w:u w:val="single"/>
                    </w:rPr>
                    <w:t>INFORMATION</w:t>
                  </w:r>
                  <w:r>
                    <w:t xml:space="preserve"> AND PERFORMANCE MONITORING.</w:t>
                  </w:r>
                  <w:r>
                    <w:t xml:space="preserve"> </w:t>
                  </w:r>
                  <w:r>
                    <w:t>(a)</w:t>
                  </w:r>
                  <w:r>
                    <w:t xml:space="preserve"> </w:t>
                  </w:r>
                  <w:r>
                    <w:rPr>
                      <w:u w:val="single"/>
                    </w:rPr>
                    <w:t>Each</w:t>
                  </w:r>
                  <w:r>
                    <w:t xml:space="preserve"> [</w:t>
                  </w:r>
                  <w:r>
                    <w:rPr>
                      <w:strike/>
                    </w:rPr>
                    <w:t>For each contract for the purchase of goods or services from a private vendor, each</w:t>
                  </w:r>
                  <w:r>
                    <w:t>]</w:t>
                  </w:r>
                  <w:r>
                    <w:t xml:space="preserve"> state agency shall post on its Internet </w:t>
                  </w:r>
                  <w:r>
                    <w:rPr>
                      <w:u w:val="single"/>
                    </w:rPr>
                    <w:t>website's home page a link to the Legislative Budget Board's contracts database established under Section 322.020.</w:t>
                  </w:r>
                  <w:r>
                    <w:t xml:space="preserve"> [</w:t>
                  </w:r>
                  <w:r>
                    <w:rPr>
                      <w:strike/>
                    </w:rPr>
                    <w:t>website:</w:t>
                  </w:r>
                </w:p>
                <w:p w:rsidR="004D26F5" w:rsidRDefault="00F74092" w:rsidP="00DA023D">
                  <w:pPr>
                    <w:jc w:val="both"/>
                  </w:pPr>
                  <w:r>
                    <w:t>[</w:t>
                  </w:r>
                  <w:r>
                    <w:rPr>
                      <w:strike/>
                    </w:rPr>
                    <w:t>(1)</w:t>
                  </w:r>
                  <w:r>
                    <w:rPr>
                      <w:strike/>
                    </w:rPr>
                    <w:t xml:space="preserve"> </w:t>
                  </w:r>
                  <w:r>
                    <w:rPr>
                      <w:strike/>
                    </w:rPr>
                    <w:t>each contract the agency enters into, including contracts entered into without inviti</w:t>
                  </w:r>
                  <w:r>
                    <w:rPr>
                      <w:strike/>
                    </w:rPr>
                    <w:t>ng, advertising for, or otherwise requiring competitive bidding before selection of the contractor, until the contract expires or is completed;</w:t>
                  </w:r>
                </w:p>
                <w:p w:rsidR="004D26F5" w:rsidRDefault="00F74092" w:rsidP="00DA023D">
                  <w:pPr>
                    <w:jc w:val="both"/>
                  </w:pPr>
                  <w:r>
                    <w:t>[</w:t>
                  </w:r>
                  <w:r>
                    <w:rPr>
                      <w:strike/>
                    </w:rPr>
                    <w:t>(2)</w:t>
                  </w:r>
                  <w:r>
                    <w:rPr>
                      <w:strike/>
                    </w:rPr>
                    <w:t xml:space="preserve"> </w:t>
                  </w:r>
                  <w:r>
                    <w:rPr>
                      <w:strike/>
                    </w:rPr>
                    <w:t>the statutory or other authority under which a contract that is not competitively bid under Subdivision (1)</w:t>
                  </w:r>
                  <w:r>
                    <w:rPr>
                      <w:strike/>
                    </w:rPr>
                    <w:t xml:space="preserve"> is entered into without compliance with competitive bidding procedures; and</w:t>
                  </w:r>
                </w:p>
                <w:p w:rsidR="004D26F5" w:rsidRDefault="00F74092" w:rsidP="00DA023D">
                  <w:pPr>
                    <w:jc w:val="both"/>
                  </w:pPr>
                  <w:r>
                    <w:t>[</w:t>
                  </w:r>
                  <w:r>
                    <w:rPr>
                      <w:strike/>
                    </w:rPr>
                    <w:t>(3)</w:t>
                  </w:r>
                  <w:r>
                    <w:rPr>
                      <w:strike/>
                    </w:rPr>
                    <w:t xml:space="preserve"> </w:t>
                  </w:r>
                  <w:r>
                    <w:rPr>
                      <w:strike/>
                    </w:rPr>
                    <w:t>the request for proposals related to a competitively bid contract included under Subdivision (1) until the contract expires or is completed.</w:t>
                  </w:r>
                  <w:r>
                    <w:t>]</w:t>
                  </w: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9D14D2" w:rsidRDefault="00F74092" w:rsidP="00DA023D">
                  <w:pPr>
                    <w:jc w:val="both"/>
                  </w:pPr>
                </w:p>
                <w:p w:rsidR="004D26F5" w:rsidRDefault="00F74092" w:rsidP="00DA023D">
                  <w:pPr>
                    <w:jc w:val="both"/>
                  </w:pPr>
                  <w:r>
                    <w:t>(b)</w:t>
                  </w:r>
                  <w:r>
                    <w:t xml:space="preserve"> </w:t>
                  </w:r>
                  <w:r>
                    <w:t>[</w:t>
                  </w:r>
                  <w:r>
                    <w:rPr>
                      <w:strike/>
                    </w:rPr>
                    <w:t xml:space="preserve">A </w:t>
                  </w:r>
                  <w:r>
                    <w:rPr>
                      <w:strike/>
                    </w:rPr>
                    <w:t>state agency monthly may post contracts described by Subsection (a) that are valued at less than $15,000.</w:t>
                  </w:r>
                </w:p>
                <w:p w:rsidR="004D26F5" w:rsidRDefault="00F74092" w:rsidP="00DA023D">
                  <w:pPr>
                    <w:jc w:val="both"/>
                  </w:pPr>
                  <w:r>
                    <w:t>[</w:t>
                  </w:r>
                  <w:r>
                    <w:rPr>
                      <w:strike/>
                    </w:rPr>
                    <w:t>(c)</w:t>
                  </w:r>
                  <w:r>
                    <w:t>]</w:t>
                  </w:r>
                  <w:r>
                    <w:t xml:space="preserve"> </w:t>
                  </w:r>
                  <w:r>
                    <w:t>Each state agency by rule shall establish a procedure to identify each contract that requires enhanced contract or performance monitoring and su</w:t>
                  </w:r>
                  <w:r>
                    <w:t>bmit information on the contract to the agency's governing body or, if the agency is not governed by a multimember governing body, the officer who governs the agency.</w:t>
                  </w:r>
                  <w:r>
                    <w:t xml:space="preserve"> </w:t>
                  </w:r>
                  <w:r>
                    <w:t xml:space="preserve">The agency's contract management office or procurement director shall immediately notify </w:t>
                  </w:r>
                  <w:r>
                    <w:t>the agency's governing body or governing official, as appropriate, of any serious issue or risk that is identified with respect to a contract monitored under this subsection.</w:t>
                  </w:r>
                </w:p>
                <w:p w:rsidR="004D26F5" w:rsidRDefault="00F74092" w:rsidP="00DA023D">
                  <w:pPr>
                    <w:jc w:val="both"/>
                  </w:pPr>
                  <w:r>
                    <w:t>[</w:t>
                  </w:r>
                  <w:r>
                    <w:rPr>
                      <w:strike/>
                    </w:rPr>
                    <w:t>(d)</w:t>
                  </w:r>
                  <w:r>
                    <w:rPr>
                      <w:strike/>
                    </w:rPr>
                    <w:t xml:space="preserve"> </w:t>
                  </w:r>
                  <w:r>
                    <w:rPr>
                      <w:strike/>
                    </w:rPr>
                    <w:t xml:space="preserve">This section does not apply to a memorandum of understanding, interagency </w:t>
                  </w:r>
                  <w:r>
                    <w:rPr>
                      <w:strike/>
                    </w:rPr>
                    <w:t>contract, interlocal agreement, or contract for which there is not a cost.</w:t>
                  </w:r>
                  <w:r>
                    <w:t>]</w:t>
                  </w:r>
                </w:p>
              </w:tc>
              <w:tc>
                <w:tcPr>
                  <w:tcW w:w="4680" w:type="dxa"/>
                  <w:tcMar>
                    <w:left w:w="360" w:type="dxa"/>
                  </w:tcMar>
                </w:tcPr>
                <w:p w:rsidR="004D26F5" w:rsidRDefault="00F74092" w:rsidP="00DA023D">
                  <w:pPr>
                    <w:jc w:val="both"/>
                  </w:pPr>
                  <w:r>
                    <w:t>SECTION 5.</w:t>
                  </w:r>
                  <w:r>
                    <w:t xml:space="preserve"> </w:t>
                  </w:r>
                  <w:r>
                    <w:t>Section 2261.253, Government Code, is amended to read as follows:</w:t>
                  </w:r>
                </w:p>
                <w:p w:rsidR="004D26F5" w:rsidRDefault="00F74092" w:rsidP="00DA023D">
                  <w:pPr>
                    <w:jc w:val="both"/>
                  </w:pPr>
                  <w:r>
                    <w:t>Sec. 2261.253.</w:t>
                  </w:r>
                  <w:r>
                    <w:t xml:space="preserve"> </w:t>
                  </w:r>
                  <w:r>
                    <w:t>REQUIRED POSTING OF [</w:t>
                  </w:r>
                  <w:r>
                    <w:rPr>
                      <w:strike/>
                    </w:rPr>
                    <w:t>CERTAIN CONTRACTS; ENHANCED</w:t>
                  </w:r>
                  <w:r>
                    <w:t xml:space="preserve">] CONTRACT </w:t>
                  </w:r>
                  <w:r>
                    <w:rPr>
                      <w:u w:val="single"/>
                    </w:rPr>
                    <w:t>INFORMATION</w:t>
                  </w:r>
                  <w:r>
                    <w:t xml:space="preserve"> AND PERFORMANCE M</w:t>
                  </w:r>
                  <w:r>
                    <w:t>ONITORING.</w:t>
                  </w:r>
                  <w:r>
                    <w:t xml:space="preserve"> </w:t>
                  </w:r>
                  <w:r>
                    <w:t>(a)</w:t>
                  </w:r>
                  <w:r>
                    <w:t xml:space="preserve"> </w:t>
                  </w:r>
                  <w:r>
                    <w:rPr>
                      <w:u w:val="single"/>
                    </w:rPr>
                    <w:t>Each</w:t>
                  </w:r>
                  <w:r>
                    <w:t xml:space="preserve"> [</w:t>
                  </w:r>
                  <w:r>
                    <w:rPr>
                      <w:strike/>
                    </w:rPr>
                    <w:t>For each contract for the purchase of goods or services from a private vendor, each</w:t>
                  </w:r>
                  <w:r>
                    <w:t xml:space="preserve">] state agency shall post on its Internet </w:t>
                  </w:r>
                  <w:r>
                    <w:rPr>
                      <w:u w:val="single"/>
                    </w:rPr>
                    <w:t>website's home page a link to the Legislative Budget Board's contracts database established under Section 322.</w:t>
                  </w:r>
                  <w:r>
                    <w:rPr>
                      <w:u w:val="single"/>
                    </w:rPr>
                    <w:t>020.</w:t>
                  </w:r>
                  <w:r>
                    <w:t xml:space="preserve"> [</w:t>
                  </w:r>
                  <w:r>
                    <w:rPr>
                      <w:strike/>
                    </w:rPr>
                    <w:t>website:</w:t>
                  </w:r>
                </w:p>
                <w:p w:rsidR="004D26F5" w:rsidRDefault="00F74092" w:rsidP="00DA023D">
                  <w:pPr>
                    <w:jc w:val="both"/>
                  </w:pPr>
                  <w:r>
                    <w:t>[</w:t>
                  </w:r>
                  <w:r>
                    <w:rPr>
                      <w:strike/>
                    </w:rPr>
                    <w:t>(1)</w:t>
                  </w:r>
                  <w:r>
                    <w:rPr>
                      <w:strike/>
                    </w:rPr>
                    <w:t xml:space="preserve"> </w:t>
                  </w:r>
                  <w:r>
                    <w:rPr>
                      <w:strike/>
                    </w:rPr>
                    <w:t>each contract the agency enters into, including contracts entered into without inviting, advertising for, or otherwise requiring competitive bidding before selection of the contractor, until the contract expires or is completed;</w:t>
                  </w:r>
                </w:p>
                <w:p w:rsidR="004D26F5" w:rsidRDefault="00F74092" w:rsidP="00DA023D">
                  <w:pPr>
                    <w:jc w:val="both"/>
                  </w:pPr>
                  <w:r>
                    <w:t>[</w:t>
                  </w:r>
                  <w:r>
                    <w:rPr>
                      <w:strike/>
                    </w:rPr>
                    <w:t>(2)</w:t>
                  </w:r>
                  <w:r>
                    <w:rPr>
                      <w:strike/>
                    </w:rPr>
                    <w:t xml:space="preserve"> </w:t>
                  </w:r>
                  <w:r>
                    <w:rPr>
                      <w:strike/>
                    </w:rPr>
                    <w:t>th</w:t>
                  </w:r>
                  <w:r>
                    <w:rPr>
                      <w:strike/>
                    </w:rPr>
                    <w:t>e statutory or other authority under which a contract that is not competitively bid under Subdivision (1) is entered into without compliance with competitive bidding procedures; and</w:t>
                  </w:r>
                </w:p>
                <w:p w:rsidR="004D26F5" w:rsidRDefault="00F74092" w:rsidP="00DA023D">
                  <w:pPr>
                    <w:jc w:val="both"/>
                  </w:pPr>
                  <w:r>
                    <w:t>[</w:t>
                  </w:r>
                  <w:r>
                    <w:rPr>
                      <w:strike/>
                    </w:rPr>
                    <w:t>(3)</w:t>
                  </w:r>
                  <w:r>
                    <w:rPr>
                      <w:strike/>
                    </w:rPr>
                    <w:t xml:space="preserve"> </w:t>
                  </w:r>
                  <w:r>
                    <w:rPr>
                      <w:strike/>
                    </w:rPr>
                    <w:t>the request for proposals related to a competitively bid contract inc</w:t>
                  </w:r>
                  <w:r>
                    <w:rPr>
                      <w:strike/>
                    </w:rPr>
                    <w:t>luded under Subdivision (1) until the contract expires or is completed.</w:t>
                  </w:r>
                  <w:r>
                    <w:t>]</w:t>
                  </w:r>
                </w:p>
                <w:p w:rsidR="004D26F5" w:rsidRPr="009D14D2" w:rsidRDefault="00F74092" w:rsidP="00DA023D">
                  <w:pPr>
                    <w:jc w:val="both"/>
                    <w:rPr>
                      <w:highlight w:val="lightGray"/>
                    </w:rPr>
                  </w:pPr>
                  <w:r w:rsidRPr="009D14D2">
                    <w:rPr>
                      <w:highlight w:val="lightGray"/>
                    </w:rPr>
                    <w:t>(b)</w:t>
                  </w:r>
                  <w:r>
                    <w:rPr>
                      <w:highlight w:val="lightGray"/>
                    </w:rPr>
                    <w:t xml:space="preserve"> </w:t>
                  </w:r>
                  <w:r w:rsidRPr="009D14D2">
                    <w:rPr>
                      <w:highlight w:val="lightGray"/>
                      <w:u w:val="single"/>
                    </w:rPr>
                    <w:t>For each contract in an amount of $15,000 or more for the purchase of goods or services from a private vendor that is paid for solely with institutional funds or hospital and clin</w:t>
                  </w:r>
                  <w:r w:rsidRPr="009D14D2">
                    <w:rPr>
                      <w:highlight w:val="lightGray"/>
                      <w:u w:val="single"/>
                    </w:rPr>
                    <w:t>ic fees, as described by Section 51.009, Education Code, an institution of higher education, as defined by Section 61.003, Education Code, shall post on the institution's Internet website:</w:t>
                  </w:r>
                </w:p>
                <w:p w:rsidR="004D26F5" w:rsidRPr="009D14D2" w:rsidRDefault="00F74092" w:rsidP="00DA023D">
                  <w:pPr>
                    <w:jc w:val="both"/>
                    <w:rPr>
                      <w:highlight w:val="lightGray"/>
                    </w:rPr>
                  </w:pPr>
                  <w:r w:rsidRPr="009D14D2">
                    <w:rPr>
                      <w:highlight w:val="lightGray"/>
                      <w:u w:val="single"/>
                    </w:rPr>
                    <w:t>(1)</w:t>
                  </w:r>
                  <w:r>
                    <w:rPr>
                      <w:highlight w:val="lightGray"/>
                      <w:u w:val="single"/>
                    </w:rPr>
                    <w:t xml:space="preserve"> </w:t>
                  </w:r>
                  <w:r w:rsidRPr="009D14D2">
                    <w:rPr>
                      <w:highlight w:val="lightGray"/>
                      <w:u w:val="single"/>
                    </w:rPr>
                    <w:t>the contract, including a contract that does not require compet</w:t>
                  </w:r>
                  <w:r w:rsidRPr="009D14D2">
                    <w:rPr>
                      <w:highlight w:val="lightGray"/>
                      <w:u w:val="single"/>
                    </w:rPr>
                    <w:t>itive bidding before selection of the contractor, until the contract expires or is completed;</w:t>
                  </w:r>
                </w:p>
                <w:p w:rsidR="004D26F5" w:rsidRPr="009D14D2" w:rsidRDefault="00F74092" w:rsidP="00DA023D">
                  <w:pPr>
                    <w:jc w:val="both"/>
                    <w:rPr>
                      <w:highlight w:val="lightGray"/>
                    </w:rPr>
                  </w:pPr>
                  <w:r w:rsidRPr="009D14D2">
                    <w:rPr>
                      <w:highlight w:val="lightGray"/>
                      <w:u w:val="single"/>
                    </w:rPr>
                    <w:t>(2)</w:t>
                  </w:r>
                  <w:r>
                    <w:rPr>
                      <w:highlight w:val="lightGray"/>
                      <w:u w:val="single"/>
                    </w:rPr>
                    <w:t xml:space="preserve"> </w:t>
                  </w:r>
                  <w:r w:rsidRPr="009D14D2">
                    <w:rPr>
                      <w:highlight w:val="lightGray"/>
                      <w:u w:val="single"/>
                    </w:rPr>
                    <w:t>for a contract that does not require competitive bidding, the statutory or other authority that allows the contract to be entered into without compliance with</w:t>
                  </w:r>
                  <w:r w:rsidRPr="009D14D2">
                    <w:rPr>
                      <w:highlight w:val="lightGray"/>
                      <w:u w:val="single"/>
                    </w:rPr>
                    <w:t xml:space="preserve"> competitive bidding procedures; and</w:t>
                  </w:r>
                </w:p>
                <w:p w:rsidR="004D26F5" w:rsidRDefault="00F74092" w:rsidP="00DA023D">
                  <w:pPr>
                    <w:jc w:val="both"/>
                  </w:pPr>
                  <w:r w:rsidRPr="009D14D2">
                    <w:rPr>
                      <w:highlight w:val="lightGray"/>
                      <w:u w:val="single"/>
                    </w:rPr>
                    <w:t>(3)</w:t>
                  </w:r>
                  <w:r>
                    <w:rPr>
                      <w:highlight w:val="lightGray"/>
                      <w:u w:val="single"/>
                    </w:rPr>
                    <w:t xml:space="preserve"> </w:t>
                  </w:r>
                  <w:r w:rsidRPr="009D14D2">
                    <w:rPr>
                      <w:highlight w:val="lightGray"/>
                      <w:u w:val="single"/>
                    </w:rPr>
                    <w:t>the request for proposals related to a competitively bid contract posted under Subdivision (1), until the contract is completed</w:t>
                  </w:r>
                  <w:r>
                    <w:t xml:space="preserve"> </w:t>
                  </w:r>
                  <w:r>
                    <w:t>[</w:t>
                  </w:r>
                  <w:r>
                    <w:rPr>
                      <w:strike/>
                    </w:rPr>
                    <w:t xml:space="preserve">A state agency monthly may post contracts described by Subsection (a) that are valued </w:t>
                  </w:r>
                  <w:r>
                    <w:rPr>
                      <w:strike/>
                    </w:rPr>
                    <w:t>at less than $15,000</w:t>
                  </w:r>
                  <w:r>
                    <w:t>].</w:t>
                  </w:r>
                </w:p>
                <w:p w:rsidR="004D26F5" w:rsidRDefault="00F74092" w:rsidP="00DA023D">
                  <w:pPr>
                    <w:jc w:val="both"/>
                  </w:pPr>
                  <w:r>
                    <w:t>(c)</w:t>
                  </w:r>
                  <w:r>
                    <w:t xml:space="preserve"> </w:t>
                  </w:r>
                  <w:r>
                    <w:t xml:space="preserve">Each state agency by rule shall establish a procedure to identify each contract that requires enhanced contract or performance monitoring and submit information on the contract to the agency's governing body or, if the agency is </w:t>
                  </w:r>
                  <w:r>
                    <w:t>not governed by a multimember governing body, the officer who governs the agency.</w:t>
                  </w:r>
                  <w:r>
                    <w:t xml:space="preserve"> </w:t>
                  </w:r>
                  <w:r>
                    <w:t>The agency's contract management office or procurement director shall immediately notify the agency's governing body or governing official, as appropriate, of any serious iss</w:t>
                  </w:r>
                  <w:r>
                    <w:t>ue or risk that is identified with respect to a contract monitored under this subsection.</w:t>
                  </w:r>
                </w:p>
                <w:p w:rsidR="00D50E71" w:rsidRDefault="00F74092" w:rsidP="00DA023D">
                  <w:pPr>
                    <w:jc w:val="both"/>
                  </w:pPr>
                </w:p>
                <w:p w:rsidR="004D26F5" w:rsidRDefault="00F74092" w:rsidP="00DA023D">
                  <w:pPr>
                    <w:jc w:val="both"/>
                  </w:pPr>
                  <w:r>
                    <w:t>[</w:t>
                  </w:r>
                  <w:r>
                    <w:rPr>
                      <w:strike/>
                    </w:rPr>
                    <w:t>(d)</w:t>
                  </w:r>
                  <w:r>
                    <w:rPr>
                      <w:strike/>
                    </w:rPr>
                    <w:t xml:space="preserve"> </w:t>
                  </w:r>
                  <w:r>
                    <w:rPr>
                      <w:strike/>
                    </w:rPr>
                    <w:t>This section does not apply to a memorandum of understanding, interagency contract, interlocal agreement, or contract for which there is not a cost.</w:t>
                  </w:r>
                  <w:r>
                    <w:t>]</w:t>
                  </w:r>
                </w:p>
              </w:tc>
            </w:tr>
            <w:tr w:rsidR="00FD196F" w:rsidTr="00DE7E24">
              <w:tc>
                <w:tcPr>
                  <w:tcW w:w="4680" w:type="dxa"/>
                  <w:tcMar>
                    <w:right w:w="360" w:type="dxa"/>
                  </w:tcMar>
                </w:tcPr>
                <w:p w:rsidR="004D26F5" w:rsidRDefault="00F74092" w:rsidP="00DA023D">
                  <w:pPr>
                    <w:jc w:val="both"/>
                  </w:pPr>
                  <w:r>
                    <w:t xml:space="preserve">SECTION </w:t>
                  </w:r>
                  <w:r>
                    <w:t>6.</w:t>
                  </w:r>
                  <w:r>
                    <w:t xml:space="preserve"> </w:t>
                  </w:r>
                  <w:r>
                    <w:t>Section 2262.101, Government Code, is amended</w:t>
                  </w:r>
                  <w:r>
                    <w:t>.</w:t>
                  </w:r>
                </w:p>
              </w:tc>
              <w:tc>
                <w:tcPr>
                  <w:tcW w:w="4680" w:type="dxa"/>
                  <w:tcMar>
                    <w:left w:w="360" w:type="dxa"/>
                  </w:tcMar>
                </w:tcPr>
                <w:p w:rsidR="004D26F5" w:rsidRDefault="00F74092" w:rsidP="00DA023D">
                  <w:pPr>
                    <w:jc w:val="both"/>
                  </w:pPr>
                  <w:r>
                    <w:t>SECTION 6. Same as introduced version.</w:t>
                  </w:r>
                </w:p>
                <w:p w:rsidR="004D26F5" w:rsidRDefault="00F74092" w:rsidP="00DA023D">
                  <w:pPr>
                    <w:jc w:val="both"/>
                  </w:pPr>
                </w:p>
              </w:tc>
            </w:tr>
            <w:tr w:rsidR="00FD196F" w:rsidTr="00DE7E24">
              <w:tc>
                <w:tcPr>
                  <w:tcW w:w="4680" w:type="dxa"/>
                  <w:tcMar>
                    <w:right w:w="360" w:type="dxa"/>
                  </w:tcMar>
                </w:tcPr>
                <w:p w:rsidR="004D26F5" w:rsidRDefault="00F74092" w:rsidP="00DA023D">
                  <w:pPr>
                    <w:jc w:val="both"/>
                  </w:pPr>
                  <w:r>
                    <w:t>SECTION 7.</w:t>
                  </w:r>
                  <w:r>
                    <w:t xml:space="preserve"> </w:t>
                  </w:r>
                  <w:r>
                    <w:t>The following sections of the Government Code are repealed:</w:t>
                  </w:r>
                </w:p>
                <w:p w:rsidR="004D26F5" w:rsidRDefault="00F74092" w:rsidP="00DA023D">
                  <w:pPr>
                    <w:jc w:val="both"/>
                  </w:pPr>
                  <w:r>
                    <w:t>(1)</w:t>
                  </w:r>
                  <w:r>
                    <w:t xml:space="preserve"> </w:t>
                  </w:r>
                  <w:r>
                    <w:t>Section 322.020(f);</w:t>
                  </w:r>
                </w:p>
                <w:p w:rsidR="004D26F5" w:rsidRDefault="00F74092" w:rsidP="00DA023D">
                  <w:pPr>
                    <w:jc w:val="both"/>
                  </w:pPr>
                  <w:r>
                    <w:t>(2)</w:t>
                  </w:r>
                  <w:r>
                    <w:t xml:space="preserve"> </w:t>
                  </w:r>
                  <w:r>
                    <w:t>Section 2054.008;</w:t>
                  </w:r>
                </w:p>
                <w:p w:rsidR="004D26F5" w:rsidRDefault="00F74092" w:rsidP="00DA023D">
                  <w:pPr>
                    <w:jc w:val="both"/>
                  </w:pPr>
                  <w:r>
                    <w:t>(3)</w:t>
                  </w:r>
                  <w:r>
                    <w:t xml:space="preserve"> </w:t>
                  </w:r>
                  <w:r>
                    <w:t>Section 2166.2551;</w:t>
                  </w:r>
                </w:p>
                <w:p w:rsidR="004D26F5" w:rsidRDefault="00F74092" w:rsidP="00DA023D">
                  <w:pPr>
                    <w:jc w:val="both"/>
                  </w:pPr>
                  <w:r>
                    <w:t>(4)</w:t>
                  </w:r>
                  <w:r>
                    <w:t xml:space="preserve"> </w:t>
                  </w:r>
                  <w:r>
                    <w:t>Section 2254.006; and</w:t>
                  </w:r>
                </w:p>
                <w:p w:rsidR="004D26F5" w:rsidRDefault="00F74092" w:rsidP="00DA023D">
                  <w:pPr>
                    <w:jc w:val="both"/>
                  </w:pPr>
                  <w:r>
                    <w:t>(5)</w:t>
                  </w:r>
                  <w:r>
                    <w:t xml:space="preserve"> </w:t>
                  </w:r>
                  <w:r>
                    <w:t>Section 2254.0301.</w:t>
                  </w:r>
                </w:p>
              </w:tc>
              <w:tc>
                <w:tcPr>
                  <w:tcW w:w="4680" w:type="dxa"/>
                  <w:tcMar>
                    <w:left w:w="360" w:type="dxa"/>
                  </w:tcMar>
                </w:tcPr>
                <w:p w:rsidR="004D26F5" w:rsidRDefault="00F74092" w:rsidP="00DA023D">
                  <w:pPr>
                    <w:jc w:val="both"/>
                  </w:pPr>
                  <w:r>
                    <w:t>SECTION 7. Same as introduced version.</w:t>
                  </w:r>
                </w:p>
                <w:p w:rsidR="004D26F5" w:rsidRDefault="00F74092" w:rsidP="00DA023D">
                  <w:pPr>
                    <w:jc w:val="both"/>
                  </w:pPr>
                </w:p>
                <w:p w:rsidR="004D26F5" w:rsidRDefault="00F74092" w:rsidP="00DA023D">
                  <w:pPr>
                    <w:jc w:val="both"/>
                  </w:pPr>
                </w:p>
              </w:tc>
            </w:tr>
            <w:tr w:rsidR="00FD196F" w:rsidTr="00DE7E24">
              <w:tc>
                <w:tcPr>
                  <w:tcW w:w="4680" w:type="dxa"/>
                  <w:tcMar>
                    <w:right w:w="360" w:type="dxa"/>
                  </w:tcMar>
                </w:tcPr>
                <w:p w:rsidR="004D26F5" w:rsidRDefault="00F74092" w:rsidP="00DA023D">
                  <w:pPr>
                    <w:jc w:val="both"/>
                  </w:pPr>
                  <w:r>
                    <w:t>SECTION 8.</w:t>
                  </w:r>
                  <w:r>
                    <w:t xml:space="preserve"> </w:t>
                  </w:r>
                  <w:r>
                    <w:t>The changes in law made by this Act apply to a contract entered into or amended, modified, renewed, or extended on or after the effective date of this Act.</w:t>
                  </w:r>
                  <w:r>
                    <w:t xml:space="preserve"> </w:t>
                  </w:r>
                  <w:r>
                    <w:t>A contract entered into</w:t>
                  </w:r>
                  <w:r>
                    <w:t xml:space="preserve"> or amended, modified, renewed, or extended before the effective date of this Act is governed by the law in effect on the date the contract was entered into or amended, modified, renewed, or extended, and the former law is continued in effect for that purp</w:t>
                  </w:r>
                  <w:r>
                    <w:t>ose.</w:t>
                  </w:r>
                </w:p>
              </w:tc>
              <w:tc>
                <w:tcPr>
                  <w:tcW w:w="4680" w:type="dxa"/>
                  <w:tcMar>
                    <w:left w:w="360" w:type="dxa"/>
                  </w:tcMar>
                </w:tcPr>
                <w:p w:rsidR="004D26F5" w:rsidRDefault="00F74092" w:rsidP="00DA023D">
                  <w:pPr>
                    <w:jc w:val="both"/>
                  </w:pPr>
                  <w:r>
                    <w:t>SECTION 8. Same as introduced version.</w:t>
                  </w:r>
                </w:p>
                <w:p w:rsidR="004D26F5" w:rsidRDefault="00F74092" w:rsidP="00DA023D">
                  <w:pPr>
                    <w:jc w:val="both"/>
                  </w:pPr>
                </w:p>
                <w:p w:rsidR="004D26F5" w:rsidRDefault="00F74092" w:rsidP="00DA023D">
                  <w:pPr>
                    <w:jc w:val="both"/>
                  </w:pPr>
                </w:p>
              </w:tc>
            </w:tr>
            <w:tr w:rsidR="00FD196F" w:rsidTr="00DE7E24">
              <w:tc>
                <w:tcPr>
                  <w:tcW w:w="4680" w:type="dxa"/>
                  <w:tcMar>
                    <w:right w:w="360" w:type="dxa"/>
                  </w:tcMar>
                </w:tcPr>
                <w:p w:rsidR="004D26F5" w:rsidRDefault="00F74092" w:rsidP="00DA023D">
                  <w:pPr>
                    <w:jc w:val="both"/>
                  </w:pPr>
                  <w:r>
                    <w:t>SECTION 9.</w:t>
                  </w:r>
                  <w:r>
                    <w:t xml:space="preserve"> </w:t>
                  </w:r>
                  <w:r>
                    <w:t>This Act takes effect September 1, 2017.</w:t>
                  </w:r>
                </w:p>
              </w:tc>
              <w:tc>
                <w:tcPr>
                  <w:tcW w:w="4680" w:type="dxa"/>
                  <w:tcMar>
                    <w:left w:w="360" w:type="dxa"/>
                  </w:tcMar>
                </w:tcPr>
                <w:p w:rsidR="004D26F5" w:rsidRDefault="00F74092" w:rsidP="00DA023D">
                  <w:pPr>
                    <w:jc w:val="both"/>
                  </w:pPr>
                  <w:r>
                    <w:t>SECTION 9. Same as introduced version.</w:t>
                  </w:r>
                </w:p>
                <w:p w:rsidR="004D26F5" w:rsidRDefault="00F74092" w:rsidP="00DA023D">
                  <w:pPr>
                    <w:jc w:val="both"/>
                  </w:pPr>
                </w:p>
              </w:tc>
            </w:tr>
          </w:tbl>
          <w:p w:rsidR="004D26F5" w:rsidRDefault="00F74092" w:rsidP="00DA023D"/>
          <w:p w:rsidR="004D26F5" w:rsidRPr="009C1E9A" w:rsidRDefault="00F74092" w:rsidP="00DA023D">
            <w:pPr>
              <w:rPr>
                <w:b/>
                <w:u w:val="single"/>
              </w:rPr>
            </w:pPr>
          </w:p>
        </w:tc>
      </w:tr>
    </w:tbl>
    <w:p w:rsidR="008423E4" w:rsidRPr="00BE0E75" w:rsidRDefault="00F74092" w:rsidP="008423E4">
      <w:pPr>
        <w:spacing w:line="480" w:lineRule="auto"/>
        <w:jc w:val="both"/>
        <w:rPr>
          <w:rFonts w:ascii="Arial" w:hAnsi="Arial"/>
          <w:sz w:val="16"/>
          <w:szCs w:val="16"/>
        </w:rPr>
      </w:pPr>
    </w:p>
    <w:p w:rsidR="004108C3" w:rsidRPr="008423E4" w:rsidRDefault="00F74092"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4092">
      <w:r>
        <w:separator/>
      </w:r>
    </w:p>
  </w:endnote>
  <w:endnote w:type="continuationSeparator" w:id="0">
    <w:p w:rsidR="00000000" w:rsidRDefault="00F7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D196F" w:rsidTr="009C1E9A">
      <w:trPr>
        <w:cantSplit/>
      </w:trPr>
      <w:tc>
        <w:tcPr>
          <w:tcW w:w="0" w:type="pct"/>
        </w:tcPr>
        <w:p w:rsidR="003E4E97" w:rsidRDefault="00F74092" w:rsidP="009C1E9A">
          <w:pPr>
            <w:pStyle w:val="Footer"/>
            <w:tabs>
              <w:tab w:val="clear" w:pos="8640"/>
              <w:tab w:val="right" w:pos="9360"/>
            </w:tabs>
          </w:pPr>
        </w:p>
      </w:tc>
      <w:tc>
        <w:tcPr>
          <w:tcW w:w="2395" w:type="pct"/>
        </w:tcPr>
        <w:p w:rsidR="003E4E97" w:rsidRDefault="00F74092" w:rsidP="009C1E9A">
          <w:pPr>
            <w:pStyle w:val="Footer"/>
            <w:tabs>
              <w:tab w:val="clear" w:pos="8640"/>
              <w:tab w:val="right" w:pos="9360"/>
            </w:tabs>
          </w:pPr>
        </w:p>
        <w:p w:rsidR="003E4E97" w:rsidRDefault="00F74092" w:rsidP="009C1E9A">
          <w:pPr>
            <w:pStyle w:val="Footer"/>
            <w:tabs>
              <w:tab w:val="clear" w:pos="8640"/>
              <w:tab w:val="right" w:pos="9360"/>
            </w:tabs>
          </w:pPr>
        </w:p>
        <w:p w:rsidR="003E4E97" w:rsidRDefault="00F74092" w:rsidP="009C1E9A">
          <w:pPr>
            <w:pStyle w:val="Footer"/>
            <w:tabs>
              <w:tab w:val="clear" w:pos="8640"/>
              <w:tab w:val="right" w:pos="9360"/>
            </w:tabs>
          </w:pPr>
        </w:p>
      </w:tc>
      <w:tc>
        <w:tcPr>
          <w:tcW w:w="2453" w:type="pct"/>
        </w:tcPr>
        <w:p w:rsidR="003E4E97" w:rsidRDefault="00F74092" w:rsidP="009C1E9A">
          <w:pPr>
            <w:pStyle w:val="Footer"/>
            <w:tabs>
              <w:tab w:val="clear" w:pos="8640"/>
              <w:tab w:val="right" w:pos="9360"/>
            </w:tabs>
            <w:jc w:val="right"/>
          </w:pPr>
        </w:p>
      </w:tc>
    </w:tr>
    <w:tr w:rsidR="00FD196F" w:rsidTr="009C1E9A">
      <w:trPr>
        <w:cantSplit/>
      </w:trPr>
      <w:tc>
        <w:tcPr>
          <w:tcW w:w="0" w:type="pct"/>
        </w:tcPr>
        <w:p w:rsidR="003E4E97" w:rsidRDefault="00F74092" w:rsidP="009C1E9A">
          <w:pPr>
            <w:pStyle w:val="Footer"/>
            <w:tabs>
              <w:tab w:val="clear" w:pos="8640"/>
              <w:tab w:val="right" w:pos="9360"/>
            </w:tabs>
          </w:pPr>
        </w:p>
      </w:tc>
      <w:tc>
        <w:tcPr>
          <w:tcW w:w="2395" w:type="pct"/>
        </w:tcPr>
        <w:p w:rsidR="003E4E97" w:rsidRPr="009C1E9A" w:rsidRDefault="00F74092" w:rsidP="009C1E9A">
          <w:pPr>
            <w:pStyle w:val="Footer"/>
            <w:tabs>
              <w:tab w:val="clear" w:pos="8640"/>
              <w:tab w:val="right" w:pos="9360"/>
            </w:tabs>
            <w:rPr>
              <w:rFonts w:ascii="Shruti" w:hAnsi="Shruti"/>
              <w:sz w:val="22"/>
            </w:rPr>
          </w:pPr>
          <w:r>
            <w:rPr>
              <w:rFonts w:ascii="Shruti" w:hAnsi="Shruti"/>
              <w:sz w:val="22"/>
            </w:rPr>
            <w:t>85R 24292</w:t>
          </w:r>
        </w:p>
      </w:tc>
      <w:tc>
        <w:tcPr>
          <w:tcW w:w="2453" w:type="pct"/>
        </w:tcPr>
        <w:p w:rsidR="003E4E97" w:rsidRDefault="00F74092" w:rsidP="009C1E9A">
          <w:pPr>
            <w:pStyle w:val="Footer"/>
            <w:tabs>
              <w:tab w:val="clear" w:pos="8640"/>
              <w:tab w:val="right" w:pos="9360"/>
            </w:tabs>
            <w:jc w:val="right"/>
          </w:pPr>
          <w:r>
            <w:fldChar w:fldCharType="begin"/>
          </w:r>
          <w:r>
            <w:instrText xml:space="preserve"> DOCPROPERTY  OTID  \* MERGEFORMAT </w:instrText>
          </w:r>
          <w:r>
            <w:fldChar w:fldCharType="separate"/>
          </w:r>
          <w:r>
            <w:t>17.108.910</w:t>
          </w:r>
          <w:r>
            <w:fldChar w:fldCharType="end"/>
          </w:r>
        </w:p>
      </w:tc>
    </w:tr>
    <w:tr w:rsidR="00FD196F" w:rsidTr="009C1E9A">
      <w:trPr>
        <w:cantSplit/>
      </w:trPr>
      <w:tc>
        <w:tcPr>
          <w:tcW w:w="0" w:type="pct"/>
        </w:tcPr>
        <w:p w:rsidR="003E4E97" w:rsidRDefault="00F74092" w:rsidP="009C1E9A">
          <w:pPr>
            <w:pStyle w:val="Footer"/>
            <w:tabs>
              <w:tab w:val="clear" w:pos="4320"/>
              <w:tab w:val="clear" w:pos="8640"/>
              <w:tab w:val="left" w:pos="2865"/>
            </w:tabs>
          </w:pPr>
        </w:p>
      </w:tc>
      <w:tc>
        <w:tcPr>
          <w:tcW w:w="2395" w:type="pct"/>
        </w:tcPr>
        <w:p w:rsidR="003E4E97" w:rsidRPr="009C1E9A" w:rsidRDefault="00F74092" w:rsidP="009C1E9A">
          <w:pPr>
            <w:pStyle w:val="Footer"/>
            <w:tabs>
              <w:tab w:val="clear" w:pos="4320"/>
              <w:tab w:val="clear" w:pos="8640"/>
              <w:tab w:val="left" w:pos="2865"/>
            </w:tabs>
            <w:rPr>
              <w:rFonts w:ascii="Shruti" w:hAnsi="Shruti"/>
              <w:sz w:val="22"/>
            </w:rPr>
          </w:pPr>
          <w:r>
            <w:rPr>
              <w:rFonts w:ascii="Shruti" w:hAnsi="Shruti"/>
              <w:sz w:val="22"/>
            </w:rPr>
            <w:t>Substitute Document Number: 85R 24067</w:t>
          </w:r>
        </w:p>
      </w:tc>
      <w:tc>
        <w:tcPr>
          <w:tcW w:w="2453" w:type="pct"/>
        </w:tcPr>
        <w:p w:rsidR="003E4E97" w:rsidRDefault="00F74092" w:rsidP="006D504F">
          <w:pPr>
            <w:pStyle w:val="Footer"/>
            <w:rPr>
              <w:rStyle w:val="PageNumber"/>
            </w:rPr>
          </w:pPr>
        </w:p>
        <w:p w:rsidR="003E4E97" w:rsidRDefault="00F74092" w:rsidP="009C1E9A">
          <w:pPr>
            <w:pStyle w:val="Footer"/>
            <w:tabs>
              <w:tab w:val="clear" w:pos="8640"/>
              <w:tab w:val="right" w:pos="9360"/>
            </w:tabs>
            <w:jc w:val="right"/>
          </w:pPr>
        </w:p>
      </w:tc>
    </w:tr>
    <w:tr w:rsidR="00FD196F" w:rsidTr="009C1E9A">
      <w:trPr>
        <w:cantSplit/>
        <w:trHeight w:val="323"/>
      </w:trPr>
      <w:tc>
        <w:tcPr>
          <w:tcW w:w="0" w:type="pct"/>
          <w:gridSpan w:val="3"/>
        </w:tcPr>
        <w:p w:rsidR="003E4E97" w:rsidRDefault="00F7409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4E97" w:rsidRDefault="00F74092" w:rsidP="009C1E9A">
          <w:pPr>
            <w:pStyle w:val="Footer"/>
            <w:tabs>
              <w:tab w:val="clear" w:pos="8640"/>
              <w:tab w:val="right" w:pos="9360"/>
            </w:tabs>
            <w:jc w:val="center"/>
          </w:pPr>
        </w:p>
      </w:tc>
    </w:tr>
  </w:tbl>
  <w:p w:rsidR="003E4E97" w:rsidRPr="00FF6F72" w:rsidRDefault="00F7409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4092">
      <w:r>
        <w:separator/>
      </w:r>
    </w:p>
  </w:footnote>
  <w:footnote w:type="continuationSeparator" w:id="0">
    <w:p w:rsidR="00000000" w:rsidRDefault="00F74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88D"/>
    <w:multiLevelType w:val="hybridMultilevel"/>
    <w:tmpl w:val="DA2EB474"/>
    <w:lvl w:ilvl="0" w:tplc="A3EAB62C">
      <w:start w:val="1"/>
      <w:numFmt w:val="bullet"/>
      <w:lvlText w:val=""/>
      <w:lvlJc w:val="left"/>
      <w:pPr>
        <w:tabs>
          <w:tab w:val="num" w:pos="780"/>
        </w:tabs>
        <w:ind w:left="780" w:hanging="360"/>
      </w:pPr>
      <w:rPr>
        <w:rFonts w:ascii="Symbol" w:hAnsi="Symbol" w:hint="default"/>
      </w:rPr>
    </w:lvl>
    <w:lvl w:ilvl="1" w:tplc="569CEF8E" w:tentative="1">
      <w:start w:val="1"/>
      <w:numFmt w:val="bullet"/>
      <w:lvlText w:val="o"/>
      <w:lvlJc w:val="left"/>
      <w:pPr>
        <w:ind w:left="1500" w:hanging="360"/>
      </w:pPr>
      <w:rPr>
        <w:rFonts w:ascii="Courier New" w:hAnsi="Courier New" w:cs="Courier New" w:hint="default"/>
      </w:rPr>
    </w:lvl>
    <w:lvl w:ilvl="2" w:tplc="A254DB7E" w:tentative="1">
      <w:start w:val="1"/>
      <w:numFmt w:val="bullet"/>
      <w:lvlText w:val=""/>
      <w:lvlJc w:val="left"/>
      <w:pPr>
        <w:ind w:left="2220" w:hanging="360"/>
      </w:pPr>
      <w:rPr>
        <w:rFonts w:ascii="Wingdings" w:hAnsi="Wingdings" w:hint="default"/>
      </w:rPr>
    </w:lvl>
    <w:lvl w:ilvl="3" w:tplc="1BAE4DEE" w:tentative="1">
      <w:start w:val="1"/>
      <w:numFmt w:val="bullet"/>
      <w:lvlText w:val=""/>
      <w:lvlJc w:val="left"/>
      <w:pPr>
        <w:ind w:left="2940" w:hanging="360"/>
      </w:pPr>
      <w:rPr>
        <w:rFonts w:ascii="Symbol" w:hAnsi="Symbol" w:hint="default"/>
      </w:rPr>
    </w:lvl>
    <w:lvl w:ilvl="4" w:tplc="20942AF2" w:tentative="1">
      <w:start w:val="1"/>
      <w:numFmt w:val="bullet"/>
      <w:lvlText w:val="o"/>
      <w:lvlJc w:val="left"/>
      <w:pPr>
        <w:ind w:left="3660" w:hanging="360"/>
      </w:pPr>
      <w:rPr>
        <w:rFonts w:ascii="Courier New" w:hAnsi="Courier New" w:cs="Courier New" w:hint="default"/>
      </w:rPr>
    </w:lvl>
    <w:lvl w:ilvl="5" w:tplc="0D70BFA8" w:tentative="1">
      <w:start w:val="1"/>
      <w:numFmt w:val="bullet"/>
      <w:lvlText w:val=""/>
      <w:lvlJc w:val="left"/>
      <w:pPr>
        <w:ind w:left="4380" w:hanging="360"/>
      </w:pPr>
      <w:rPr>
        <w:rFonts w:ascii="Wingdings" w:hAnsi="Wingdings" w:hint="default"/>
      </w:rPr>
    </w:lvl>
    <w:lvl w:ilvl="6" w:tplc="38429600" w:tentative="1">
      <w:start w:val="1"/>
      <w:numFmt w:val="bullet"/>
      <w:lvlText w:val=""/>
      <w:lvlJc w:val="left"/>
      <w:pPr>
        <w:ind w:left="5100" w:hanging="360"/>
      </w:pPr>
      <w:rPr>
        <w:rFonts w:ascii="Symbol" w:hAnsi="Symbol" w:hint="default"/>
      </w:rPr>
    </w:lvl>
    <w:lvl w:ilvl="7" w:tplc="E15E8D0C" w:tentative="1">
      <w:start w:val="1"/>
      <w:numFmt w:val="bullet"/>
      <w:lvlText w:val="o"/>
      <w:lvlJc w:val="left"/>
      <w:pPr>
        <w:ind w:left="5820" w:hanging="360"/>
      </w:pPr>
      <w:rPr>
        <w:rFonts w:ascii="Courier New" w:hAnsi="Courier New" w:cs="Courier New" w:hint="default"/>
      </w:rPr>
    </w:lvl>
    <w:lvl w:ilvl="8" w:tplc="9050DC68"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6F"/>
    <w:rsid w:val="00F74092"/>
    <w:rsid w:val="00FD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06B51"/>
    <w:rPr>
      <w:sz w:val="16"/>
      <w:szCs w:val="16"/>
    </w:rPr>
  </w:style>
  <w:style w:type="paragraph" w:styleId="CommentText">
    <w:name w:val="annotation text"/>
    <w:basedOn w:val="Normal"/>
    <w:link w:val="CommentTextChar"/>
    <w:rsid w:val="00106B51"/>
    <w:rPr>
      <w:sz w:val="20"/>
      <w:szCs w:val="20"/>
    </w:rPr>
  </w:style>
  <w:style w:type="character" w:customStyle="1" w:styleId="CommentTextChar">
    <w:name w:val="Comment Text Char"/>
    <w:basedOn w:val="DefaultParagraphFont"/>
    <w:link w:val="CommentText"/>
    <w:rsid w:val="00106B51"/>
  </w:style>
  <w:style w:type="paragraph" w:styleId="CommentSubject">
    <w:name w:val="annotation subject"/>
    <w:basedOn w:val="CommentText"/>
    <w:next w:val="CommentText"/>
    <w:link w:val="CommentSubjectChar"/>
    <w:rsid w:val="00106B51"/>
    <w:rPr>
      <w:b/>
      <w:bCs/>
    </w:rPr>
  </w:style>
  <w:style w:type="character" w:customStyle="1" w:styleId="CommentSubjectChar">
    <w:name w:val="Comment Subject Char"/>
    <w:basedOn w:val="CommentTextChar"/>
    <w:link w:val="CommentSubject"/>
    <w:rsid w:val="00106B51"/>
    <w:rPr>
      <w:b/>
      <w:bCs/>
    </w:rPr>
  </w:style>
  <w:style w:type="paragraph" w:styleId="Revision">
    <w:name w:val="Revision"/>
    <w:hidden/>
    <w:uiPriority w:val="99"/>
    <w:semiHidden/>
    <w:rsid w:val="00C636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06B51"/>
    <w:rPr>
      <w:sz w:val="16"/>
      <w:szCs w:val="16"/>
    </w:rPr>
  </w:style>
  <w:style w:type="paragraph" w:styleId="CommentText">
    <w:name w:val="annotation text"/>
    <w:basedOn w:val="Normal"/>
    <w:link w:val="CommentTextChar"/>
    <w:rsid w:val="00106B51"/>
    <w:rPr>
      <w:sz w:val="20"/>
      <w:szCs w:val="20"/>
    </w:rPr>
  </w:style>
  <w:style w:type="character" w:customStyle="1" w:styleId="CommentTextChar">
    <w:name w:val="Comment Text Char"/>
    <w:basedOn w:val="DefaultParagraphFont"/>
    <w:link w:val="CommentText"/>
    <w:rsid w:val="00106B51"/>
  </w:style>
  <w:style w:type="paragraph" w:styleId="CommentSubject">
    <w:name w:val="annotation subject"/>
    <w:basedOn w:val="CommentText"/>
    <w:next w:val="CommentText"/>
    <w:link w:val="CommentSubjectChar"/>
    <w:rsid w:val="00106B51"/>
    <w:rPr>
      <w:b/>
      <w:bCs/>
    </w:rPr>
  </w:style>
  <w:style w:type="character" w:customStyle="1" w:styleId="CommentSubjectChar">
    <w:name w:val="Comment Subject Char"/>
    <w:basedOn w:val="CommentTextChar"/>
    <w:link w:val="CommentSubject"/>
    <w:rsid w:val="00106B51"/>
    <w:rPr>
      <w:b/>
      <w:bCs/>
    </w:rPr>
  </w:style>
  <w:style w:type="paragraph" w:styleId="Revision">
    <w:name w:val="Revision"/>
    <w:hidden/>
    <w:uiPriority w:val="99"/>
    <w:semiHidden/>
    <w:rsid w:val="00C636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4428</Words>
  <Characters>24347</Characters>
  <Application>Microsoft Office Word</Application>
  <DocSecurity>4</DocSecurity>
  <Lines>790</Lines>
  <Paragraphs>168</Paragraphs>
  <ScaleCrop>false</ScaleCrop>
  <HeadingPairs>
    <vt:vector size="2" baseType="variant">
      <vt:variant>
        <vt:lpstr>Title</vt:lpstr>
      </vt:variant>
      <vt:variant>
        <vt:i4>1</vt:i4>
      </vt:variant>
    </vt:vector>
  </HeadingPairs>
  <TitlesOfParts>
    <vt:vector size="1" baseType="lpstr">
      <vt:lpstr>BA - HB00020 (Committee Report (Substituted))</vt:lpstr>
    </vt:vector>
  </TitlesOfParts>
  <Company>State of Texas</Company>
  <LinksUpToDate>false</LinksUpToDate>
  <CharactersWithSpaces>28626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24292</dc:subject>
  <dc:creator>State of Texas</dc:creator>
  <dc:description>HB 20 by Capriglione-(H)Appropriations (Substitute Document Number: 85R 24067)</dc:description>
  <cp:lastModifiedBy>Brianna Weis</cp:lastModifiedBy>
  <cp:revision>2</cp:revision>
  <cp:lastPrinted>2017-03-31T20:35:00Z</cp:lastPrinted>
  <dcterms:created xsi:type="dcterms:W3CDTF">2017-04-21T23:37:00Z</dcterms:created>
  <dcterms:modified xsi:type="dcterms:W3CDTF">2017-04-21T23:37:00Z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17.108.910</vt:lpwstr>
  </property>
</Properties>
</file>