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332F9" w:rsidTr="00345119">
        <w:tc>
          <w:tcPr>
            <w:tcW w:w="9576" w:type="dxa"/>
            <w:noWrap/>
          </w:tcPr>
          <w:p w:rsidR="008423E4" w:rsidRPr="0022177D" w:rsidRDefault="00C04E37" w:rsidP="00345119">
            <w:pPr>
              <w:pStyle w:val="Heading1"/>
            </w:pPr>
            <w:bookmarkStart w:id="0" w:name="_GoBack"/>
            <w:bookmarkEnd w:id="0"/>
            <w:r w:rsidRPr="00631897">
              <w:t>BILL ANALYSIS</w:t>
            </w:r>
          </w:p>
        </w:tc>
      </w:tr>
    </w:tbl>
    <w:p w:rsidR="008423E4" w:rsidRPr="0022177D" w:rsidRDefault="00C04E37" w:rsidP="008423E4">
      <w:pPr>
        <w:jc w:val="center"/>
      </w:pPr>
    </w:p>
    <w:p w:rsidR="008423E4" w:rsidRPr="00B31F0E" w:rsidRDefault="00C04E37" w:rsidP="008423E4"/>
    <w:p w:rsidR="008423E4" w:rsidRPr="00742794" w:rsidRDefault="00C04E37" w:rsidP="008423E4">
      <w:pPr>
        <w:tabs>
          <w:tab w:val="right" w:pos="9360"/>
        </w:tabs>
      </w:pPr>
    </w:p>
    <w:tbl>
      <w:tblPr>
        <w:tblW w:w="0" w:type="auto"/>
        <w:tblLayout w:type="fixed"/>
        <w:tblLook w:val="01E0" w:firstRow="1" w:lastRow="1" w:firstColumn="1" w:lastColumn="1" w:noHBand="0" w:noVBand="0"/>
      </w:tblPr>
      <w:tblGrid>
        <w:gridCol w:w="9576"/>
      </w:tblGrid>
      <w:tr w:rsidR="007332F9" w:rsidTr="00345119">
        <w:tc>
          <w:tcPr>
            <w:tcW w:w="9576" w:type="dxa"/>
          </w:tcPr>
          <w:p w:rsidR="008423E4" w:rsidRPr="00861995" w:rsidRDefault="00C04E37" w:rsidP="00345119">
            <w:pPr>
              <w:jc w:val="right"/>
            </w:pPr>
            <w:r>
              <w:t>C.S.H.B. 337</w:t>
            </w:r>
          </w:p>
        </w:tc>
      </w:tr>
      <w:tr w:rsidR="007332F9" w:rsidTr="00345119">
        <w:tc>
          <w:tcPr>
            <w:tcW w:w="9576" w:type="dxa"/>
          </w:tcPr>
          <w:p w:rsidR="008423E4" w:rsidRPr="00861995" w:rsidRDefault="00C04E37" w:rsidP="005D5686">
            <w:pPr>
              <w:jc w:val="right"/>
            </w:pPr>
            <w:r>
              <w:t xml:space="preserve">By: </w:t>
            </w:r>
            <w:r>
              <w:t>Collier</w:t>
            </w:r>
          </w:p>
        </w:tc>
      </w:tr>
      <w:tr w:rsidR="007332F9" w:rsidTr="00345119">
        <w:tc>
          <w:tcPr>
            <w:tcW w:w="9576" w:type="dxa"/>
          </w:tcPr>
          <w:p w:rsidR="008423E4" w:rsidRPr="00861995" w:rsidRDefault="00C04E37" w:rsidP="00345119">
            <w:pPr>
              <w:jc w:val="right"/>
            </w:pPr>
            <w:r>
              <w:t>Public Health</w:t>
            </w:r>
          </w:p>
        </w:tc>
      </w:tr>
      <w:tr w:rsidR="007332F9" w:rsidTr="00345119">
        <w:tc>
          <w:tcPr>
            <w:tcW w:w="9576" w:type="dxa"/>
          </w:tcPr>
          <w:p w:rsidR="008423E4" w:rsidRDefault="00C04E37" w:rsidP="00345119">
            <w:pPr>
              <w:jc w:val="right"/>
            </w:pPr>
            <w:r>
              <w:t>Committee Report (Substituted)</w:t>
            </w:r>
          </w:p>
        </w:tc>
      </w:tr>
    </w:tbl>
    <w:p w:rsidR="008423E4" w:rsidRDefault="00C04E37" w:rsidP="008423E4">
      <w:pPr>
        <w:tabs>
          <w:tab w:val="right" w:pos="9360"/>
        </w:tabs>
      </w:pPr>
    </w:p>
    <w:p w:rsidR="008423E4" w:rsidRDefault="00C04E37" w:rsidP="008423E4"/>
    <w:p w:rsidR="008423E4" w:rsidRDefault="00C04E37" w:rsidP="008423E4"/>
    <w:tbl>
      <w:tblPr>
        <w:tblW w:w="0" w:type="auto"/>
        <w:tblCellMar>
          <w:left w:w="115" w:type="dxa"/>
          <w:right w:w="115" w:type="dxa"/>
        </w:tblCellMar>
        <w:tblLook w:val="01E0" w:firstRow="1" w:lastRow="1" w:firstColumn="1" w:lastColumn="1" w:noHBand="0" w:noVBand="0"/>
      </w:tblPr>
      <w:tblGrid>
        <w:gridCol w:w="9582"/>
      </w:tblGrid>
      <w:tr w:rsidR="007332F9" w:rsidTr="005D5686">
        <w:tc>
          <w:tcPr>
            <w:tcW w:w="9582" w:type="dxa"/>
          </w:tcPr>
          <w:p w:rsidR="008423E4" w:rsidRPr="00A8133F" w:rsidRDefault="00C04E37" w:rsidP="00301914">
            <w:pPr>
              <w:rPr>
                <w:b/>
              </w:rPr>
            </w:pPr>
            <w:r w:rsidRPr="009C1E9A">
              <w:rPr>
                <w:b/>
                <w:u w:val="single"/>
              </w:rPr>
              <w:t>BACKGROUND AND PURPOSE</w:t>
            </w:r>
            <w:r>
              <w:rPr>
                <w:b/>
              </w:rPr>
              <w:t xml:space="preserve"> </w:t>
            </w:r>
          </w:p>
          <w:p w:rsidR="008423E4" w:rsidRDefault="00C04E37" w:rsidP="00301914"/>
          <w:p w:rsidR="008423E4" w:rsidRDefault="00C04E37" w:rsidP="00301914">
            <w:pPr>
              <w:pStyle w:val="Header"/>
              <w:tabs>
                <w:tab w:val="clear" w:pos="4320"/>
                <w:tab w:val="clear" w:pos="8640"/>
              </w:tabs>
              <w:jc w:val="both"/>
            </w:pPr>
            <w:r>
              <w:t xml:space="preserve">Concerns have been raised regarding the termination of </w:t>
            </w:r>
            <w:r>
              <w:t xml:space="preserve">the Medicaid eligibility of an individual </w:t>
            </w:r>
            <w:r>
              <w:t xml:space="preserve">who is confined in a county jail </w:t>
            </w:r>
            <w:r>
              <w:t xml:space="preserve">regardless of whether </w:t>
            </w:r>
            <w:r>
              <w:t xml:space="preserve">the </w:t>
            </w:r>
            <w:r>
              <w:t>individual</w:t>
            </w:r>
            <w:r>
              <w:t xml:space="preserve"> has been convicted of an offense. </w:t>
            </w:r>
            <w:r>
              <w:t xml:space="preserve">Interested parties note that the process of </w:t>
            </w:r>
            <w:r>
              <w:t>restor</w:t>
            </w:r>
            <w:r>
              <w:t>ing</w:t>
            </w:r>
            <w:r>
              <w:t xml:space="preserve"> a</w:t>
            </w:r>
            <w:r>
              <w:t>n individual's</w:t>
            </w:r>
            <w:r>
              <w:t xml:space="preserve"> </w:t>
            </w:r>
            <w:r>
              <w:t>Medicaid</w:t>
            </w:r>
            <w:r>
              <w:t xml:space="preserve"> </w:t>
            </w:r>
            <w:r>
              <w:t>eligibility on</w:t>
            </w:r>
            <w:r>
              <w:t xml:space="preserve"> release from confinement is often lengthy</w:t>
            </w:r>
            <w:r>
              <w:t xml:space="preserve">, </w:t>
            </w:r>
            <w:r>
              <w:t xml:space="preserve">which may </w:t>
            </w:r>
            <w:r>
              <w:t>leave</w:t>
            </w:r>
            <w:r>
              <w:t xml:space="preserve"> the individual without </w:t>
            </w:r>
            <w:r>
              <w:t>access to</w:t>
            </w:r>
            <w:r>
              <w:t xml:space="preserve"> </w:t>
            </w:r>
            <w:r>
              <w:t xml:space="preserve">health care coverage. </w:t>
            </w:r>
            <w:r>
              <w:t>C.S.</w:t>
            </w:r>
            <w:r>
              <w:t>H</w:t>
            </w:r>
            <w:r>
              <w:t>.</w:t>
            </w:r>
            <w:r>
              <w:t>B</w:t>
            </w:r>
            <w:r>
              <w:t>.</w:t>
            </w:r>
            <w:r>
              <w:t xml:space="preserve"> 337 </w:t>
            </w:r>
            <w:r>
              <w:t>seeks to address this issue by</w:t>
            </w:r>
            <w:r>
              <w:t xml:space="preserve"> provid</w:t>
            </w:r>
            <w:r>
              <w:t>ing</w:t>
            </w:r>
            <w:r>
              <w:t xml:space="preserve"> a mechanism by which </w:t>
            </w:r>
            <w:r>
              <w:t xml:space="preserve">the </w:t>
            </w:r>
            <w:r>
              <w:t xml:space="preserve">Medicaid benefits </w:t>
            </w:r>
            <w:r>
              <w:t>of an individual confined in a county jail may</w:t>
            </w:r>
            <w:r>
              <w:t xml:space="preserve"> be suspended, rather than terminated, </w:t>
            </w:r>
            <w:r>
              <w:t>and the</w:t>
            </w:r>
            <w:r>
              <w:t xml:space="preserve">n </w:t>
            </w:r>
            <w:r>
              <w:t>reinstate</w:t>
            </w:r>
            <w:r>
              <w:t>d</w:t>
            </w:r>
            <w:r>
              <w:t xml:space="preserve"> </w:t>
            </w:r>
            <w:r>
              <w:t>within 48 hours of th</w:t>
            </w:r>
            <w:r>
              <w:t>e individu</w:t>
            </w:r>
            <w:r>
              <w:t>al's</w:t>
            </w:r>
            <w:r>
              <w:t xml:space="preserve"> release</w:t>
            </w:r>
            <w:r>
              <w:t xml:space="preserve"> as long as the individual remains eligible while confined in county jail</w:t>
            </w:r>
            <w:r>
              <w:t>.</w:t>
            </w:r>
          </w:p>
          <w:p w:rsidR="008423E4" w:rsidRPr="00E26B13" w:rsidRDefault="00C04E37" w:rsidP="00301914">
            <w:pPr>
              <w:rPr>
                <w:b/>
              </w:rPr>
            </w:pPr>
          </w:p>
        </w:tc>
      </w:tr>
      <w:tr w:rsidR="007332F9" w:rsidTr="005D5686">
        <w:tc>
          <w:tcPr>
            <w:tcW w:w="9582" w:type="dxa"/>
          </w:tcPr>
          <w:p w:rsidR="0017725B" w:rsidRDefault="00C04E37" w:rsidP="00301914">
            <w:pPr>
              <w:rPr>
                <w:b/>
                <w:u w:val="single"/>
              </w:rPr>
            </w:pPr>
            <w:r>
              <w:rPr>
                <w:b/>
                <w:u w:val="single"/>
              </w:rPr>
              <w:t>CRIMINAL JUSTICE IMPACT</w:t>
            </w:r>
          </w:p>
          <w:p w:rsidR="0017725B" w:rsidRDefault="00C04E37" w:rsidP="00301914">
            <w:pPr>
              <w:rPr>
                <w:b/>
                <w:u w:val="single"/>
              </w:rPr>
            </w:pPr>
          </w:p>
          <w:p w:rsidR="005E1C67" w:rsidRPr="005E1C67" w:rsidRDefault="00C04E37" w:rsidP="00301914">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C04E37" w:rsidP="00301914">
            <w:pPr>
              <w:rPr>
                <w:b/>
                <w:u w:val="single"/>
              </w:rPr>
            </w:pPr>
          </w:p>
        </w:tc>
      </w:tr>
      <w:tr w:rsidR="007332F9" w:rsidTr="005D5686">
        <w:tc>
          <w:tcPr>
            <w:tcW w:w="9582" w:type="dxa"/>
          </w:tcPr>
          <w:p w:rsidR="008423E4" w:rsidRPr="00A8133F" w:rsidRDefault="00C04E37" w:rsidP="00301914">
            <w:pPr>
              <w:rPr>
                <w:b/>
              </w:rPr>
            </w:pPr>
            <w:r w:rsidRPr="009C1E9A">
              <w:rPr>
                <w:b/>
                <w:u w:val="single"/>
              </w:rPr>
              <w:t>RULEMAKING AUTHORITY</w:t>
            </w:r>
            <w:r>
              <w:rPr>
                <w:b/>
              </w:rPr>
              <w:t xml:space="preserve"> </w:t>
            </w:r>
          </w:p>
          <w:p w:rsidR="008423E4" w:rsidRDefault="00C04E37" w:rsidP="00301914"/>
          <w:p w:rsidR="005E1C67" w:rsidRDefault="00C04E37" w:rsidP="00301914">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C04E37" w:rsidP="00301914">
            <w:pPr>
              <w:rPr>
                <w:b/>
              </w:rPr>
            </w:pPr>
          </w:p>
        </w:tc>
      </w:tr>
      <w:tr w:rsidR="007332F9" w:rsidTr="005D5686">
        <w:tc>
          <w:tcPr>
            <w:tcW w:w="9582" w:type="dxa"/>
          </w:tcPr>
          <w:p w:rsidR="008423E4" w:rsidRPr="00A8133F" w:rsidRDefault="00C04E37" w:rsidP="00301914">
            <w:pPr>
              <w:rPr>
                <w:b/>
              </w:rPr>
            </w:pPr>
            <w:r w:rsidRPr="009C1E9A">
              <w:rPr>
                <w:b/>
                <w:u w:val="single"/>
              </w:rPr>
              <w:t>ANALYSIS</w:t>
            </w:r>
            <w:r>
              <w:rPr>
                <w:b/>
              </w:rPr>
              <w:t xml:space="preserve"> </w:t>
            </w:r>
          </w:p>
          <w:p w:rsidR="008423E4" w:rsidRDefault="00C04E37" w:rsidP="00301914"/>
          <w:p w:rsidR="008423E4" w:rsidRDefault="00C04E37" w:rsidP="00301914">
            <w:pPr>
              <w:pStyle w:val="Header"/>
              <w:jc w:val="both"/>
            </w:pPr>
            <w:r>
              <w:t>C.S.</w:t>
            </w:r>
            <w:r>
              <w:t xml:space="preserve">H.B. 337 amends the </w:t>
            </w:r>
            <w:r w:rsidRPr="005907BA">
              <w:t>Human Resources Code</w:t>
            </w:r>
            <w:r>
              <w:t xml:space="preserve"> to require the Health and Human Services Commission (HHSC)</w:t>
            </w:r>
            <w:r>
              <w:t xml:space="preserve">, as soon as HHSC becomes aware of the </w:t>
            </w:r>
            <w:r>
              <w:t>confinement</w:t>
            </w:r>
            <w:r w:rsidRPr="005907BA">
              <w:t xml:space="preserve"> </w:t>
            </w:r>
            <w:r>
              <w:t xml:space="preserve">of an individual who is confined in a county jail </w:t>
            </w:r>
            <w:r>
              <w:t>because the individual</w:t>
            </w:r>
            <w:r>
              <w:t xml:space="preserve"> has been charged with but not convicted of an offense</w:t>
            </w:r>
            <w:r>
              <w:t>, to suspend the</w:t>
            </w:r>
            <w:r w:rsidRPr="005907BA">
              <w:t xml:space="preserve"> </w:t>
            </w:r>
            <w:r>
              <w:t xml:space="preserve">individual's Medicaid </w:t>
            </w:r>
            <w:r w:rsidRPr="005907BA">
              <w:t>eligibility</w:t>
            </w:r>
            <w:r>
              <w:t xml:space="preserve"> </w:t>
            </w:r>
            <w:r w:rsidRPr="005907BA">
              <w:t xml:space="preserve">during the period </w:t>
            </w:r>
            <w:r>
              <w:t>of confinement</w:t>
            </w:r>
            <w:r>
              <w:t xml:space="preserve">. </w:t>
            </w:r>
            <w:r>
              <w:t>The bill requires HHSC</w:t>
            </w:r>
            <w:r>
              <w:t>,</w:t>
            </w:r>
            <w:r>
              <w:t xml:space="preserve"> as soon as HHSC becom</w:t>
            </w:r>
            <w:r>
              <w:t xml:space="preserve">es aware of </w:t>
            </w:r>
            <w:r>
              <w:t>the</w:t>
            </w:r>
            <w:r>
              <w:t xml:space="preserve"> conviction </w:t>
            </w:r>
            <w:r>
              <w:t>of a person confined in a coun</w:t>
            </w:r>
            <w:r>
              <w:t>ty jail,</w:t>
            </w:r>
            <w:r>
              <w:t xml:space="preserve"> as appropriate,</w:t>
            </w:r>
            <w:r>
              <w:t xml:space="preserve"> </w:t>
            </w:r>
            <w:r>
              <w:t xml:space="preserve">to terminate the </w:t>
            </w:r>
            <w:r>
              <w:t>Medicaid</w:t>
            </w:r>
            <w:r>
              <w:t xml:space="preserve"> eligibility </w:t>
            </w:r>
            <w:r>
              <w:t xml:space="preserve">of </w:t>
            </w:r>
            <w:r w:rsidRPr="00890A72">
              <w:t xml:space="preserve">the individual </w:t>
            </w:r>
            <w:r>
              <w:t xml:space="preserve">or to suspend the </w:t>
            </w:r>
            <w:r>
              <w:t xml:space="preserve">Medicaid </w:t>
            </w:r>
            <w:r>
              <w:t xml:space="preserve">eligibility during the period the individual is confined in the county jail. The bill </w:t>
            </w:r>
            <w:r>
              <w:t>requires HHSC, n</w:t>
            </w:r>
            <w:r w:rsidRPr="00890A72">
              <w:t xml:space="preserve">ot later than 48 hours after </w:t>
            </w:r>
            <w:r>
              <w:t>HHSC</w:t>
            </w:r>
            <w:r w:rsidRPr="00890A72">
              <w:t xml:space="preserve"> is notified of </w:t>
            </w:r>
            <w:r>
              <w:t>the</w:t>
            </w:r>
            <w:r w:rsidRPr="00890A72">
              <w:t xml:space="preserve"> release from a county jail </w:t>
            </w:r>
            <w:r>
              <w:t>of an individual</w:t>
            </w:r>
            <w:r w:rsidRPr="00890A72">
              <w:t xml:space="preserve"> </w:t>
            </w:r>
            <w:r w:rsidRPr="00890A72">
              <w:t xml:space="preserve">whose </w:t>
            </w:r>
            <w:r>
              <w:t xml:space="preserve">Medicaid </w:t>
            </w:r>
            <w:r w:rsidRPr="00890A72">
              <w:t>eligibility has been</w:t>
            </w:r>
            <w:r>
              <w:t xml:space="preserve"> suspended</w:t>
            </w:r>
            <w:r w:rsidRPr="00890A72">
              <w:t xml:space="preserve">, </w:t>
            </w:r>
            <w:r>
              <w:t xml:space="preserve">to </w:t>
            </w:r>
            <w:r w:rsidRPr="00890A72">
              <w:t>reinstate the individual's eligibility provided the individual's eligibility certification pe</w:t>
            </w:r>
            <w:r w:rsidRPr="00890A72">
              <w:t>riod has not elapse</w:t>
            </w:r>
            <w:r>
              <w:t xml:space="preserve">d. The </w:t>
            </w:r>
            <w:r w:rsidRPr="00890A72">
              <w:t>individual remains eligible</w:t>
            </w:r>
            <w:r>
              <w:t xml:space="preserve"> following the reinstatement</w:t>
            </w:r>
            <w:r w:rsidRPr="00890A72">
              <w:t xml:space="preserve"> until the expiration of the period for which the individual was certified as eligible.</w:t>
            </w:r>
          </w:p>
          <w:p w:rsidR="00890A72" w:rsidRDefault="00C04E37" w:rsidP="00301914">
            <w:pPr>
              <w:pStyle w:val="Header"/>
              <w:jc w:val="both"/>
            </w:pPr>
          </w:p>
          <w:p w:rsidR="008A5773" w:rsidRDefault="00C04E37" w:rsidP="00301914">
            <w:pPr>
              <w:pStyle w:val="Header"/>
              <w:jc w:val="both"/>
            </w:pPr>
            <w:r>
              <w:t>C.S.</w:t>
            </w:r>
            <w:r>
              <w:t xml:space="preserve">H.B. 337 amends the </w:t>
            </w:r>
            <w:r w:rsidRPr="000623DA">
              <w:t>Local Government Code</w:t>
            </w:r>
            <w:r>
              <w:t xml:space="preserve"> to authorize </w:t>
            </w:r>
            <w:r>
              <w:t xml:space="preserve">a county </w:t>
            </w:r>
            <w:r>
              <w:t xml:space="preserve">sheriff to notify </w:t>
            </w:r>
            <w:r>
              <w:t xml:space="preserve">HHSC on the confinement in the county jail of an individual who is receiving </w:t>
            </w:r>
            <w:r>
              <w:t>Medicaid</w:t>
            </w:r>
            <w:r>
              <w:t xml:space="preserve"> benefits and on the conviction of a prisoner who, immediately before the prisoner's confinement in the county jail, was receiving </w:t>
            </w:r>
            <w:r>
              <w:t>Medicaid</w:t>
            </w:r>
            <w:r>
              <w:t xml:space="preserve"> benefits. The bill requires the</w:t>
            </w:r>
            <w:r>
              <w:t xml:space="preserve"> sheriff</w:t>
            </w:r>
            <w:r>
              <w:t xml:space="preserve"> or </w:t>
            </w:r>
            <w:r>
              <w:t>an employee of the county or of the sheriff</w:t>
            </w:r>
            <w:r>
              <w:t>, if the sheriff chooses to provide such notices,</w:t>
            </w:r>
            <w:r>
              <w:t xml:space="preserve"> to provide </w:t>
            </w:r>
            <w:r>
              <w:t>the</w:t>
            </w:r>
            <w:r w:rsidRPr="000623DA">
              <w:t xml:space="preserve"> notices electronically or by other appropriate means as soon as possible </w:t>
            </w:r>
            <w:r>
              <w:t>after</w:t>
            </w:r>
            <w:r w:rsidRPr="000623DA">
              <w:t xml:space="preserve"> the 30th day after the date of the individual's confineme</w:t>
            </w:r>
            <w:r w:rsidRPr="000623DA">
              <w:t>nt or prisoner's conviction, as applicable.</w:t>
            </w:r>
            <w:r>
              <w:t xml:space="preserve"> </w:t>
            </w:r>
          </w:p>
          <w:p w:rsidR="008A5773" w:rsidRDefault="00C04E37" w:rsidP="00301914">
            <w:pPr>
              <w:pStyle w:val="Header"/>
              <w:jc w:val="both"/>
            </w:pPr>
          </w:p>
          <w:p w:rsidR="00A72AEE" w:rsidRDefault="00C04E37" w:rsidP="00301914">
            <w:pPr>
              <w:pStyle w:val="Header"/>
              <w:jc w:val="both"/>
            </w:pPr>
            <w:r>
              <w:lastRenderedPageBreak/>
              <w:t>C.S.</w:t>
            </w:r>
            <w:r>
              <w:t>H.B. 337</w:t>
            </w:r>
            <w:r>
              <w:t xml:space="preserve"> </w:t>
            </w:r>
            <w:r>
              <w:t xml:space="preserve">requires </w:t>
            </w:r>
            <w:r>
              <w:t>a county</w:t>
            </w:r>
            <w:r>
              <w:t xml:space="preserve"> sheriff</w:t>
            </w:r>
            <w:r>
              <w:t xml:space="preserve"> who</w:t>
            </w:r>
            <w:r>
              <w:t xml:space="preserve"> chooses to provide </w:t>
            </w:r>
            <w:r>
              <w:t>th</w:t>
            </w:r>
            <w:r>
              <w:t>ose</w:t>
            </w:r>
            <w:r>
              <w:t xml:space="preserve"> notices </w:t>
            </w:r>
            <w:r>
              <w:t xml:space="preserve">to notify </w:t>
            </w:r>
            <w:r>
              <w:t>the</w:t>
            </w:r>
            <w:r w:rsidRPr="003D6759">
              <w:t xml:space="preserve"> Social Security Administration of the release or discharge of a prisoner who, immediately before the prisoner's confinement in the county jail, was receiving</w:t>
            </w:r>
            <w:r>
              <w:t xml:space="preserve"> </w:t>
            </w:r>
            <w:r>
              <w:t xml:space="preserve">federal </w:t>
            </w:r>
            <w:r w:rsidRPr="003D6759">
              <w:t>Supplemental Security Income</w:t>
            </w:r>
            <w:r>
              <w:t xml:space="preserve"> (SSI)</w:t>
            </w:r>
            <w:r w:rsidRPr="003D6759">
              <w:t xml:space="preserve"> benefits</w:t>
            </w:r>
            <w:r>
              <w:t xml:space="preserve"> or </w:t>
            </w:r>
            <w:r w:rsidRPr="003D6759">
              <w:t>Social Security Disability Insurance</w:t>
            </w:r>
            <w:r>
              <w:t xml:space="preserve"> (SSDI</w:t>
            </w:r>
            <w:r>
              <w:t>)</w:t>
            </w:r>
            <w:r w:rsidRPr="003D6759">
              <w:t xml:space="preserve"> benefits</w:t>
            </w:r>
            <w:r>
              <w:t xml:space="preserve"> and to notify HHSC </w:t>
            </w:r>
            <w:r w:rsidRPr="003D6759">
              <w:t>of the release or discharge of</w:t>
            </w:r>
            <w:r>
              <w:t xml:space="preserve"> </w:t>
            </w:r>
            <w:r w:rsidRPr="003D6759">
              <w:t>a prisoner</w:t>
            </w:r>
            <w:r>
              <w:t xml:space="preserve"> who, immediately before the prisoner's confinement in the county jail, was receiving Medicaid benefits</w:t>
            </w:r>
            <w:r>
              <w:t xml:space="preserve">. The bill requires </w:t>
            </w:r>
            <w:r>
              <w:t xml:space="preserve">a </w:t>
            </w:r>
            <w:r>
              <w:t>sheriff</w:t>
            </w:r>
            <w:r>
              <w:t xml:space="preserve"> </w:t>
            </w:r>
            <w:r>
              <w:t>or an employee of the county or of the sheriff, if t</w:t>
            </w:r>
            <w:r>
              <w:t xml:space="preserve">he sheriff </w:t>
            </w:r>
            <w:r>
              <w:t>provide</w:t>
            </w:r>
            <w:r>
              <w:t>s</w:t>
            </w:r>
            <w:r>
              <w:t xml:space="preserve"> such notices</w:t>
            </w:r>
            <w:r>
              <w:t xml:space="preserve"> to the Social Security </w:t>
            </w:r>
            <w:r>
              <w:t>Administration</w:t>
            </w:r>
            <w:r>
              <w:t xml:space="preserve"> and HHSC, as </w:t>
            </w:r>
            <w:r>
              <w:t>appropriate</w:t>
            </w:r>
            <w:r>
              <w:t>,</w:t>
            </w:r>
            <w:r>
              <w:t xml:space="preserve"> to </w:t>
            </w:r>
            <w:r>
              <w:t>do so</w:t>
            </w:r>
            <w:r w:rsidRPr="003D6759">
              <w:t xml:space="preserve"> electronically or by other appr</w:t>
            </w:r>
            <w:r>
              <w:t>opriate means not later than 48 </w:t>
            </w:r>
            <w:r w:rsidRPr="003D6759">
              <w:t>hours after the prisoner's release or discharge from custody</w:t>
            </w:r>
            <w:r>
              <w:t xml:space="preserve"> and to </w:t>
            </w:r>
            <w:r w:rsidRPr="00121070">
              <w:t>provide the prisone</w:t>
            </w:r>
            <w:r w:rsidRPr="00121070">
              <w:t xml:space="preserve">r </w:t>
            </w:r>
            <w:r>
              <w:t xml:space="preserve">at the time of the prisoner's release or discharge </w:t>
            </w:r>
            <w:r w:rsidRPr="00121070">
              <w:t xml:space="preserve">with a written copy of each applicable notice and a telephone number at which the prisoner may contact </w:t>
            </w:r>
            <w:r>
              <w:t>HHSC</w:t>
            </w:r>
            <w:r w:rsidRPr="00121070">
              <w:t xml:space="preserve"> regarding confirmation of or assistance relating to reinstatement of the individual's </w:t>
            </w:r>
            <w:r>
              <w:t xml:space="preserve">Medicaid </w:t>
            </w:r>
            <w:r w:rsidRPr="00121070">
              <w:t>eligibility</w:t>
            </w:r>
            <w:r>
              <w:t>, if applicable</w:t>
            </w:r>
            <w:r w:rsidRPr="003D6759">
              <w:t>.</w:t>
            </w:r>
          </w:p>
          <w:p w:rsidR="008D06DD" w:rsidRDefault="00C04E37" w:rsidP="00301914">
            <w:pPr>
              <w:pStyle w:val="Header"/>
              <w:jc w:val="both"/>
            </w:pPr>
            <w:r>
              <w:t xml:space="preserve"> </w:t>
            </w:r>
          </w:p>
          <w:p w:rsidR="00553519" w:rsidRDefault="00C04E37" w:rsidP="00301914">
            <w:pPr>
              <w:pStyle w:val="Header"/>
              <w:jc w:val="both"/>
            </w:pPr>
            <w:r>
              <w:t>C.S.</w:t>
            </w:r>
            <w:r>
              <w:t>H.B. 337</w:t>
            </w:r>
            <w:r>
              <w:t xml:space="preserve"> requires HHSC to </w:t>
            </w:r>
            <w:r w:rsidRPr="00121070">
              <w:t xml:space="preserve">establish a means by which </w:t>
            </w:r>
            <w:r>
              <w:t>a county</w:t>
            </w:r>
            <w:r w:rsidRPr="00121070">
              <w:t xml:space="preserve"> sheriff, or an employee of the county or sheriff, may determine whether an individual confined in the county jail is or was, as appropriate, receiving </w:t>
            </w:r>
            <w:r>
              <w:t>Medicaid</w:t>
            </w:r>
            <w:r w:rsidRPr="00121070">
              <w:t xml:space="preserve"> </w:t>
            </w:r>
            <w:r w:rsidRPr="00121070">
              <w:t>benefits for purposes of th</w:t>
            </w:r>
            <w:r>
              <w:t>e</w:t>
            </w:r>
            <w:r>
              <w:t xml:space="preserve"> bill's notice</w:t>
            </w:r>
            <w:r>
              <w:t xml:space="preserve"> provisions</w:t>
            </w:r>
            <w:r w:rsidRPr="00121070">
              <w:t>.</w:t>
            </w:r>
            <w:r>
              <w:t xml:space="preserve"> The bill exempts </w:t>
            </w:r>
            <w:r>
              <w:t>a county</w:t>
            </w:r>
            <w:r>
              <w:t xml:space="preserve">, </w:t>
            </w:r>
            <w:r>
              <w:t>the</w:t>
            </w:r>
            <w:r>
              <w:t xml:space="preserve"> </w:t>
            </w:r>
            <w:r>
              <w:t>sheriff of a county</w:t>
            </w:r>
            <w:r>
              <w:t>,</w:t>
            </w:r>
            <w:r>
              <w:t xml:space="preserve"> </w:t>
            </w:r>
            <w:r>
              <w:t>and</w:t>
            </w:r>
            <w:r w:rsidRPr="00553519">
              <w:t xml:space="preserve"> </w:t>
            </w:r>
            <w:r w:rsidRPr="00553519">
              <w:t xml:space="preserve">an employee of the county or sheriff </w:t>
            </w:r>
            <w:r>
              <w:t>from civil liability</w:t>
            </w:r>
            <w:r w:rsidRPr="00553519">
              <w:t xml:space="preserve"> for damages resulting from a fai</w:t>
            </w:r>
            <w:r>
              <w:t xml:space="preserve">lure to comply with the </w:t>
            </w:r>
            <w:r>
              <w:t xml:space="preserve">bill's notice </w:t>
            </w:r>
            <w:r>
              <w:t xml:space="preserve">provisions. </w:t>
            </w:r>
            <w:r>
              <w:t xml:space="preserve">The bill authorizes a </w:t>
            </w:r>
            <w:r>
              <w:t xml:space="preserve">county </w:t>
            </w:r>
            <w:r>
              <w:t xml:space="preserve">sheriff to enter into an agreement with a third party with experience providing reintegration resources or services to former prisoners under which the third party assists a person who is released or discharged from the county </w:t>
            </w:r>
            <w:r>
              <w:t>jail with the reinstatement of the person's eligibility for Medicaid</w:t>
            </w:r>
            <w:r>
              <w:t>, SSI benefits, and SSDI benefits, as appropriate.</w:t>
            </w:r>
            <w:r>
              <w:t xml:space="preserve">  </w:t>
            </w:r>
          </w:p>
          <w:p w:rsidR="008423E4" w:rsidRPr="00835628" w:rsidRDefault="00C04E37" w:rsidP="00301914">
            <w:pPr>
              <w:rPr>
                <w:b/>
              </w:rPr>
            </w:pPr>
          </w:p>
        </w:tc>
      </w:tr>
      <w:tr w:rsidR="007332F9" w:rsidTr="005D5686">
        <w:tc>
          <w:tcPr>
            <w:tcW w:w="9582" w:type="dxa"/>
          </w:tcPr>
          <w:p w:rsidR="008423E4" w:rsidRPr="00A8133F" w:rsidRDefault="00C04E37" w:rsidP="00301914">
            <w:pPr>
              <w:rPr>
                <w:b/>
              </w:rPr>
            </w:pPr>
            <w:r w:rsidRPr="009C1E9A">
              <w:rPr>
                <w:b/>
                <w:u w:val="single"/>
              </w:rPr>
              <w:lastRenderedPageBreak/>
              <w:t>EFFECTIVE DATE</w:t>
            </w:r>
            <w:r>
              <w:rPr>
                <w:b/>
              </w:rPr>
              <w:t xml:space="preserve"> </w:t>
            </w:r>
          </w:p>
          <w:p w:rsidR="008423E4" w:rsidRDefault="00C04E37" w:rsidP="00301914"/>
          <w:p w:rsidR="008423E4" w:rsidRPr="003624F2" w:rsidRDefault="00C04E37" w:rsidP="00301914">
            <w:pPr>
              <w:pStyle w:val="Header"/>
              <w:tabs>
                <w:tab w:val="clear" w:pos="4320"/>
                <w:tab w:val="clear" w:pos="8640"/>
              </w:tabs>
              <w:jc w:val="both"/>
            </w:pPr>
            <w:r>
              <w:t>September 1, 2017.</w:t>
            </w:r>
          </w:p>
          <w:p w:rsidR="008423E4" w:rsidRPr="00233FDB" w:rsidRDefault="00C04E37" w:rsidP="00301914">
            <w:pPr>
              <w:rPr>
                <w:b/>
              </w:rPr>
            </w:pPr>
          </w:p>
        </w:tc>
      </w:tr>
      <w:tr w:rsidR="007332F9" w:rsidTr="005D5686">
        <w:tc>
          <w:tcPr>
            <w:tcW w:w="9582" w:type="dxa"/>
          </w:tcPr>
          <w:p w:rsidR="005D5686" w:rsidRDefault="00C04E37" w:rsidP="00301914">
            <w:pPr>
              <w:jc w:val="both"/>
              <w:rPr>
                <w:b/>
                <w:u w:val="single"/>
              </w:rPr>
            </w:pPr>
            <w:r>
              <w:rPr>
                <w:b/>
                <w:u w:val="single"/>
              </w:rPr>
              <w:t>COMPARISON OF ORIGINAL AND SUBSTITUTE</w:t>
            </w:r>
          </w:p>
          <w:p w:rsidR="00A548F5" w:rsidRDefault="00C04E37" w:rsidP="00301914">
            <w:pPr>
              <w:jc w:val="both"/>
            </w:pPr>
          </w:p>
          <w:p w:rsidR="00A548F5" w:rsidRDefault="00C04E37" w:rsidP="00301914">
            <w:pPr>
              <w:jc w:val="both"/>
            </w:pPr>
            <w:r>
              <w:t xml:space="preserve">While C.S.H.B. </w:t>
            </w:r>
            <w:r>
              <w:t>337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A548F5" w:rsidRPr="00A548F5" w:rsidRDefault="00C04E37" w:rsidP="00301914">
            <w:pPr>
              <w:jc w:val="both"/>
            </w:pPr>
          </w:p>
        </w:tc>
      </w:tr>
      <w:tr w:rsidR="007332F9" w:rsidTr="005D56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332F9" w:rsidTr="005D5686">
              <w:trPr>
                <w:cantSplit/>
                <w:tblHeader/>
              </w:trPr>
              <w:tc>
                <w:tcPr>
                  <w:tcW w:w="4673" w:type="dxa"/>
                  <w:tcMar>
                    <w:bottom w:w="188" w:type="dxa"/>
                  </w:tcMar>
                </w:tcPr>
                <w:p w:rsidR="005D5686" w:rsidRDefault="00C04E37" w:rsidP="00301914">
                  <w:pPr>
                    <w:jc w:val="center"/>
                  </w:pPr>
                  <w:r>
                    <w:t>INTRODUCED</w:t>
                  </w:r>
                </w:p>
              </w:tc>
              <w:tc>
                <w:tcPr>
                  <w:tcW w:w="4673" w:type="dxa"/>
                  <w:tcMar>
                    <w:bottom w:w="188" w:type="dxa"/>
                  </w:tcMar>
                </w:tcPr>
                <w:p w:rsidR="005D5686" w:rsidRDefault="00C04E37" w:rsidP="00301914">
                  <w:pPr>
                    <w:jc w:val="center"/>
                  </w:pPr>
                  <w:r>
                    <w:t>HOU</w:t>
                  </w:r>
                  <w:r>
                    <w:t>SE COMMITTEE SUBSTITUTE</w:t>
                  </w:r>
                </w:p>
              </w:tc>
            </w:tr>
            <w:tr w:rsidR="007332F9" w:rsidTr="005D5686">
              <w:tc>
                <w:tcPr>
                  <w:tcW w:w="4673" w:type="dxa"/>
                  <w:tcMar>
                    <w:right w:w="360" w:type="dxa"/>
                  </w:tcMar>
                </w:tcPr>
                <w:p w:rsidR="005D5686" w:rsidRDefault="00C04E37" w:rsidP="00301914">
                  <w:pPr>
                    <w:jc w:val="both"/>
                  </w:pPr>
                  <w:r>
                    <w:t>SECTION 1.  Subchapter B, Chapter 32, Human Resources Code, is amended by adding Section 32.0266 to read as follows:</w:t>
                  </w:r>
                </w:p>
                <w:p w:rsidR="005D5686" w:rsidRDefault="00C04E37" w:rsidP="00301914">
                  <w:pPr>
                    <w:jc w:val="both"/>
                  </w:pPr>
                  <w:r>
                    <w:rPr>
                      <w:u w:val="single"/>
                    </w:rPr>
                    <w:t>Sec. 32.0266.  SUSPENSION, TERMINATION, AND AUTOMATIC REINSTATEMENT OF ELIGIBILITY FOR INDIVIDUALS CONFINED IN COU</w:t>
                  </w:r>
                  <w:r>
                    <w:rPr>
                      <w:u w:val="single"/>
                    </w:rPr>
                    <w:t>NTY JAILS. (a)  In this section, "county jail" means a facility operated by or for a county for the confinement of persons accused or convicted of an offense.</w:t>
                  </w:r>
                </w:p>
                <w:p w:rsidR="005D5686" w:rsidRDefault="00C04E37" w:rsidP="00301914">
                  <w:pPr>
                    <w:jc w:val="both"/>
                  </w:pPr>
                  <w:r>
                    <w:rPr>
                      <w:u w:val="single"/>
                    </w:rPr>
                    <w:t>(b)  If an individual is confined in a county jail because the individual has been charged with b</w:t>
                  </w:r>
                  <w:r>
                    <w:rPr>
                      <w:u w:val="single"/>
                    </w:rPr>
                    <w:t>ut not convicted of an offense, the commission shall suspend the individual's eligibility for medical assistance during the period the individual is confined in the county jail.</w:t>
                  </w:r>
                </w:p>
                <w:p w:rsidR="00A548F5" w:rsidRDefault="00C04E37" w:rsidP="00301914">
                  <w:pPr>
                    <w:jc w:val="both"/>
                    <w:rPr>
                      <w:u w:val="single"/>
                    </w:rPr>
                  </w:pPr>
                </w:p>
                <w:p w:rsidR="00A548F5" w:rsidRDefault="00C04E37" w:rsidP="00301914">
                  <w:pPr>
                    <w:jc w:val="both"/>
                    <w:rPr>
                      <w:u w:val="single"/>
                    </w:rPr>
                  </w:pPr>
                </w:p>
                <w:p w:rsidR="005D5686" w:rsidRDefault="00C04E37" w:rsidP="00301914">
                  <w:pPr>
                    <w:jc w:val="both"/>
                  </w:pPr>
                  <w:r>
                    <w:rPr>
                      <w:u w:val="single"/>
                    </w:rPr>
                    <w:t>(c)  If an individual is confined in a county jail because the individual ha</w:t>
                  </w:r>
                  <w:r>
                    <w:rPr>
                      <w:u w:val="single"/>
                    </w:rPr>
                    <w:t>s been convicted of an offense, the commission shall, as appropriate:</w:t>
                  </w:r>
                </w:p>
                <w:p w:rsidR="00A548F5" w:rsidRDefault="00C04E37" w:rsidP="00301914">
                  <w:pPr>
                    <w:jc w:val="both"/>
                    <w:rPr>
                      <w:u w:val="single"/>
                    </w:rPr>
                  </w:pPr>
                </w:p>
                <w:p w:rsidR="005D5686" w:rsidRDefault="00C04E37" w:rsidP="00301914">
                  <w:pPr>
                    <w:jc w:val="both"/>
                  </w:pPr>
                  <w:r>
                    <w:rPr>
                      <w:u w:val="single"/>
                    </w:rPr>
                    <w:t>(1)  terminate the individual's eligibility for medical assistance; or</w:t>
                  </w:r>
                </w:p>
                <w:p w:rsidR="005D5686" w:rsidRDefault="00C04E37" w:rsidP="00301914">
                  <w:pPr>
                    <w:jc w:val="both"/>
                  </w:pPr>
                  <w:r>
                    <w:rPr>
                      <w:u w:val="single"/>
                    </w:rPr>
                    <w:t>(2)  suspend the individual's eligibility during the period the individual is confined in the county jail.</w:t>
                  </w:r>
                </w:p>
                <w:p w:rsidR="005D5686" w:rsidRDefault="00C04E37" w:rsidP="00301914">
                  <w:pPr>
                    <w:jc w:val="both"/>
                  </w:pPr>
                  <w:r>
                    <w:rPr>
                      <w:u w:val="single"/>
                    </w:rPr>
                    <w:t xml:space="preserve">(d)  </w:t>
                  </w:r>
                  <w:r>
                    <w:rPr>
                      <w:u w:val="single"/>
                    </w:rPr>
                    <w:t>Not later than 48 hours after the commission is notified of the release from a county jail of an individual whose eligibility for medical assistance has been suspended under this section, the commission shall reinstate the individual's eligibility, provide</w:t>
                  </w:r>
                  <w:r>
                    <w:rPr>
                      <w:u w:val="single"/>
                    </w:rPr>
                    <w:t>d the individual's eligibility certification period has not elapsed.  Following the reinstatement, the individual remains eligible until the expiration of the period for which the individual was certified as eligible.</w:t>
                  </w:r>
                </w:p>
                <w:p w:rsidR="005D5686" w:rsidRDefault="00C04E37" w:rsidP="00301914">
                  <w:pPr>
                    <w:jc w:val="both"/>
                  </w:pPr>
                </w:p>
              </w:tc>
              <w:tc>
                <w:tcPr>
                  <w:tcW w:w="4673" w:type="dxa"/>
                  <w:tcMar>
                    <w:left w:w="360" w:type="dxa"/>
                  </w:tcMar>
                </w:tcPr>
                <w:p w:rsidR="005D5686" w:rsidRDefault="00C04E37" w:rsidP="00301914">
                  <w:pPr>
                    <w:jc w:val="both"/>
                  </w:pPr>
                  <w:r>
                    <w:t>SECTION 1.  Subchapter B, Chapter 32,</w:t>
                  </w:r>
                  <w:r>
                    <w:t xml:space="preserve"> Human Resources Code, is amended by adding Section 32.0266 to read as follows:</w:t>
                  </w:r>
                </w:p>
                <w:p w:rsidR="005D5686" w:rsidRDefault="00C04E37" w:rsidP="00301914">
                  <w:pPr>
                    <w:jc w:val="both"/>
                  </w:pPr>
                  <w:r>
                    <w:rPr>
                      <w:u w:val="single"/>
                    </w:rPr>
                    <w:t>Sec. 32.0266.  SUSPENSION, TERMINATION, AND AUTOMATIC REINSTATEMENT OF ELIGIBILITY FOR INDIVIDUALS CONFINED IN COUNTY JAILS. (a)  In this section, "county jail" means a facilit</w:t>
                  </w:r>
                  <w:r>
                    <w:rPr>
                      <w:u w:val="single"/>
                    </w:rPr>
                    <w:t>y operated by or for a county for the confinement of persons accused or convicted of an offense.</w:t>
                  </w:r>
                </w:p>
                <w:p w:rsidR="005D5686" w:rsidRDefault="00C04E37" w:rsidP="00301914">
                  <w:pPr>
                    <w:jc w:val="both"/>
                  </w:pPr>
                  <w:r>
                    <w:rPr>
                      <w:u w:val="single"/>
                    </w:rPr>
                    <w:t>(b)  If an individual is confined in a county jail because the individual has been charged with but not convicted of an offense, the commission shall</w:t>
                  </w:r>
                  <w:r w:rsidRPr="00A548F5">
                    <w:rPr>
                      <w:highlight w:val="lightGray"/>
                      <w:u w:val="single"/>
                    </w:rPr>
                    <w:t xml:space="preserve">, as soon </w:t>
                  </w:r>
                  <w:r w:rsidRPr="00A548F5">
                    <w:rPr>
                      <w:highlight w:val="lightGray"/>
                      <w:u w:val="single"/>
                    </w:rPr>
                    <w:t>as the commission becomes aware of the confinement,</w:t>
                  </w:r>
                  <w:r>
                    <w:rPr>
                      <w:u w:val="single"/>
                    </w:rPr>
                    <w:t xml:space="preserve"> suspend the individual's eligibility for medical assistance during the period the individual is confined in the county jail.</w:t>
                  </w:r>
                </w:p>
                <w:p w:rsidR="005D5686" w:rsidRDefault="00C04E37" w:rsidP="00301914">
                  <w:pPr>
                    <w:jc w:val="both"/>
                  </w:pPr>
                  <w:r>
                    <w:rPr>
                      <w:u w:val="single"/>
                    </w:rPr>
                    <w:t>(c)  If an individual is confined in a county jail because the individual has b</w:t>
                  </w:r>
                  <w:r>
                    <w:rPr>
                      <w:u w:val="single"/>
                    </w:rPr>
                    <w:t>een convicted of an offense, the commission shall</w:t>
                  </w:r>
                  <w:r w:rsidRPr="00A548F5">
                    <w:rPr>
                      <w:highlight w:val="lightGray"/>
                      <w:u w:val="single"/>
                    </w:rPr>
                    <w:t>, as soon as the commission becomes aware of the conviction,</w:t>
                  </w:r>
                  <w:r>
                    <w:rPr>
                      <w:u w:val="single"/>
                    </w:rPr>
                    <w:t xml:space="preserve"> as appropriate:</w:t>
                  </w:r>
                </w:p>
                <w:p w:rsidR="005D5686" w:rsidRDefault="00C04E37" w:rsidP="00301914">
                  <w:pPr>
                    <w:jc w:val="both"/>
                  </w:pPr>
                  <w:r>
                    <w:rPr>
                      <w:u w:val="single"/>
                    </w:rPr>
                    <w:t>(1)  terminate the individual's eligibility for medical assistance; or</w:t>
                  </w:r>
                </w:p>
                <w:p w:rsidR="005D5686" w:rsidRDefault="00C04E37" w:rsidP="00301914">
                  <w:pPr>
                    <w:jc w:val="both"/>
                  </w:pPr>
                  <w:r>
                    <w:rPr>
                      <w:u w:val="single"/>
                    </w:rPr>
                    <w:t>(2)  suspend the individual's eligibility during the period</w:t>
                  </w:r>
                  <w:r>
                    <w:rPr>
                      <w:u w:val="single"/>
                    </w:rPr>
                    <w:t xml:space="preserve"> the individual is confined in the county jail.</w:t>
                  </w:r>
                </w:p>
                <w:p w:rsidR="005D5686" w:rsidRDefault="00C04E37" w:rsidP="00301914">
                  <w:pPr>
                    <w:jc w:val="both"/>
                  </w:pPr>
                  <w:r>
                    <w:rPr>
                      <w:u w:val="single"/>
                    </w:rPr>
                    <w:t xml:space="preserve">(d)  Not later than 48 hours after the commission is notified of the release from a county jail of an individual whose eligibility for medical assistance has been suspended under this section, the commission </w:t>
                  </w:r>
                  <w:r>
                    <w:rPr>
                      <w:u w:val="single"/>
                    </w:rPr>
                    <w:t>shall reinstate the individual's eligibility, provided the individual's eligibility certification period has not elapsed.  Following the reinstatement, the individual remains eligible until the expiration of the period for which the individual was certifie</w:t>
                  </w:r>
                  <w:r>
                    <w:rPr>
                      <w:u w:val="single"/>
                    </w:rPr>
                    <w:t>d as eligible.</w:t>
                  </w:r>
                </w:p>
                <w:p w:rsidR="005D5686" w:rsidRDefault="00C04E37" w:rsidP="00301914">
                  <w:pPr>
                    <w:jc w:val="both"/>
                  </w:pPr>
                </w:p>
              </w:tc>
            </w:tr>
            <w:tr w:rsidR="007332F9" w:rsidTr="005D5686">
              <w:tc>
                <w:tcPr>
                  <w:tcW w:w="4673" w:type="dxa"/>
                  <w:tcMar>
                    <w:right w:w="360" w:type="dxa"/>
                  </w:tcMar>
                </w:tcPr>
                <w:p w:rsidR="005D5686" w:rsidRDefault="00C04E37" w:rsidP="00301914">
                  <w:pPr>
                    <w:jc w:val="both"/>
                  </w:pPr>
                  <w:r>
                    <w:t>SECTION 2.  Subchapter C, Chapter 351, Local Government Code, is amended by adding Section 351.046 to read as follows:</w:t>
                  </w:r>
                </w:p>
                <w:p w:rsidR="00A548F5" w:rsidRDefault="00C04E37" w:rsidP="00301914">
                  <w:pPr>
                    <w:jc w:val="both"/>
                    <w:rPr>
                      <w:u w:val="single"/>
                    </w:rPr>
                  </w:pPr>
                </w:p>
                <w:p w:rsidR="005D5686" w:rsidRDefault="00C04E37" w:rsidP="00301914">
                  <w:pPr>
                    <w:jc w:val="both"/>
                  </w:pPr>
                  <w:r>
                    <w:rPr>
                      <w:u w:val="single"/>
                    </w:rPr>
                    <w:t>Sec. 351.046.  NOTICE TO CERTAIN GOVERNMENTAL ENTITIES.  (a)  In this section, "medical assistance benefits" means medi</w:t>
                  </w:r>
                  <w:r>
                    <w:rPr>
                      <w:u w:val="single"/>
                    </w:rPr>
                    <w:t>cal assistance benefits provided under Chapter 32, Human Resources Code.</w:t>
                  </w:r>
                </w:p>
                <w:p w:rsidR="005D5686" w:rsidRDefault="00C04E37" w:rsidP="00301914">
                  <w:pPr>
                    <w:jc w:val="both"/>
                  </w:pPr>
                  <w:r>
                    <w:rPr>
                      <w:u w:val="single"/>
                    </w:rPr>
                    <w:t>(b)  The sheriff of a county may notify the Health and Human Services Commission:</w:t>
                  </w:r>
                </w:p>
                <w:p w:rsidR="005D5686" w:rsidRDefault="00C04E37" w:rsidP="00301914">
                  <w:pPr>
                    <w:jc w:val="both"/>
                  </w:pPr>
                  <w:r>
                    <w:rPr>
                      <w:u w:val="single"/>
                    </w:rPr>
                    <w:t>(1)  on the confinement in the county jail of an individual who is receiving medical assistance benef</w:t>
                  </w:r>
                  <w:r>
                    <w:rPr>
                      <w:u w:val="single"/>
                    </w:rPr>
                    <w:t>its; and</w:t>
                  </w:r>
                </w:p>
                <w:p w:rsidR="005D5686" w:rsidRDefault="00C04E37" w:rsidP="00301914">
                  <w:pPr>
                    <w:jc w:val="both"/>
                  </w:pPr>
                  <w:r>
                    <w:rPr>
                      <w:u w:val="single"/>
                    </w:rPr>
                    <w:t>(2)  on the conviction of a prisoner who, immediately before the prisoner's confinement in the county jail, was receiving medical assistance benefits.</w:t>
                  </w:r>
                </w:p>
                <w:p w:rsidR="005D5686" w:rsidRDefault="00C04E37" w:rsidP="00301914">
                  <w:pPr>
                    <w:jc w:val="both"/>
                  </w:pPr>
                  <w:r>
                    <w:rPr>
                      <w:u w:val="single"/>
                    </w:rPr>
                    <w:t xml:space="preserve">(c)  If the sheriff of a county chooses to provide the notices described by Subsection (b), the </w:t>
                  </w:r>
                  <w:r>
                    <w:rPr>
                      <w:u w:val="single"/>
                    </w:rPr>
                    <w:t xml:space="preserve">sheriff shall provide the notices electronically or by other appropriate means as soon as possible </w:t>
                  </w:r>
                  <w:r w:rsidRPr="005A1547">
                    <w:rPr>
                      <w:highlight w:val="lightGray"/>
                      <w:u w:val="single"/>
                    </w:rPr>
                    <w:t>and not later than</w:t>
                  </w:r>
                  <w:r>
                    <w:rPr>
                      <w:u w:val="single"/>
                    </w:rPr>
                    <w:t xml:space="preserve"> the 30th day after the date of the individual's confinement or prisoner's conviction, as applicable.</w:t>
                  </w:r>
                </w:p>
                <w:p w:rsidR="005D5686" w:rsidRDefault="00C04E37" w:rsidP="00301914">
                  <w:pPr>
                    <w:jc w:val="both"/>
                  </w:pPr>
                  <w:r>
                    <w:rPr>
                      <w:u w:val="single"/>
                    </w:rPr>
                    <w:t xml:space="preserve">(d)  The sheriff of a county </w:t>
                  </w:r>
                  <w:r w:rsidRPr="00473741">
                    <w:rPr>
                      <w:highlight w:val="lightGray"/>
                      <w:u w:val="single"/>
                    </w:rPr>
                    <w:t>may</w:t>
                  </w:r>
                  <w:r>
                    <w:rPr>
                      <w:u w:val="single"/>
                    </w:rPr>
                    <w:t xml:space="preserve"> notify:</w:t>
                  </w:r>
                </w:p>
                <w:p w:rsidR="00A548F5" w:rsidRDefault="00C04E37" w:rsidP="00301914">
                  <w:pPr>
                    <w:jc w:val="both"/>
                    <w:rPr>
                      <w:u w:val="single"/>
                    </w:rPr>
                  </w:pPr>
                </w:p>
                <w:p w:rsidR="00A548F5" w:rsidRDefault="00C04E37" w:rsidP="00301914">
                  <w:pPr>
                    <w:jc w:val="both"/>
                    <w:rPr>
                      <w:u w:val="single"/>
                    </w:rPr>
                  </w:pPr>
                </w:p>
                <w:p w:rsidR="005D5686" w:rsidRDefault="00C04E37" w:rsidP="00301914">
                  <w:pPr>
                    <w:jc w:val="both"/>
                  </w:pPr>
                  <w:r>
                    <w:rPr>
                      <w:u w:val="single"/>
                    </w:rPr>
                    <w:t>(1)  the United States Social Security Administration of the release or discharge of a prisoner who, immediately before the prisoner's confinement in the county jail, was receiving:</w:t>
                  </w:r>
                </w:p>
                <w:p w:rsidR="005D5686" w:rsidRDefault="00C04E37" w:rsidP="00301914">
                  <w:pPr>
                    <w:jc w:val="both"/>
                  </w:pPr>
                  <w:r>
                    <w:rPr>
                      <w:u w:val="single"/>
                    </w:rPr>
                    <w:t>(A)  Supplemental Security Income (SSI) benefits under 42 U.S.C</w:t>
                  </w:r>
                  <w:r>
                    <w:rPr>
                      <w:u w:val="single"/>
                    </w:rPr>
                    <w:t>. Section 1381 et seq.; or</w:t>
                  </w:r>
                </w:p>
                <w:p w:rsidR="005D5686" w:rsidRDefault="00C04E37" w:rsidP="00301914">
                  <w:pPr>
                    <w:jc w:val="both"/>
                  </w:pPr>
                  <w:r>
                    <w:rPr>
                      <w:u w:val="single"/>
                    </w:rPr>
                    <w:t>(B)  Social Security Disability Insurance (SSDI) benefits under 42 U.S.C. Section 401 et seq.; and</w:t>
                  </w:r>
                </w:p>
                <w:p w:rsidR="005D5686" w:rsidRDefault="00C04E37" w:rsidP="00301914">
                  <w:pPr>
                    <w:jc w:val="both"/>
                  </w:pPr>
                  <w:r>
                    <w:rPr>
                      <w:u w:val="single"/>
                    </w:rPr>
                    <w:t>(2)  the Health and Human Services Commission of the release or discharge of a prisoner who, immediately before the prisoner's con</w:t>
                  </w:r>
                  <w:r>
                    <w:rPr>
                      <w:u w:val="single"/>
                    </w:rPr>
                    <w:t>finement in the county jail, was receiving medical assistance benefits.</w:t>
                  </w:r>
                </w:p>
                <w:p w:rsidR="005D5686" w:rsidRDefault="00C04E37" w:rsidP="00301914">
                  <w:pPr>
                    <w:jc w:val="both"/>
                  </w:pPr>
                  <w:r>
                    <w:rPr>
                      <w:u w:val="single"/>
                    </w:rPr>
                    <w:t xml:space="preserve">(e)  If the sheriff of a county </w:t>
                  </w:r>
                  <w:r w:rsidRPr="00473741">
                    <w:rPr>
                      <w:highlight w:val="lightGray"/>
                      <w:u w:val="single"/>
                    </w:rPr>
                    <w:t>chooses to provide</w:t>
                  </w:r>
                  <w:r>
                    <w:rPr>
                      <w:u w:val="single"/>
                    </w:rPr>
                    <w:t xml:space="preserve"> the notices described by Subsection (d), the sheriff shall provide the notices electronically or by other appropriate means not later</w:t>
                  </w:r>
                  <w:r>
                    <w:rPr>
                      <w:u w:val="single"/>
                    </w:rPr>
                    <w:t xml:space="preserve"> than 48 hours after the prisoner's release or discharge from custody.</w:t>
                  </w:r>
                </w:p>
                <w:p w:rsidR="00473741" w:rsidRDefault="00C04E37" w:rsidP="00301914">
                  <w:pPr>
                    <w:jc w:val="both"/>
                    <w:rPr>
                      <w:u w:val="single"/>
                    </w:rPr>
                  </w:pPr>
                </w:p>
                <w:p w:rsidR="005D5686" w:rsidRDefault="00C04E37" w:rsidP="00301914">
                  <w:pPr>
                    <w:jc w:val="both"/>
                  </w:pPr>
                  <w:r>
                    <w:rPr>
                      <w:u w:val="single"/>
                    </w:rPr>
                    <w:t xml:space="preserve">(f)  If the sheriff of a county </w:t>
                  </w:r>
                  <w:r w:rsidRPr="00473741">
                    <w:rPr>
                      <w:highlight w:val="lightGray"/>
                      <w:u w:val="single"/>
                    </w:rPr>
                    <w:t>chooses to provide</w:t>
                  </w:r>
                  <w:r>
                    <w:rPr>
                      <w:u w:val="single"/>
                    </w:rPr>
                    <w:t xml:space="preserve"> the notices described by Subsection (d), at the time of the prisoner's release or discharge, the sheriff shall provide the prisoner w</w:t>
                  </w:r>
                  <w:r>
                    <w:rPr>
                      <w:u w:val="single"/>
                    </w:rPr>
                    <w:t>ith a written copy of each applicable notice and a telephone number at which the prisoner may contact the Health and Human Services Commission regarding confirmation of or assistance relating to reinstatement of the individual's eligibility for medical ass</w:t>
                  </w:r>
                  <w:r>
                    <w:rPr>
                      <w:u w:val="single"/>
                    </w:rPr>
                    <w:t>istance benefits, if applicable.</w:t>
                  </w:r>
                </w:p>
                <w:p w:rsidR="005D5686" w:rsidRDefault="00C04E37" w:rsidP="00301914">
                  <w:pPr>
                    <w:jc w:val="both"/>
                  </w:pPr>
                  <w:r>
                    <w:rPr>
                      <w:u w:val="single"/>
                    </w:rPr>
                    <w:t xml:space="preserve">(g)  The Health and Human Services Commission shall establish a means by which the sheriff of a county, or an employee of the county or sheriff, may determine whether an individual confined in the county jail is or was, as </w:t>
                  </w:r>
                  <w:r>
                    <w:rPr>
                      <w:u w:val="single"/>
                    </w:rPr>
                    <w:t>appropriate, receiving medical assistance benefits for purposes of this section.</w:t>
                  </w:r>
                </w:p>
                <w:p w:rsidR="005D5686" w:rsidRDefault="00C04E37" w:rsidP="00301914">
                  <w:pPr>
                    <w:jc w:val="both"/>
                  </w:pPr>
                  <w:r>
                    <w:rPr>
                      <w:u w:val="single"/>
                    </w:rPr>
                    <w:t>(h</w:t>
                  </w:r>
                  <w:r w:rsidRPr="005A1547">
                    <w:rPr>
                      <w:u w:val="single"/>
                    </w:rPr>
                    <w:t>)  The county</w:t>
                  </w:r>
                  <w:r>
                    <w:rPr>
                      <w:u w:val="single"/>
                    </w:rPr>
                    <w:t xml:space="preserve"> or sheriff, or an employee of the county or sheriff, is not liable in a civil action for damages resulting from a failure to comply with this section.</w:t>
                  </w:r>
                </w:p>
                <w:p w:rsidR="005D5686" w:rsidRDefault="00C04E37" w:rsidP="00301914">
                  <w:pPr>
                    <w:jc w:val="both"/>
                  </w:pPr>
                </w:p>
              </w:tc>
              <w:tc>
                <w:tcPr>
                  <w:tcW w:w="4673" w:type="dxa"/>
                  <w:tcMar>
                    <w:left w:w="360" w:type="dxa"/>
                  </w:tcMar>
                </w:tcPr>
                <w:p w:rsidR="005D5686" w:rsidRDefault="00C04E37" w:rsidP="00301914">
                  <w:pPr>
                    <w:jc w:val="both"/>
                  </w:pPr>
                  <w:r>
                    <w:t>SECTION</w:t>
                  </w:r>
                  <w:r>
                    <w:t xml:space="preserve"> 2.  Subchapter C, Chapter 351, Local Government Code, is amended by adding Sections 351.046 and 351.047 to read as follows:</w:t>
                  </w:r>
                </w:p>
                <w:p w:rsidR="005D5686" w:rsidRDefault="00C04E37" w:rsidP="00301914">
                  <w:pPr>
                    <w:jc w:val="both"/>
                  </w:pPr>
                  <w:r>
                    <w:rPr>
                      <w:u w:val="single"/>
                    </w:rPr>
                    <w:t>Sec. 351.046.  NOTICE TO CERTAIN GOVERNMENTAL ENTITIES.  (a)  In this section, "medical assistance benefits" means medical assistan</w:t>
                  </w:r>
                  <w:r>
                    <w:rPr>
                      <w:u w:val="single"/>
                    </w:rPr>
                    <w:t>ce benefits provided under Chapter 32, Human Resources Code.</w:t>
                  </w:r>
                </w:p>
                <w:p w:rsidR="005D5686" w:rsidRDefault="00C04E37" w:rsidP="00301914">
                  <w:pPr>
                    <w:jc w:val="both"/>
                  </w:pPr>
                  <w:r>
                    <w:rPr>
                      <w:u w:val="single"/>
                    </w:rPr>
                    <w:t>(b)  The sheriff of a county may notify the Health and Human Services Commission:</w:t>
                  </w:r>
                </w:p>
                <w:p w:rsidR="005D5686" w:rsidRDefault="00C04E37" w:rsidP="00301914">
                  <w:pPr>
                    <w:jc w:val="both"/>
                  </w:pPr>
                  <w:r>
                    <w:rPr>
                      <w:u w:val="single"/>
                    </w:rPr>
                    <w:t>(1)  on the confinement in the county jail of an individual who is receiving medical assistance benefits; and</w:t>
                  </w:r>
                </w:p>
                <w:p w:rsidR="005D5686" w:rsidRDefault="00C04E37" w:rsidP="00301914">
                  <w:pPr>
                    <w:jc w:val="both"/>
                  </w:pPr>
                  <w:r>
                    <w:rPr>
                      <w:u w:val="single"/>
                    </w:rPr>
                    <w:t>(2)</w:t>
                  </w:r>
                  <w:r>
                    <w:rPr>
                      <w:u w:val="single"/>
                    </w:rPr>
                    <w:t xml:space="preserve">  on the conviction of a prisoner who, immediately before the prisoner's confinement in the county jail, was receiving medical assistance benefits.</w:t>
                  </w:r>
                </w:p>
                <w:p w:rsidR="005D5686" w:rsidRDefault="00C04E37" w:rsidP="00301914">
                  <w:pPr>
                    <w:jc w:val="both"/>
                  </w:pPr>
                  <w:r>
                    <w:rPr>
                      <w:u w:val="single"/>
                    </w:rPr>
                    <w:t>(c)  If the sheriff of a county chooses to provide the notices described by Subsection (b), the sheriff</w:t>
                  </w:r>
                  <w:r w:rsidRPr="00A548F5">
                    <w:rPr>
                      <w:highlight w:val="lightGray"/>
                      <w:u w:val="single"/>
                    </w:rPr>
                    <w:t xml:space="preserve">, or </w:t>
                  </w:r>
                  <w:r w:rsidRPr="00A548F5">
                    <w:rPr>
                      <w:highlight w:val="lightGray"/>
                      <w:u w:val="single"/>
                    </w:rPr>
                    <w:t>an employee of the county or sheriff,</w:t>
                  </w:r>
                  <w:r>
                    <w:rPr>
                      <w:u w:val="single"/>
                    </w:rPr>
                    <w:t xml:space="preserve"> shall provide the notices electronically or by other appropriate means as soon as possible </w:t>
                  </w:r>
                  <w:r w:rsidRPr="005A1547">
                    <w:rPr>
                      <w:highlight w:val="lightGray"/>
                      <w:u w:val="single"/>
                    </w:rPr>
                    <w:t>after</w:t>
                  </w:r>
                  <w:r>
                    <w:rPr>
                      <w:u w:val="single"/>
                    </w:rPr>
                    <w:t xml:space="preserve"> the 30th day after the date of the individual's confinement or prisoner's conviction, as applicable.</w:t>
                  </w:r>
                </w:p>
                <w:p w:rsidR="005D5686" w:rsidRDefault="00C04E37" w:rsidP="00301914">
                  <w:pPr>
                    <w:jc w:val="both"/>
                  </w:pPr>
                  <w:r>
                    <w:rPr>
                      <w:u w:val="single"/>
                    </w:rPr>
                    <w:t xml:space="preserve">(d)  </w:t>
                  </w:r>
                  <w:r w:rsidRPr="00A548F5">
                    <w:rPr>
                      <w:highlight w:val="lightGray"/>
                      <w:u w:val="single"/>
                    </w:rPr>
                    <w:t xml:space="preserve">If the sheriff </w:t>
                  </w:r>
                  <w:r w:rsidRPr="00A548F5">
                    <w:rPr>
                      <w:highlight w:val="lightGray"/>
                      <w:u w:val="single"/>
                    </w:rPr>
                    <w:t>of a county chooses to provide the notices described by Subsection (b),</w:t>
                  </w:r>
                  <w:r>
                    <w:rPr>
                      <w:u w:val="single"/>
                    </w:rPr>
                    <w:t xml:space="preserve"> the sheriff </w:t>
                  </w:r>
                  <w:r w:rsidRPr="005A1547">
                    <w:rPr>
                      <w:highlight w:val="lightGray"/>
                      <w:u w:val="single"/>
                    </w:rPr>
                    <w:t>shall</w:t>
                  </w:r>
                  <w:r w:rsidRPr="005A1547">
                    <w:rPr>
                      <w:u w:val="single"/>
                    </w:rPr>
                    <w:t xml:space="preserve"> n</w:t>
                  </w:r>
                  <w:r>
                    <w:rPr>
                      <w:u w:val="single"/>
                    </w:rPr>
                    <w:t>otify:</w:t>
                  </w:r>
                </w:p>
                <w:p w:rsidR="005D5686" w:rsidRDefault="00C04E37" w:rsidP="00301914">
                  <w:pPr>
                    <w:jc w:val="both"/>
                  </w:pPr>
                  <w:r>
                    <w:rPr>
                      <w:u w:val="single"/>
                    </w:rPr>
                    <w:t>(1)  the United States Social Security Administration of the release or discharge of a prisoner who, immediately before the prisoner's confinement in the coun</w:t>
                  </w:r>
                  <w:r>
                    <w:rPr>
                      <w:u w:val="single"/>
                    </w:rPr>
                    <w:t>ty jail, was receiving:</w:t>
                  </w:r>
                </w:p>
                <w:p w:rsidR="005D5686" w:rsidRDefault="00C04E37" w:rsidP="00301914">
                  <w:pPr>
                    <w:jc w:val="both"/>
                  </w:pPr>
                  <w:r>
                    <w:rPr>
                      <w:u w:val="single"/>
                    </w:rPr>
                    <w:t>(A)  Supplemental Security Income (SSI) benefits under 42 U.S.C. Section 1381 et seq.; or</w:t>
                  </w:r>
                </w:p>
                <w:p w:rsidR="005D5686" w:rsidRDefault="00C04E37" w:rsidP="00301914">
                  <w:pPr>
                    <w:jc w:val="both"/>
                  </w:pPr>
                  <w:r>
                    <w:rPr>
                      <w:u w:val="single"/>
                    </w:rPr>
                    <w:t>(B)  Social Security Disability Insurance (SSDI) benefits under 42 U.S.C. Section 401 et seq.; and</w:t>
                  </w:r>
                </w:p>
                <w:p w:rsidR="005D5686" w:rsidRDefault="00C04E37" w:rsidP="00301914">
                  <w:pPr>
                    <w:jc w:val="both"/>
                  </w:pPr>
                  <w:r>
                    <w:rPr>
                      <w:u w:val="single"/>
                    </w:rPr>
                    <w:t xml:space="preserve">(2)  the Health and Human Services </w:t>
                  </w:r>
                  <w:r>
                    <w:rPr>
                      <w:u w:val="single"/>
                    </w:rPr>
                    <w:t>Commission of the release or discharge of a prisoner who, immediately before the prisoner's confinement in the county jail, was receiving medical assistance benefits.</w:t>
                  </w:r>
                </w:p>
                <w:p w:rsidR="005D5686" w:rsidRDefault="00C04E37" w:rsidP="00301914">
                  <w:pPr>
                    <w:jc w:val="both"/>
                  </w:pPr>
                  <w:r>
                    <w:rPr>
                      <w:u w:val="single"/>
                    </w:rPr>
                    <w:t xml:space="preserve">(e)  If the sheriff of a county </w:t>
                  </w:r>
                  <w:r w:rsidRPr="00473741">
                    <w:rPr>
                      <w:highlight w:val="lightGray"/>
                      <w:u w:val="single"/>
                    </w:rPr>
                    <w:t>provides</w:t>
                  </w:r>
                  <w:r>
                    <w:rPr>
                      <w:u w:val="single"/>
                    </w:rPr>
                    <w:t xml:space="preserve"> the notices described by Subsection (d), the she</w:t>
                  </w:r>
                  <w:r>
                    <w:rPr>
                      <w:u w:val="single"/>
                    </w:rPr>
                    <w:t>riff</w:t>
                  </w:r>
                  <w:r w:rsidRPr="00473741">
                    <w:rPr>
                      <w:highlight w:val="lightGray"/>
                      <w:u w:val="single"/>
                    </w:rPr>
                    <w:t>, or an employee of the county or sheriff,</w:t>
                  </w:r>
                  <w:r>
                    <w:rPr>
                      <w:u w:val="single"/>
                    </w:rPr>
                    <w:t xml:space="preserve"> shall provide the notices electronically or by other appropriate means not later than 48 hours after the prisoner's release or discharge from custody.</w:t>
                  </w:r>
                </w:p>
                <w:p w:rsidR="005D5686" w:rsidRDefault="00C04E37" w:rsidP="00301914">
                  <w:pPr>
                    <w:jc w:val="both"/>
                  </w:pPr>
                  <w:r>
                    <w:rPr>
                      <w:u w:val="single"/>
                    </w:rPr>
                    <w:t xml:space="preserve">(f)  If the sheriff of a county </w:t>
                  </w:r>
                  <w:r w:rsidRPr="00473741">
                    <w:rPr>
                      <w:highlight w:val="lightGray"/>
                      <w:u w:val="single"/>
                    </w:rPr>
                    <w:t>provides</w:t>
                  </w:r>
                  <w:r>
                    <w:rPr>
                      <w:u w:val="single"/>
                    </w:rPr>
                    <w:t xml:space="preserve"> the notices descr</w:t>
                  </w:r>
                  <w:r>
                    <w:rPr>
                      <w:u w:val="single"/>
                    </w:rPr>
                    <w:t>ibed by Subsection (d), at the time of the prisoner's release or discharge, the sheriff</w:t>
                  </w:r>
                  <w:r w:rsidRPr="00473741">
                    <w:rPr>
                      <w:highlight w:val="lightGray"/>
                      <w:u w:val="single"/>
                    </w:rPr>
                    <w:t>, or an employee of the county or sheriff,</w:t>
                  </w:r>
                  <w:r>
                    <w:rPr>
                      <w:u w:val="single"/>
                    </w:rPr>
                    <w:t xml:space="preserve"> shall provide the prisoner with a written copy of each applicable notice and a telephone number at which the prisoner may cont</w:t>
                  </w:r>
                  <w:r>
                    <w:rPr>
                      <w:u w:val="single"/>
                    </w:rPr>
                    <w:t>act the Health and Human Services Commission regarding confirmation of or assistance relating to reinstatement of the individual's eligibility for medical assistance benefits, if applicable.</w:t>
                  </w:r>
                </w:p>
                <w:p w:rsidR="005D5686" w:rsidRDefault="00C04E37" w:rsidP="00301914">
                  <w:pPr>
                    <w:jc w:val="both"/>
                  </w:pPr>
                  <w:r>
                    <w:rPr>
                      <w:u w:val="single"/>
                    </w:rPr>
                    <w:t>(g)  The Health and Human Services Commission shall establish a m</w:t>
                  </w:r>
                  <w:r>
                    <w:rPr>
                      <w:u w:val="single"/>
                    </w:rPr>
                    <w:t>eans by which the sheriff of a county, or an employee of the county or sheriff, may determine whether an individual confined in the county jail is or was, as appropriate, receiving medical assistance benefits for purposes of this section.</w:t>
                  </w:r>
                </w:p>
                <w:p w:rsidR="006B40F1" w:rsidRDefault="00C04E37" w:rsidP="00301914">
                  <w:pPr>
                    <w:jc w:val="both"/>
                  </w:pPr>
                  <w:r>
                    <w:rPr>
                      <w:u w:val="single"/>
                    </w:rPr>
                    <w:t xml:space="preserve">(h)  </w:t>
                  </w:r>
                  <w:r w:rsidRPr="005A1547">
                    <w:rPr>
                      <w:u w:val="single"/>
                    </w:rPr>
                    <w:t xml:space="preserve">A county or </w:t>
                  </w:r>
                  <w:r w:rsidRPr="005A1547">
                    <w:rPr>
                      <w:u w:val="single"/>
                    </w:rPr>
                    <w:t>the sheriff of a county</w:t>
                  </w:r>
                  <w:r>
                    <w:rPr>
                      <w:u w:val="single"/>
                    </w:rPr>
                    <w:t>, or an employee of the county or sheriff, is not liable in a civil action for damages resulting from a failure to comply with this section.</w:t>
                  </w:r>
                </w:p>
                <w:p w:rsidR="005D5686" w:rsidRDefault="00C04E37" w:rsidP="00301914">
                  <w:pPr>
                    <w:jc w:val="both"/>
                  </w:pPr>
                </w:p>
              </w:tc>
            </w:tr>
            <w:tr w:rsidR="007332F9" w:rsidTr="005D5686">
              <w:tc>
                <w:tcPr>
                  <w:tcW w:w="4673" w:type="dxa"/>
                  <w:tcMar>
                    <w:right w:w="360" w:type="dxa"/>
                  </w:tcMar>
                </w:tcPr>
                <w:p w:rsidR="005A1547" w:rsidRDefault="00C04E37" w:rsidP="00301914">
                  <w:pPr>
                    <w:jc w:val="both"/>
                  </w:pPr>
                  <w:r w:rsidRPr="005A1547">
                    <w:rPr>
                      <w:highlight w:val="lightGray"/>
                    </w:rPr>
                    <w:t>No equivalent provision.</w:t>
                  </w:r>
                </w:p>
              </w:tc>
              <w:tc>
                <w:tcPr>
                  <w:tcW w:w="4673" w:type="dxa"/>
                  <w:tcMar>
                    <w:left w:w="360" w:type="dxa"/>
                  </w:tcMar>
                </w:tcPr>
                <w:p w:rsidR="005A1547" w:rsidRPr="005A1547" w:rsidRDefault="00C04E37" w:rsidP="00301914">
                  <w:pPr>
                    <w:jc w:val="both"/>
                  </w:pPr>
                  <w:r w:rsidRPr="005A1547">
                    <w:rPr>
                      <w:u w:val="single"/>
                    </w:rPr>
                    <w:t>Sec. 351.047.  ASSISTANCE WITH REINSTATEMENT OF BENEFITS.  The sh</w:t>
                  </w:r>
                  <w:r w:rsidRPr="005A1547">
                    <w:rPr>
                      <w:u w:val="single"/>
                    </w:rPr>
                    <w:t>eriff of a county may enter into an agreement with a third party with experience providing reintegration resources or services to former prisoners under which the third party assists a person who is released or discharged from the county jail with the rein</w:t>
                  </w:r>
                  <w:r w:rsidRPr="005A1547">
                    <w:rPr>
                      <w:u w:val="single"/>
                    </w:rPr>
                    <w:t>statement of the person's eligibility for, as appropriate:</w:t>
                  </w:r>
                </w:p>
                <w:p w:rsidR="005A1547" w:rsidRPr="005A1547" w:rsidRDefault="00C04E37" w:rsidP="00301914">
                  <w:pPr>
                    <w:jc w:val="both"/>
                  </w:pPr>
                  <w:r w:rsidRPr="005A1547">
                    <w:rPr>
                      <w:u w:val="single"/>
                    </w:rPr>
                    <w:t>(1)  medical assistance benefits under Chapter 32, Human Resources Code;</w:t>
                  </w:r>
                </w:p>
                <w:p w:rsidR="005A1547" w:rsidRPr="005A1547" w:rsidRDefault="00C04E37" w:rsidP="00301914">
                  <w:pPr>
                    <w:jc w:val="both"/>
                  </w:pPr>
                  <w:r w:rsidRPr="005A1547">
                    <w:rPr>
                      <w:u w:val="single"/>
                    </w:rPr>
                    <w:t>(2)  Supplemental Security Income (SSI) benefits under 42 U.S.C. Section 1381 et seq.; and</w:t>
                  </w:r>
                </w:p>
                <w:p w:rsidR="005A1547" w:rsidRDefault="00C04E37" w:rsidP="00301914">
                  <w:pPr>
                    <w:jc w:val="both"/>
                  </w:pPr>
                  <w:r w:rsidRPr="005A1547">
                    <w:rPr>
                      <w:u w:val="single"/>
                    </w:rPr>
                    <w:t>(3)  Social Security Disability I</w:t>
                  </w:r>
                  <w:r w:rsidRPr="005A1547">
                    <w:rPr>
                      <w:u w:val="single"/>
                    </w:rPr>
                    <w:t>nsurance (SSDI) benefits under 42 U.S.C. Section 401 et seq.</w:t>
                  </w:r>
                </w:p>
              </w:tc>
            </w:tr>
            <w:tr w:rsidR="007332F9" w:rsidTr="005D5686">
              <w:tc>
                <w:tcPr>
                  <w:tcW w:w="4673" w:type="dxa"/>
                  <w:tcMar>
                    <w:right w:w="360" w:type="dxa"/>
                  </w:tcMar>
                </w:tcPr>
                <w:p w:rsidR="005D5686" w:rsidRDefault="00C04E37" w:rsidP="00301914">
                  <w:pPr>
                    <w:jc w:val="both"/>
                  </w:pPr>
                  <w:r>
                    <w:t>SECTION 3.  Sections 32.0266(b) and (c), Human Resources Code, and Section 351.046(b), Local Government Code, as added by this Act, apply to an individual whose period of confinement in a county</w:t>
                  </w:r>
                  <w:r>
                    <w:t xml:space="preserve"> jail begins on or after the effective date of this Act, regardless of the date the individual was determined eligible for medical assistance under Chapter 32, Human Resources Code.</w:t>
                  </w:r>
                </w:p>
                <w:p w:rsidR="005D5686" w:rsidRDefault="00C04E37" w:rsidP="00301914">
                  <w:pPr>
                    <w:jc w:val="both"/>
                  </w:pPr>
                </w:p>
              </w:tc>
              <w:tc>
                <w:tcPr>
                  <w:tcW w:w="4673" w:type="dxa"/>
                  <w:tcMar>
                    <w:left w:w="360" w:type="dxa"/>
                  </w:tcMar>
                </w:tcPr>
                <w:p w:rsidR="005D5686" w:rsidRDefault="00C04E37" w:rsidP="00301914">
                  <w:pPr>
                    <w:jc w:val="both"/>
                  </w:pPr>
                  <w:r>
                    <w:t>SECTION 3. Same as introduced version.</w:t>
                  </w:r>
                </w:p>
                <w:p w:rsidR="005D5686" w:rsidRDefault="00C04E37" w:rsidP="00301914">
                  <w:pPr>
                    <w:jc w:val="both"/>
                  </w:pPr>
                </w:p>
                <w:p w:rsidR="005D5686" w:rsidRDefault="00C04E37" w:rsidP="00301914">
                  <w:pPr>
                    <w:jc w:val="both"/>
                  </w:pPr>
                </w:p>
              </w:tc>
            </w:tr>
            <w:tr w:rsidR="007332F9" w:rsidTr="005D5686">
              <w:tc>
                <w:tcPr>
                  <w:tcW w:w="4673" w:type="dxa"/>
                  <w:tcMar>
                    <w:right w:w="360" w:type="dxa"/>
                  </w:tcMar>
                </w:tcPr>
                <w:p w:rsidR="005D5686" w:rsidRDefault="00C04E37" w:rsidP="00301914">
                  <w:pPr>
                    <w:jc w:val="both"/>
                  </w:pPr>
                  <w:r>
                    <w:t>SECTION 4.  Section 32.0266(d),</w:t>
                  </w:r>
                  <w:r>
                    <w:t xml:space="preserve"> Human Resources Code, and Section 351.046(d), Local Government Code, as added by this Act, apply to the release or discharge of a prisoner from a county jail that occurs on or after the effective date of this Act, regardless of the date the prisoner was i</w:t>
                  </w:r>
                  <w:r>
                    <w:t>nitially confined in the county jail.</w:t>
                  </w:r>
                </w:p>
                <w:p w:rsidR="005D5686" w:rsidRDefault="00C04E37" w:rsidP="00301914">
                  <w:pPr>
                    <w:jc w:val="both"/>
                  </w:pPr>
                </w:p>
              </w:tc>
              <w:tc>
                <w:tcPr>
                  <w:tcW w:w="4673" w:type="dxa"/>
                  <w:tcMar>
                    <w:left w:w="360" w:type="dxa"/>
                  </w:tcMar>
                </w:tcPr>
                <w:p w:rsidR="005D5686" w:rsidRDefault="00C04E37" w:rsidP="00301914">
                  <w:pPr>
                    <w:jc w:val="both"/>
                  </w:pPr>
                  <w:r>
                    <w:t>SECTION 4. Same as introduced version.</w:t>
                  </w:r>
                </w:p>
                <w:p w:rsidR="005D5686" w:rsidRDefault="00C04E37" w:rsidP="00301914">
                  <w:pPr>
                    <w:jc w:val="both"/>
                  </w:pPr>
                </w:p>
                <w:p w:rsidR="005D5686" w:rsidRDefault="00C04E37" w:rsidP="00301914">
                  <w:pPr>
                    <w:jc w:val="both"/>
                  </w:pPr>
                </w:p>
              </w:tc>
            </w:tr>
            <w:tr w:rsidR="007332F9" w:rsidTr="005D5686">
              <w:tc>
                <w:tcPr>
                  <w:tcW w:w="4673" w:type="dxa"/>
                  <w:tcMar>
                    <w:right w:w="360" w:type="dxa"/>
                  </w:tcMar>
                </w:tcPr>
                <w:p w:rsidR="005D5686" w:rsidRDefault="00C04E37" w:rsidP="00301914">
                  <w:pPr>
                    <w:jc w:val="both"/>
                  </w:pPr>
                  <w:r>
                    <w:t xml:space="preserve">SECTION 5.  If before implementing any provision of this Act a state agency determines that a waiver or authorization from a federal agency is necessary for implementation of </w:t>
                  </w:r>
                  <w:r>
                    <w:t>that provision, the agency affected by the provision shall request the waiver or authorization and may delay implementing that provision until the waiver or authorization is granted.</w:t>
                  </w:r>
                </w:p>
                <w:p w:rsidR="005D5686" w:rsidRDefault="00C04E37" w:rsidP="00301914">
                  <w:pPr>
                    <w:jc w:val="both"/>
                  </w:pPr>
                </w:p>
              </w:tc>
              <w:tc>
                <w:tcPr>
                  <w:tcW w:w="4673" w:type="dxa"/>
                  <w:tcMar>
                    <w:left w:w="360" w:type="dxa"/>
                  </w:tcMar>
                </w:tcPr>
                <w:p w:rsidR="005D5686" w:rsidRDefault="00C04E37" w:rsidP="00301914">
                  <w:pPr>
                    <w:jc w:val="both"/>
                  </w:pPr>
                  <w:r>
                    <w:t>SECTION 5. Same as introduced version.</w:t>
                  </w:r>
                </w:p>
                <w:p w:rsidR="005D5686" w:rsidRDefault="00C04E37" w:rsidP="00301914">
                  <w:pPr>
                    <w:jc w:val="both"/>
                  </w:pPr>
                </w:p>
                <w:p w:rsidR="005D5686" w:rsidRDefault="00C04E37" w:rsidP="00301914">
                  <w:pPr>
                    <w:jc w:val="both"/>
                  </w:pPr>
                </w:p>
              </w:tc>
            </w:tr>
            <w:tr w:rsidR="007332F9" w:rsidTr="005D5686">
              <w:tc>
                <w:tcPr>
                  <w:tcW w:w="4673" w:type="dxa"/>
                  <w:tcMar>
                    <w:right w:w="360" w:type="dxa"/>
                  </w:tcMar>
                </w:tcPr>
                <w:p w:rsidR="005D5686" w:rsidRDefault="00C04E37" w:rsidP="00301914">
                  <w:pPr>
                    <w:jc w:val="both"/>
                  </w:pPr>
                  <w:r>
                    <w:t>SECTION 6.  This Act takes eff</w:t>
                  </w:r>
                  <w:r>
                    <w:t>ect September 1, 2017.</w:t>
                  </w:r>
                </w:p>
                <w:p w:rsidR="005D5686" w:rsidRDefault="00C04E37" w:rsidP="00301914">
                  <w:pPr>
                    <w:jc w:val="both"/>
                  </w:pPr>
                </w:p>
              </w:tc>
              <w:tc>
                <w:tcPr>
                  <w:tcW w:w="4673" w:type="dxa"/>
                  <w:tcMar>
                    <w:left w:w="360" w:type="dxa"/>
                  </w:tcMar>
                </w:tcPr>
                <w:p w:rsidR="005D5686" w:rsidRDefault="00C04E37" w:rsidP="00301914">
                  <w:pPr>
                    <w:jc w:val="both"/>
                  </w:pPr>
                  <w:r>
                    <w:t>SECTION 6. Same as introduced version.</w:t>
                  </w:r>
                </w:p>
                <w:p w:rsidR="005D5686" w:rsidRDefault="00C04E37" w:rsidP="00301914">
                  <w:pPr>
                    <w:jc w:val="both"/>
                  </w:pPr>
                </w:p>
                <w:p w:rsidR="005D5686" w:rsidRDefault="00C04E37" w:rsidP="00301914">
                  <w:pPr>
                    <w:jc w:val="both"/>
                  </w:pPr>
                </w:p>
              </w:tc>
            </w:tr>
          </w:tbl>
          <w:p w:rsidR="005D5686" w:rsidRDefault="00C04E37" w:rsidP="00301914"/>
          <w:p w:rsidR="005D5686" w:rsidRPr="009C1E9A" w:rsidRDefault="00C04E37" w:rsidP="00301914">
            <w:pPr>
              <w:rPr>
                <w:b/>
                <w:u w:val="single"/>
              </w:rPr>
            </w:pPr>
          </w:p>
        </w:tc>
      </w:tr>
    </w:tbl>
    <w:p w:rsidR="008423E4" w:rsidRPr="00BE0E75" w:rsidRDefault="00C04E37" w:rsidP="008423E4">
      <w:pPr>
        <w:spacing w:line="480" w:lineRule="auto"/>
        <w:jc w:val="both"/>
        <w:rPr>
          <w:rFonts w:ascii="Arial" w:hAnsi="Arial"/>
          <w:sz w:val="16"/>
          <w:szCs w:val="16"/>
        </w:rPr>
      </w:pPr>
    </w:p>
    <w:p w:rsidR="004108C3" w:rsidRPr="008423E4" w:rsidRDefault="00C04E3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E37">
      <w:r>
        <w:separator/>
      </w:r>
    </w:p>
  </w:endnote>
  <w:endnote w:type="continuationSeparator" w:id="0">
    <w:p w:rsidR="00000000" w:rsidRDefault="00C0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332F9" w:rsidTr="009C1E9A">
      <w:trPr>
        <w:cantSplit/>
      </w:trPr>
      <w:tc>
        <w:tcPr>
          <w:tcW w:w="0" w:type="pct"/>
        </w:tcPr>
        <w:p w:rsidR="00137D90" w:rsidRDefault="00C04E37" w:rsidP="009C1E9A">
          <w:pPr>
            <w:pStyle w:val="Footer"/>
            <w:tabs>
              <w:tab w:val="clear" w:pos="8640"/>
              <w:tab w:val="right" w:pos="9360"/>
            </w:tabs>
          </w:pPr>
        </w:p>
      </w:tc>
      <w:tc>
        <w:tcPr>
          <w:tcW w:w="2395" w:type="pct"/>
        </w:tcPr>
        <w:p w:rsidR="00137D90" w:rsidRDefault="00C04E37" w:rsidP="009C1E9A">
          <w:pPr>
            <w:pStyle w:val="Footer"/>
            <w:tabs>
              <w:tab w:val="clear" w:pos="8640"/>
              <w:tab w:val="right" w:pos="9360"/>
            </w:tabs>
          </w:pPr>
        </w:p>
        <w:p w:rsidR="001A4310" w:rsidRDefault="00C04E37" w:rsidP="009C1E9A">
          <w:pPr>
            <w:pStyle w:val="Footer"/>
            <w:tabs>
              <w:tab w:val="clear" w:pos="8640"/>
              <w:tab w:val="right" w:pos="9360"/>
            </w:tabs>
          </w:pPr>
        </w:p>
        <w:p w:rsidR="00137D90" w:rsidRDefault="00C04E37" w:rsidP="009C1E9A">
          <w:pPr>
            <w:pStyle w:val="Footer"/>
            <w:tabs>
              <w:tab w:val="clear" w:pos="8640"/>
              <w:tab w:val="right" w:pos="9360"/>
            </w:tabs>
          </w:pPr>
        </w:p>
      </w:tc>
      <w:tc>
        <w:tcPr>
          <w:tcW w:w="2453" w:type="pct"/>
        </w:tcPr>
        <w:p w:rsidR="00137D90" w:rsidRDefault="00C04E37" w:rsidP="009C1E9A">
          <w:pPr>
            <w:pStyle w:val="Footer"/>
            <w:tabs>
              <w:tab w:val="clear" w:pos="8640"/>
              <w:tab w:val="right" w:pos="9360"/>
            </w:tabs>
            <w:jc w:val="right"/>
          </w:pPr>
        </w:p>
      </w:tc>
    </w:tr>
    <w:tr w:rsidR="007332F9" w:rsidTr="009C1E9A">
      <w:trPr>
        <w:cantSplit/>
      </w:trPr>
      <w:tc>
        <w:tcPr>
          <w:tcW w:w="0" w:type="pct"/>
        </w:tcPr>
        <w:p w:rsidR="00EC379B" w:rsidRDefault="00C04E37" w:rsidP="009C1E9A">
          <w:pPr>
            <w:pStyle w:val="Footer"/>
            <w:tabs>
              <w:tab w:val="clear" w:pos="8640"/>
              <w:tab w:val="right" w:pos="9360"/>
            </w:tabs>
          </w:pPr>
        </w:p>
      </w:tc>
      <w:tc>
        <w:tcPr>
          <w:tcW w:w="2395" w:type="pct"/>
        </w:tcPr>
        <w:p w:rsidR="00EC379B" w:rsidRPr="009C1E9A" w:rsidRDefault="00C04E37" w:rsidP="009C1E9A">
          <w:pPr>
            <w:pStyle w:val="Footer"/>
            <w:tabs>
              <w:tab w:val="clear" w:pos="8640"/>
              <w:tab w:val="right" w:pos="9360"/>
            </w:tabs>
            <w:rPr>
              <w:rFonts w:ascii="Shruti" w:hAnsi="Shruti"/>
              <w:sz w:val="22"/>
            </w:rPr>
          </w:pPr>
          <w:r>
            <w:rPr>
              <w:rFonts w:ascii="Shruti" w:hAnsi="Shruti"/>
              <w:sz w:val="22"/>
            </w:rPr>
            <w:t>85R 24037</w:t>
          </w:r>
        </w:p>
      </w:tc>
      <w:tc>
        <w:tcPr>
          <w:tcW w:w="2453" w:type="pct"/>
        </w:tcPr>
        <w:p w:rsidR="00EC379B" w:rsidRDefault="00C04E37" w:rsidP="009C1E9A">
          <w:pPr>
            <w:pStyle w:val="Footer"/>
            <w:tabs>
              <w:tab w:val="clear" w:pos="8640"/>
              <w:tab w:val="right" w:pos="9360"/>
            </w:tabs>
            <w:jc w:val="right"/>
          </w:pPr>
          <w:r>
            <w:fldChar w:fldCharType="begin"/>
          </w:r>
          <w:r>
            <w:instrText xml:space="preserve"> DOCPROPERTY  OTID  \* MERGEFORMAT </w:instrText>
          </w:r>
          <w:r>
            <w:fldChar w:fldCharType="separate"/>
          </w:r>
          <w:r>
            <w:t>17.104.421</w:t>
          </w:r>
          <w:r>
            <w:fldChar w:fldCharType="end"/>
          </w:r>
        </w:p>
      </w:tc>
    </w:tr>
    <w:tr w:rsidR="007332F9" w:rsidTr="009C1E9A">
      <w:trPr>
        <w:cantSplit/>
      </w:trPr>
      <w:tc>
        <w:tcPr>
          <w:tcW w:w="0" w:type="pct"/>
        </w:tcPr>
        <w:p w:rsidR="00EC379B" w:rsidRDefault="00C04E37" w:rsidP="009C1E9A">
          <w:pPr>
            <w:pStyle w:val="Footer"/>
            <w:tabs>
              <w:tab w:val="clear" w:pos="4320"/>
              <w:tab w:val="clear" w:pos="8640"/>
              <w:tab w:val="left" w:pos="2865"/>
            </w:tabs>
          </w:pPr>
        </w:p>
      </w:tc>
      <w:tc>
        <w:tcPr>
          <w:tcW w:w="2395" w:type="pct"/>
        </w:tcPr>
        <w:p w:rsidR="00EC379B" w:rsidRPr="009C1E9A" w:rsidRDefault="00C04E37" w:rsidP="009C1E9A">
          <w:pPr>
            <w:pStyle w:val="Footer"/>
            <w:tabs>
              <w:tab w:val="clear" w:pos="4320"/>
              <w:tab w:val="clear" w:pos="8640"/>
              <w:tab w:val="left" w:pos="2865"/>
            </w:tabs>
            <w:rPr>
              <w:rFonts w:ascii="Shruti" w:hAnsi="Shruti"/>
              <w:sz w:val="22"/>
            </w:rPr>
          </w:pPr>
          <w:r>
            <w:rPr>
              <w:rFonts w:ascii="Shruti" w:hAnsi="Shruti"/>
              <w:sz w:val="22"/>
            </w:rPr>
            <w:t>Substitute Document Number: 85R 20311</w:t>
          </w:r>
        </w:p>
      </w:tc>
      <w:tc>
        <w:tcPr>
          <w:tcW w:w="2453" w:type="pct"/>
        </w:tcPr>
        <w:p w:rsidR="00EC379B" w:rsidRDefault="00C04E37" w:rsidP="006D504F">
          <w:pPr>
            <w:pStyle w:val="Footer"/>
            <w:rPr>
              <w:rStyle w:val="PageNumber"/>
            </w:rPr>
          </w:pPr>
        </w:p>
        <w:p w:rsidR="00EC379B" w:rsidRDefault="00C04E37" w:rsidP="009C1E9A">
          <w:pPr>
            <w:pStyle w:val="Footer"/>
            <w:tabs>
              <w:tab w:val="clear" w:pos="8640"/>
              <w:tab w:val="right" w:pos="9360"/>
            </w:tabs>
            <w:jc w:val="right"/>
          </w:pPr>
        </w:p>
      </w:tc>
    </w:tr>
    <w:tr w:rsidR="007332F9" w:rsidTr="009C1E9A">
      <w:trPr>
        <w:cantSplit/>
        <w:trHeight w:val="323"/>
      </w:trPr>
      <w:tc>
        <w:tcPr>
          <w:tcW w:w="0" w:type="pct"/>
          <w:gridSpan w:val="3"/>
        </w:tcPr>
        <w:p w:rsidR="00EC379B" w:rsidRDefault="00C04E3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4E37" w:rsidP="009C1E9A">
          <w:pPr>
            <w:pStyle w:val="Footer"/>
            <w:tabs>
              <w:tab w:val="clear" w:pos="8640"/>
              <w:tab w:val="right" w:pos="9360"/>
            </w:tabs>
            <w:jc w:val="center"/>
          </w:pPr>
        </w:p>
      </w:tc>
    </w:tr>
  </w:tbl>
  <w:p w:rsidR="00EC379B" w:rsidRPr="00FF6F72" w:rsidRDefault="00C04E3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E37">
      <w:r>
        <w:separator/>
      </w:r>
    </w:p>
  </w:footnote>
  <w:footnote w:type="continuationSeparator" w:id="0">
    <w:p w:rsidR="00000000" w:rsidRDefault="00C04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9"/>
    <w:rsid w:val="007332F9"/>
    <w:rsid w:val="00C0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1C67"/>
    <w:rPr>
      <w:sz w:val="16"/>
      <w:szCs w:val="16"/>
    </w:rPr>
  </w:style>
  <w:style w:type="paragraph" w:styleId="CommentText">
    <w:name w:val="annotation text"/>
    <w:basedOn w:val="Normal"/>
    <w:link w:val="CommentTextChar"/>
    <w:rsid w:val="005E1C67"/>
    <w:rPr>
      <w:sz w:val="20"/>
      <w:szCs w:val="20"/>
    </w:rPr>
  </w:style>
  <w:style w:type="character" w:customStyle="1" w:styleId="CommentTextChar">
    <w:name w:val="Comment Text Char"/>
    <w:basedOn w:val="DefaultParagraphFont"/>
    <w:link w:val="CommentText"/>
    <w:rsid w:val="005E1C67"/>
  </w:style>
  <w:style w:type="paragraph" w:styleId="CommentSubject">
    <w:name w:val="annotation subject"/>
    <w:basedOn w:val="CommentText"/>
    <w:next w:val="CommentText"/>
    <w:link w:val="CommentSubjectChar"/>
    <w:rsid w:val="005E1C67"/>
    <w:rPr>
      <w:b/>
      <w:bCs/>
    </w:rPr>
  </w:style>
  <w:style w:type="character" w:customStyle="1" w:styleId="CommentSubjectChar">
    <w:name w:val="Comment Subject Char"/>
    <w:basedOn w:val="CommentTextChar"/>
    <w:link w:val="CommentSubject"/>
    <w:rsid w:val="005E1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1C67"/>
    <w:rPr>
      <w:sz w:val="16"/>
      <w:szCs w:val="16"/>
    </w:rPr>
  </w:style>
  <w:style w:type="paragraph" w:styleId="CommentText">
    <w:name w:val="annotation text"/>
    <w:basedOn w:val="Normal"/>
    <w:link w:val="CommentTextChar"/>
    <w:rsid w:val="005E1C67"/>
    <w:rPr>
      <w:sz w:val="20"/>
      <w:szCs w:val="20"/>
    </w:rPr>
  </w:style>
  <w:style w:type="character" w:customStyle="1" w:styleId="CommentTextChar">
    <w:name w:val="Comment Text Char"/>
    <w:basedOn w:val="DefaultParagraphFont"/>
    <w:link w:val="CommentText"/>
    <w:rsid w:val="005E1C67"/>
  </w:style>
  <w:style w:type="paragraph" w:styleId="CommentSubject">
    <w:name w:val="annotation subject"/>
    <w:basedOn w:val="CommentText"/>
    <w:next w:val="CommentText"/>
    <w:link w:val="CommentSubjectChar"/>
    <w:rsid w:val="005E1C67"/>
    <w:rPr>
      <w:b/>
      <w:bCs/>
    </w:rPr>
  </w:style>
  <w:style w:type="character" w:customStyle="1" w:styleId="CommentSubjectChar">
    <w:name w:val="Comment Subject Char"/>
    <w:basedOn w:val="CommentTextChar"/>
    <w:link w:val="CommentSubject"/>
    <w:rsid w:val="005E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2518</Words>
  <Characters>13582</Characters>
  <Application>Microsoft Office Word</Application>
  <DocSecurity>4</DocSecurity>
  <Lines>398</Lines>
  <Paragraphs>79</Paragraphs>
  <ScaleCrop>false</ScaleCrop>
  <HeadingPairs>
    <vt:vector size="2" baseType="variant">
      <vt:variant>
        <vt:lpstr>Title</vt:lpstr>
      </vt:variant>
      <vt:variant>
        <vt:i4>1</vt:i4>
      </vt:variant>
    </vt:vector>
  </HeadingPairs>
  <TitlesOfParts>
    <vt:vector size="1" baseType="lpstr">
      <vt:lpstr>BA - HB00337 (Committee Report (Substituted))</vt:lpstr>
    </vt:vector>
  </TitlesOfParts>
  <Company>State of Texas</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24037</dc:subject>
  <dc:creator>State of Texas</dc:creator>
  <dc:description>HB 337 by Collier-(H)Public Health (Substitute Document Number: 85R 20311)</dc:description>
  <cp:lastModifiedBy>Molly Hoffman-Bricker</cp:lastModifiedBy>
  <cp:revision>2</cp:revision>
  <cp:lastPrinted>2017-04-14T16:26:00Z</cp:lastPrinted>
  <dcterms:created xsi:type="dcterms:W3CDTF">2017-04-21T23:43:00Z</dcterms:created>
  <dcterms:modified xsi:type="dcterms:W3CDTF">2017-04-21T23:43:00Z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17.104.421</vt:lpwstr>
  </property>
</Properties>
</file>