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04F5D" w:rsidTr="00345119">
        <w:tc>
          <w:tcPr>
            <w:tcW w:w="9576" w:type="dxa"/>
            <w:noWrap/>
          </w:tcPr>
          <w:p w:rsidR="008423E4" w:rsidRPr="0022177D" w:rsidRDefault="00B4230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4230E" w:rsidP="008423E4">
      <w:pPr>
        <w:jc w:val="center"/>
      </w:pPr>
    </w:p>
    <w:p w:rsidR="008423E4" w:rsidRPr="00B31F0E" w:rsidRDefault="00B4230E" w:rsidP="008423E4"/>
    <w:p w:rsidR="008423E4" w:rsidRPr="00742794" w:rsidRDefault="00B4230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04F5D" w:rsidTr="00345119">
        <w:tc>
          <w:tcPr>
            <w:tcW w:w="9576" w:type="dxa"/>
          </w:tcPr>
          <w:p w:rsidR="008423E4" w:rsidRPr="00861995" w:rsidRDefault="00B4230E" w:rsidP="00345119">
            <w:pPr>
              <w:jc w:val="right"/>
            </w:pPr>
            <w:r>
              <w:t>H.B. 1054</w:t>
            </w:r>
          </w:p>
        </w:tc>
      </w:tr>
      <w:tr w:rsidR="00104F5D" w:rsidTr="00345119">
        <w:tc>
          <w:tcPr>
            <w:tcW w:w="9576" w:type="dxa"/>
          </w:tcPr>
          <w:p w:rsidR="008423E4" w:rsidRPr="00861995" w:rsidRDefault="00B4230E" w:rsidP="007C15BB">
            <w:pPr>
              <w:jc w:val="right"/>
            </w:pPr>
            <w:r>
              <w:t xml:space="preserve">By: </w:t>
            </w:r>
            <w:r>
              <w:t>Zedler</w:t>
            </w:r>
          </w:p>
        </w:tc>
      </w:tr>
      <w:tr w:rsidR="00104F5D" w:rsidTr="00345119">
        <w:tc>
          <w:tcPr>
            <w:tcW w:w="9576" w:type="dxa"/>
          </w:tcPr>
          <w:p w:rsidR="008423E4" w:rsidRPr="00861995" w:rsidRDefault="00B4230E" w:rsidP="00345119">
            <w:pPr>
              <w:jc w:val="right"/>
            </w:pPr>
            <w:r>
              <w:t>Elections</w:t>
            </w:r>
          </w:p>
        </w:tc>
      </w:tr>
      <w:tr w:rsidR="00104F5D" w:rsidTr="00345119">
        <w:tc>
          <w:tcPr>
            <w:tcW w:w="9576" w:type="dxa"/>
          </w:tcPr>
          <w:p w:rsidR="008423E4" w:rsidRDefault="00B4230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4230E" w:rsidP="008423E4">
      <w:pPr>
        <w:tabs>
          <w:tab w:val="right" w:pos="9360"/>
        </w:tabs>
      </w:pPr>
    </w:p>
    <w:p w:rsidR="008423E4" w:rsidRDefault="00B4230E" w:rsidP="008423E4"/>
    <w:p w:rsidR="008423E4" w:rsidRDefault="00B4230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04F5D" w:rsidTr="00345119">
        <w:tc>
          <w:tcPr>
            <w:tcW w:w="9576" w:type="dxa"/>
          </w:tcPr>
          <w:p w:rsidR="008423E4" w:rsidRPr="00A8133F" w:rsidRDefault="00B4230E" w:rsidP="006A201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4230E" w:rsidP="006A201F"/>
          <w:p w:rsidR="008423E4" w:rsidRDefault="00B4230E" w:rsidP="006A20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about reports</w:t>
            </w:r>
            <w:r>
              <w:t xml:space="preserve"> that some</w:t>
            </w:r>
            <w:r w:rsidRPr="00B679FE">
              <w:t xml:space="preserve"> </w:t>
            </w:r>
            <w:r>
              <w:t xml:space="preserve">presidential electors </w:t>
            </w:r>
            <w:r w:rsidRPr="00B679FE">
              <w:t xml:space="preserve">received threats from individuals and groups attempting to influence </w:t>
            </w:r>
            <w:r w:rsidRPr="00B679FE">
              <w:t>their vote</w:t>
            </w:r>
            <w:r>
              <w:t>s</w:t>
            </w:r>
            <w:r w:rsidRPr="00B679FE">
              <w:t xml:space="preserve"> for </w:t>
            </w:r>
            <w:r>
              <w:t>p</w:t>
            </w:r>
            <w:r w:rsidRPr="00B679FE">
              <w:t>resident</w:t>
            </w:r>
            <w:r>
              <w:t xml:space="preserve"> in a recent election</w:t>
            </w:r>
            <w:r w:rsidRPr="00B679FE">
              <w:t>. H</w:t>
            </w:r>
            <w:r>
              <w:t>.</w:t>
            </w:r>
            <w:r w:rsidRPr="00B679FE">
              <w:t>B</w:t>
            </w:r>
            <w:r>
              <w:t>.</w:t>
            </w:r>
            <w:r>
              <w:t> </w:t>
            </w:r>
            <w:r w:rsidRPr="00B679FE">
              <w:t xml:space="preserve">1054 </w:t>
            </w:r>
            <w:r>
              <w:t xml:space="preserve">seeks to address this issue by including presidential </w:t>
            </w:r>
            <w:r w:rsidRPr="00B679FE">
              <w:t xml:space="preserve">electors </w:t>
            </w:r>
            <w:r>
              <w:t xml:space="preserve">among </w:t>
            </w:r>
            <w:r>
              <w:t>those</w:t>
            </w:r>
            <w:r>
              <w:t xml:space="preserve"> against whom</w:t>
            </w:r>
            <w:r>
              <w:t xml:space="preserve"> certain threats constitute an offense</w:t>
            </w:r>
            <w:r w:rsidRPr="00B679FE">
              <w:t>.</w:t>
            </w:r>
          </w:p>
          <w:p w:rsidR="008423E4" w:rsidRPr="00E26B13" w:rsidRDefault="00B4230E" w:rsidP="006A201F">
            <w:pPr>
              <w:rPr>
                <w:b/>
              </w:rPr>
            </w:pPr>
          </w:p>
        </w:tc>
      </w:tr>
      <w:tr w:rsidR="00104F5D" w:rsidTr="00345119">
        <w:tc>
          <w:tcPr>
            <w:tcW w:w="9576" w:type="dxa"/>
          </w:tcPr>
          <w:p w:rsidR="0017725B" w:rsidRDefault="00B4230E" w:rsidP="006A20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4230E" w:rsidP="006A201F">
            <w:pPr>
              <w:rPr>
                <w:b/>
                <w:u w:val="single"/>
              </w:rPr>
            </w:pPr>
          </w:p>
          <w:p w:rsidR="00092414" w:rsidRPr="00092414" w:rsidRDefault="00B4230E" w:rsidP="006A201F">
            <w:pPr>
              <w:jc w:val="both"/>
            </w:pPr>
            <w:r>
              <w:t>It is the committee's opinion that this bill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4230E" w:rsidP="006A201F">
            <w:pPr>
              <w:rPr>
                <w:b/>
                <w:u w:val="single"/>
              </w:rPr>
            </w:pPr>
          </w:p>
        </w:tc>
      </w:tr>
      <w:tr w:rsidR="00104F5D" w:rsidTr="00345119">
        <w:tc>
          <w:tcPr>
            <w:tcW w:w="9576" w:type="dxa"/>
          </w:tcPr>
          <w:p w:rsidR="008423E4" w:rsidRPr="00A8133F" w:rsidRDefault="00B4230E" w:rsidP="006A201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4230E" w:rsidP="006A201F"/>
          <w:p w:rsidR="00092414" w:rsidRDefault="00B4230E" w:rsidP="006A20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B4230E" w:rsidP="006A201F">
            <w:pPr>
              <w:rPr>
                <w:b/>
              </w:rPr>
            </w:pPr>
          </w:p>
        </w:tc>
      </w:tr>
      <w:tr w:rsidR="00104F5D" w:rsidTr="00345119">
        <w:tc>
          <w:tcPr>
            <w:tcW w:w="9576" w:type="dxa"/>
          </w:tcPr>
          <w:p w:rsidR="008423E4" w:rsidRPr="00A8133F" w:rsidRDefault="00B4230E" w:rsidP="006A201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4230E" w:rsidP="006A201F"/>
          <w:p w:rsidR="008423E4" w:rsidRDefault="00B4230E" w:rsidP="006A20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1054 amends the Election Code to </w:t>
            </w:r>
            <w:r>
              <w:t xml:space="preserve">specify that, with regard to the offense of retaliation against a voter, a voter includes </w:t>
            </w:r>
            <w:r>
              <w:t>a presidential elector.</w:t>
            </w:r>
          </w:p>
          <w:p w:rsidR="008423E4" w:rsidRPr="00835628" w:rsidRDefault="00B4230E" w:rsidP="006A201F">
            <w:pPr>
              <w:rPr>
                <w:b/>
              </w:rPr>
            </w:pPr>
          </w:p>
        </w:tc>
      </w:tr>
      <w:tr w:rsidR="00104F5D" w:rsidTr="00345119">
        <w:tc>
          <w:tcPr>
            <w:tcW w:w="9576" w:type="dxa"/>
          </w:tcPr>
          <w:p w:rsidR="008423E4" w:rsidRPr="00A8133F" w:rsidRDefault="00B4230E" w:rsidP="006A201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4230E" w:rsidP="006A201F"/>
          <w:p w:rsidR="008423E4" w:rsidRPr="003624F2" w:rsidRDefault="00B4230E" w:rsidP="006A20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4230E" w:rsidP="006A201F">
            <w:pPr>
              <w:rPr>
                <w:b/>
              </w:rPr>
            </w:pPr>
          </w:p>
        </w:tc>
      </w:tr>
    </w:tbl>
    <w:p w:rsidR="008423E4" w:rsidRPr="00BE0E75" w:rsidRDefault="00B4230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4230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230E">
      <w:r>
        <w:separator/>
      </w:r>
    </w:p>
  </w:endnote>
  <w:endnote w:type="continuationSeparator" w:id="0">
    <w:p w:rsidR="00000000" w:rsidRDefault="00B4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04F5D" w:rsidTr="009C1E9A">
      <w:trPr>
        <w:cantSplit/>
      </w:trPr>
      <w:tc>
        <w:tcPr>
          <w:tcW w:w="0" w:type="pct"/>
        </w:tcPr>
        <w:p w:rsidR="00137D90" w:rsidRDefault="00B423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423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423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423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423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4F5D" w:rsidTr="009C1E9A">
      <w:trPr>
        <w:cantSplit/>
      </w:trPr>
      <w:tc>
        <w:tcPr>
          <w:tcW w:w="0" w:type="pct"/>
        </w:tcPr>
        <w:p w:rsidR="00EC379B" w:rsidRDefault="00B423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4230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19057</w:t>
          </w:r>
        </w:p>
      </w:tc>
      <w:tc>
        <w:tcPr>
          <w:tcW w:w="2453" w:type="pct"/>
        </w:tcPr>
        <w:p w:rsidR="00EC379B" w:rsidRDefault="00B423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17.82.76</w:t>
          </w:r>
          <w:r>
            <w:fldChar w:fldCharType="end"/>
          </w:r>
        </w:p>
      </w:tc>
    </w:tr>
    <w:tr w:rsidR="00104F5D" w:rsidTr="009C1E9A">
      <w:trPr>
        <w:cantSplit/>
      </w:trPr>
      <w:tc>
        <w:tcPr>
          <w:tcW w:w="0" w:type="pct"/>
        </w:tcPr>
        <w:p w:rsidR="00EC379B" w:rsidRDefault="00B423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423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4230E" w:rsidP="006D504F">
          <w:pPr>
            <w:pStyle w:val="Footer"/>
            <w:rPr>
              <w:rStyle w:val="PageNumber"/>
            </w:rPr>
          </w:pPr>
        </w:p>
        <w:p w:rsidR="00EC379B" w:rsidRDefault="00B423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4F5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4230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4230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4230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230E">
      <w:r>
        <w:separator/>
      </w:r>
    </w:p>
  </w:footnote>
  <w:footnote w:type="continuationSeparator" w:id="0">
    <w:p w:rsidR="00000000" w:rsidRDefault="00B42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5D"/>
    <w:rsid w:val="00104F5D"/>
    <w:rsid w:val="00B4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924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2414"/>
  </w:style>
  <w:style w:type="paragraph" w:styleId="CommentSubject">
    <w:name w:val="annotation subject"/>
    <w:basedOn w:val="CommentText"/>
    <w:next w:val="CommentText"/>
    <w:link w:val="CommentSubjectChar"/>
    <w:rsid w:val="00092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24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924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2414"/>
  </w:style>
  <w:style w:type="paragraph" w:styleId="CommentSubject">
    <w:name w:val="annotation subject"/>
    <w:basedOn w:val="CommentText"/>
    <w:next w:val="CommentText"/>
    <w:link w:val="CommentSubjectChar"/>
    <w:rsid w:val="00092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2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936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HB01054 (Committee Report (Unamended))</vt:lpstr>
    </vt:vector>
  </TitlesOfParts>
  <Company>State of Texas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19057</dc:subject>
  <dc:creator>State of Texas</dc:creator>
  <dc:description>HB 1054 by Zedler-(H)Elections</dc:description>
  <cp:lastModifiedBy>Molly Hoffman-Bricker</cp:lastModifiedBy>
  <cp:revision>2</cp:revision>
  <cp:lastPrinted>2017-03-23T15:48:00Z</cp:lastPrinted>
  <dcterms:created xsi:type="dcterms:W3CDTF">2017-04-13T16:38:00Z</dcterms:created>
  <dcterms:modified xsi:type="dcterms:W3CDTF">2017-04-13T16:38:00Z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17.82.76</vt:lpwstr>
  </property>
</Properties>
</file>