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1493" w:rsidTr="00345119">
        <w:tc>
          <w:tcPr>
            <w:tcW w:w="9576" w:type="dxa"/>
            <w:noWrap/>
          </w:tcPr>
          <w:p w:rsidR="008423E4" w:rsidRPr="0022177D" w:rsidRDefault="007620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208D" w:rsidP="008423E4">
      <w:pPr>
        <w:jc w:val="center"/>
      </w:pPr>
    </w:p>
    <w:p w:rsidR="008423E4" w:rsidRPr="00B31F0E" w:rsidRDefault="0076208D" w:rsidP="008423E4"/>
    <w:p w:rsidR="008423E4" w:rsidRPr="00742794" w:rsidRDefault="007620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1493" w:rsidTr="00345119">
        <w:tc>
          <w:tcPr>
            <w:tcW w:w="9576" w:type="dxa"/>
          </w:tcPr>
          <w:p w:rsidR="008423E4" w:rsidRPr="00861995" w:rsidRDefault="0076208D" w:rsidP="00345119">
            <w:pPr>
              <w:jc w:val="right"/>
            </w:pPr>
            <w:r>
              <w:t>H.B. 1606</w:t>
            </w:r>
          </w:p>
        </w:tc>
      </w:tr>
      <w:tr w:rsidR="004D1493" w:rsidTr="00345119">
        <w:tc>
          <w:tcPr>
            <w:tcW w:w="9576" w:type="dxa"/>
          </w:tcPr>
          <w:p w:rsidR="008423E4" w:rsidRPr="00861995" w:rsidRDefault="0076208D" w:rsidP="00D51163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4D1493" w:rsidTr="00345119">
        <w:tc>
          <w:tcPr>
            <w:tcW w:w="9576" w:type="dxa"/>
          </w:tcPr>
          <w:p w:rsidR="008423E4" w:rsidRPr="00861995" w:rsidRDefault="0076208D" w:rsidP="00345119">
            <w:pPr>
              <w:jc w:val="right"/>
            </w:pPr>
            <w:r>
              <w:t>Defense &amp; Veterans' Affairs</w:t>
            </w:r>
          </w:p>
        </w:tc>
      </w:tr>
      <w:tr w:rsidR="004D1493" w:rsidTr="00345119">
        <w:tc>
          <w:tcPr>
            <w:tcW w:w="9576" w:type="dxa"/>
          </w:tcPr>
          <w:p w:rsidR="008423E4" w:rsidRDefault="007620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208D" w:rsidP="008423E4">
      <w:pPr>
        <w:tabs>
          <w:tab w:val="right" w:pos="9360"/>
        </w:tabs>
      </w:pPr>
    </w:p>
    <w:p w:rsidR="008423E4" w:rsidRDefault="0076208D" w:rsidP="008423E4"/>
    <w:p w:rsidR="008423E4" w:rsidRDefault="007620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1493" w:rsidTr="00345119">
        <w:tc>
          <w:tcPr>
            <w:tcW w:w="9576" w:type="dxa"/>
          </w:tcPr>
          <w:p w:rsidR="008423E4" w:rsidRPr="00A8133F" w:rsidRDefault="0076208D" w:rsidP="005A54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208D" w:rsidP="005A5445"/>
          <w:p w:rsidR="008423E4" w:rsidRDefault="0076208D" w:rsidP="005A54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arisen about the inability of the</w:t>
            </w:r>
            <w:r w:rsidRPr="00436620">
              <w:t xml:space="preserve"> Texas Military Department to </w:t>
            </w:r>
            <w:r>
              <w:t xml:space="preserve">use appropriated money to </w:t>
            </w:r>
            <w:r w:rsidRPr="00436620">
              <w:t xml:space="preserve">purchase food </w:t>
            </w:r>
            <w:r>
              <w:t xml:space="preserve">and </w:t>
            </w:r>
            <w:r>
              <w:t>beverages</w:t>
            </w:r>
            <w:r w:rsidRPr="00436620">
              <w:t xml:space="preserve"> for </w:t>
            </w:r>
            <w:r>
              <w:t xml:space="preserve">certain </w:t>
            </w:r>
            <w:r w:rsidRPr="00436620">
              <w:t xml:space="preserve">Texas </w:t>
            </w:r>
            <w:r>
              <w:t>m</w:t>
            </w:r>
            <w:r w:rsidRPr="00436620">
              <w:t xml:space="preserve">ilitary </w:t>
            </w:r>
            <w:r>
              <w:t>f</w:t>
            </w:r>
            <w:r w:rsidRPr="00436620">
              <w:t xml:space="preserve">orces </w:t>
            </w:r>
            <w:r>
              <w:t xml:space="preserve">on military duty </w:t>
            </w:r>
            <w:r w:rsidRPr="00436620">
              <w:t xml:space="preserve">or for </w:t>
            </w:r>
            <w:r>
              <w:t xml:space="preserve">students participating in </w:t>
            </w:r>
            <w:r w:rsidRPr="00436620">
              <w:t>the Texas ChalleNGe Academy. H</w:t>
            </w:r>
            <w:r>
              <w:t>.</w:t>
            </w:r>
            <w:r w:rsidRPr="00436620">
              <w:t>B</w:t>
            </w:r>
            <w:r>
              <w:t>.</w:t>
            </w:r>
            <w:r w:rsidRPr="00436620">
              <w:t xml:space="preserve"> 1606 seeks to remedy this issue by </w:t>
            </w:r>
            <w:r>
              <w:t xml:space="preserve">expressly </w:t>
            </w:r>
            <w:r w:rsidRPr="00436620">
              <w:t xml:space="preserve">allowing the department to purchase necessary food and drink </w:t>
            </w:r>
            <w:r>
              <w:t>for those purposes</w:t>
            </w:r>
            <w:r>
              <w:t xml:space="preserve"> </w:t>
            </w:r>
            <w:r>
              <w:t>wit</w:t>
            </w:r>
            <w:r>
              <w:t>h</w:t>
            </w:r>
            <w:r>
              <w:t xml:space="preserve"> appropriated money</w:t>
            </w:r>
            <w:r>
              <w:t>.</w:t>
            </w:r>
            <w:r w:rsidRPr="00436620">
              <w:t xml:space="preserve"> </w:t>
            </w:r>
          </w:p>
          <w:p w:rsidR="008423E4" w:rsidRPr="00E26B13" w:rsidRDefault="0076208D" w:rsidP="005A5445">
            <w:pPr>
              <w:rPr>
                <w:b/>
              </w:rPr>
            </w:pPr>
          </w:p>
        </w:tc>
      </w:tr>
      <w:tr w:rsidR="004D1493" w:rsidTr="00345119">
        <w:tc>
          <w:tcPr>
            <w:tcW w:w="9576" w:type="dxa"/>
          </w:tcPr>
          <w:p w:rsidR="0017725B" w:rsidRDefault="0076208D" w:rsidP="005A54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208D" w:rsidP="005A5445">
            <w:pPr>
              <w:rPr>
                <w:b/>
                <w:u w:val="single"/>
              </w:rPr>
            </w:pPr>
          </w:p>
          <w:p w:rsidR="00936DBF" w:rsidRPr="00936DBF" w:rsidRDefault="0076208D" w:rsidP="005A544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76208D" w:rsidP="005A5445">
            <w:pPr>
              <w:rPr>
                <w:b/>
                <w:u w:val="single"/>
              </w:rPr>
            </w:pPr>
          </w:p>
        </w:tc>
      </w:tr>
      <w:tr w:rsidR="004D1493" w:rsidTr="00345119">
        <w:tc>
          <w:tcPr>
            <w:tcW w:w="9576" w:type="dxa"/>
          </w:tcPr>
          <w:p w:rsidR="008423E4" w:rsidRPr="00A8133F" w:rsidRDefault="0076208D" w:rsidP="005A54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208D" w:rsidP="005A5445"/>
          <w:p w:rsidR="00936DBF" w:rsidRDefault="0076208D" w:rsidP="005A54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6208D" w:rsidP="005A5445">
            <w:pPr>
              <w:rPr>
                <w:b/>
              </w:rPr>
            </w:pPr>
          </w:p>
        </w:tc>
      </w:tr>
      <w:tr w:rsidR="004D1493" w:rsidTr="00345119">
        <w:tc>
          <w:tcPr>
            <w:tcW w:w="9576" w:type="dxa"/>
          </w:tcPr>
          <w:p w:rsidR="008423E4" w:rsidRPr="00A8133F" w:rsidRDefault="0076208D" w:rsidP="005A54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208D" w:rsidP="005A5445"/>
          <w:p w:rsidR="008423E4" w:rsidRDefault="0076208D" w:rsidP="005A54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1606 amends the Government Code to </w:t>
            </w:r>
            <w:r>
              <w:t xml:space="preserve">expand </w:t>
            </w:r>
            <w:r w:rsidRPr="00936DBF">
              <w:t xml:space="preserve">the </w:t>
            </w:r>
            <w:r>
              <w:t xml:space="preserve">types of food and beverage purchases for which the </w:t>
            </w:r>
            <w:r w:rsidRPr="00936DBF">
              <w:t>Texas Military Department</w:t>
            </w:r>
            <w:r>
              <w:t xml:space="preserve"> may </w:t>
            </w:r>
            <w:r w:rsidRPr="00E14150">
              <w:t xml:space="preserve">use appropriated money </w:t>
            </w:r>
            <w:r>
              <w:t xml:space="preserve">to include </w:t>
            </w:r>
            <w:r>
              <w:t xml:space="preserve">such a purchase for </w:t>
            </w:r>
            <w:r w:rsidRPr="00E14150">
              <w:t>service members of the Texas military forces on military d</w:t>
            </w:r>
            <w:r w:rsidRPr="00E14150">
              <w:t>uty</w:t>
            </w:r>
            <w:r>
              <w:t xml:space="preserve"> and </w:t>
            </w:r>
            <w:r w:rsidRPr="00E14150">
              <w:t>students participating in the Texas ChalleNGe Academy</w:t>
            </w:r>
            <w:r>
              <w:t xml:space="preserve">. </w:t>
            </w:r>
          </w:p>
          <w:p w:rsidR="008423E4" w:rsidRPr="00835628" w:rsidRDefault="0076208D" w:rsidP="005A5445">
            <w:pPr>
              <w:rPr>
                <w:b/>
              </w:rPr>
            </w:pPr>
          </w:p>
        </w:tc>
      </w:tr>
      <w:tr w:rsidR="004D1493" w:rsidTr="00345119">
        <w:tc>
          <w:tcPr>
            <w:tcW w:w="9576" w:type="dxa"/>
          </w:tcPr>
          <w:p w:rsidR="008423E4" w:rsidRPr="00A8133F" w:rsidRDefault="0076208D" w:rsidP="005A54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208D" w:rsidP="005A5445"/>
          <w:p w:rsidR="008423E4" w:rsidRPr="00941522" w:rsidRDefault="0076208D" w:rsidP="005A54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76208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08D">
      <w:r>
        <w:separator/>
      </w:r>
    </w:p>
  </w:endnote>
  <w:endnote w:type="continuationSeparator" w:id="0">
    <w:p w:rsidR="00000000" w:rsidRDefault="0076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1493" w:rsidTr="009C1E9A">
      <w:trPr>
        <w:cantSplit/>
      </w:trPr>
      <w:tc>
        <w:tcPr>
          <w:tcW w:w="0" w:type="pct"/>
        </w:tcPr>
        <w:p w:rsidR="00137D90" w:rsidRDefault="007620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20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20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20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20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493" w:rsidTr="009C1E9A">
      <w:trPr>
        <w:cantSplit/>
      </w:trPr>
      <w:tc>
        <w:tcPr>
          <w:tcW w:w="0" w:type="pct"/>
        </w:tcPr>
        <w:p w:rsidR="00EC379B" w:rsidRDefault="007620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20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16886</w:t>
          </w:r>
        </w:p>
      </w:tc>
      <w:tc>
        <w:tcPr>
          <w:tcW w:w="2453" w:type="pct"/>
        </w:tcPr>
        <w:p w:rsidR="00EC379B" w:rsidRDefault="007620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17.69.92</w:t>
          </w:r>
          <w:r>
            <w:fldChar w:fldCharType="end"/>
          </w:r>
        </w:p>
      </w:tc>
    </w:tr>
    <w:tr w:rsidR="004D1493" w:rsidTr="009C1E9A">
      <w:trPr>
        <w:cantSplit/>
      </w:trPr>
      <w:tc>
        <w:tcPr>
          <w:tcW w:w="0" w:type="pct"/>
        </w:tcPr>
        <w:p w:rsidR="00EC379B" w:rsidRDefault="007620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20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208D" w:rsidP="006D504F">
          <w:pPr>
            <w:pStyle w:val="Footer"/>
            <w:rPr>
              <w:rStyle w:val="PageNumber"/>
            </w:rPr>
          </w:pPr>
        </w:p>
        <w:p w:rsidR="00EC379B" w:rsidRDefault="007620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4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20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20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20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08D">
      <w:r>
        <w:separator/>
      </w:r>
    </w:p>
  </w:footnote>
  <w:footnote w:type="continuationSeparator" w:id="0">
    <w:p w:rsidR="00000000" w:rsidRDefault="0076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93"/>
    <w:rsid w:val="004D1493"/>
    <w:rsid w:val="007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36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DBF"/>
  </w:style>
  <w:style w:type="paragraph" w:styleId="CommentSubject">
    <w:name w:val="annotation subject"/>
    <w:basedOn w:val="CommentText"/>
    <w:next w:val="CommentText"/>
    <w:link w:val="CommentSubjectChar"/>
    <w:rsid w:val="0093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36D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6DBF"/>
  </w:style>
  <w:style w:type="paragraph" w:styleId="CommentSubject">
    <w:name w:val="annotation subject"/>
    <w:basedOn w:val="CommentText"/>
    <w:next w:val="CommentText"/>
    <w:link w:val="CommentSubjectChar"/>
    <w:rsid w:val="0093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HB01606 (Committee Report (Unamended))</vt:lpstr>
    </vt:vector>
  </TitlesOfParts>
  <Company>State of Texas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16886</dc:subject>
  <dc:creator>State of Texas</dc:creator>
  <dc:description>HB 1606 by Huberty-(H)Defense &amp; Veterans' Affairs</dc:description>
  <cp:lastModifiedBy>Brianna Weis</cp:lastModifiedBy>
  <cp:revision>2</cp:revision>
  <cp:lastPrinted>2017-03-11T20:33:00Z</cp:lastPrinted>
  <dcterms:created xsi:type="dcterms:W3CDTF">2017-03-20T22:59:00Z</dcterms:created>
  <dcterms:modified xsi:type="dcterms:W3CDTF">2017-03-20T22:59:00Z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17.69.92</vt:lpwstr>
  </property>
</Properties>
</file>