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A13B1" w:rsidTr="00345119">
        <w:tc>
          <w:tcPr>
            <w:tcW w:w="9576" w:type="dxa"/>
            <w:noWrap/>
          </w:tcPr>
          <w:p w:rsidR="008423E4" w:rsidRPr="0022177D" w:rsidRDefault="0048094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80944" w:rsidP="008423E4">
      <w:pPr>
        <w:jc w:val="center"/>
      </w:pPr>
    </w:p>
    <w:p w:rsidR="008423E4" w:rsidRPr="00B31F0E" w:rsidRDefault="00480944" w:rsidP="008423E4"/>
    <w:p w:rsidR="008423E4" w:rsidRPr="00742794" w:rsidRDefault="0048094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A13B1" w:rsidTr="00345119">
        <w:tc>
          <w:tcPr>
            <w:tcW w:w="9576" w:type="dxa"/>
          </w:tcPr>
          <w:p w:rsidR="008423E4" w:rsidRPr="00861995" w:rsidRDefault="00480944" w:rsidP="00345119">
            <w:pPr>
              <w:jc w:val="right"/>
            </w:pPr>
            <w:r>
              <w:t>H.B. 1616</w:t>
            </w:r>
          </w:p>
        </w:tc>
      </w:tr>
      <w:tr w:rsidR="00EA13B1" w:rsidTr="00345119">
        <w:tc>
          <w:tcPr>
            <w:tcW w:w="9576" w:type="dxa"/>
          </w:tcPr>
          <w:p w:rsidR="008423E4" w:rsidRPr="00861995" w:rsidRDefault="00480944" w:rsidP="00F94805">
            <w:pPr>
              <w:jc w:val="right"/>
            </w:pPr>
            <w:r>
              <w:t xml:space="preserve">By: </w:t>
            </w:r>
            <w:r>
              <w:t>Thompson, Senfronia</w:t>
            </w:r>
          </w:p>
        </w:tc>
      </w:tr>
      <w:tr w:rsidR="00EA13B1" w:rsidTr="00345119">
        <w:tc>
          <w:tcPr>
            <w:tcW w:w="9576" w:type="dxa"/>
          </w:tcPr>
          <w:p w:rsidR="008423E4" w:rsidRPr="00861995" w:rsidRDefault="00480944" w:rsidP="00345119">
            <w:pPr>
              <w:jc w:val="right"/>
            </w:pPr>
            <w:r>
              <w:t>Public Health</w:t>
            </w:r>
          </w:p>
        </w:tc>
      </w:tr>
      <w:tr w:rsidR="00EA13B1" w:rsidTr="00345119">
        <w:tc>
          <w:tcPr>
            <w:tcW w:w="9576" w:type="dxa"/>
          </w:tcPr>
          <w:p w:rsidR="008423E4" w:rsidRDefault="0048094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80944" w:rsidP="008423E4">
      <w:pPr>
        <w:tabs>
          <w:tab w:val="right" w:pos="9360"/>
        </w:tabs>
      </w:pPr>
    </w:p>
    <w:p w:rsidR="008423E4" w:rsidRDefault="00480944" w:rsidP="008423E4"/>
    <w:p w:rsidR="008423E4" w:rsidRDefault="0048094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A13B1" w:rsidTr="00345119">
        <w:tc>
          <w:tcPr>
            <w:tcW w:w="9576" w:type="dxa"/>
          </w:tcPr>
          <w:p w:rsidR="008423E4" w:rsidRPr="00A8133F" w:rsidRDefault="00480944" w:rsidP="001F38C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80944" w:rsidP="001F38CF"/>
          <w:p w:rsidR="008423E4" w:rsidRDefault="00480944" w:rsidP="001F38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express concern regarding the lack of protection from liability for a m</w:t>
            </w:r>
            <w:r w:rsidRPr="003536AD">
              <w:t xml:space="preserve">ental health </w:t>
            </w:r>
            <w:r>
              <w:t>provider</w:t>
            </w:r>
            <w:r w:rsidRPr="003536AD">
              <w:t xml:space="preserve"> </w:t>
            </w:r>
            <w:r>
              <w:t>who</w:t>
            </w:r>
            <w:r w:rsidRPr="003536AD">
              <w:t xml:space="preserve"> report</w:t>
            </w:r>
            <w:r>
              <w:t>s</w:t>
            </w:r>
            <w:r w:rsidRPr="003536AD">
              <w:t xml:space="preserve"> what </w:t>
            </w:r>
            <w:r>
              <w:t>the provider</w:t>
            </w:r>
            <w:r w:rsidRPr="003536AD">
              <w:t xml:space="preserve"> </w:t>
            </w:r>
            <w:r w:rsidRPr="003536AD">
              <w:t>believe</w:t>
            </w:r>
            <w:r>
              <w:t>s</w:t>
            </w:r>
            <w:r w:rsidRPr="003536AD">
              <w:t xml:space="preserve"> to be </w:t>
            </w:r>
            <w:r>
              <w:t>a</w:t>
            </w:r>
            <w:r>
              <w:t xml:space="preserve"> probability of</w:t>
            </w:r>
            <w:r>
              <w:t xml:space="preserve"> </w:t>
            </w:r>
            <w:r w:rsidRPr="00250297">
              <w:t xml:space="preserve">imminent physical injury by </w:t>
            </w:r>
            <w:r>
              <w:t>a</w:t>
            </w:r>
            <w:r w:rsidRPr="00250297">
              <w:t xml:space="preserve"> patient to the patient or others or </w:t>
            </w:r>
            <w:r>
              <w:t xml:space="preserve">an </w:t>
            </w:r>
            <w:r w:rsidRPr="00250297">
              <w:t>immediate mental or emotional injury to the patient</w:t>
            </w:r>
            <w:r w:rsidRPr="003536AD">
              <w:t xml:space="preserve">. </w:t>
            </w:r>
            <w:r>
              <w:t>H.B 1616 seeks to</w:t>
            </w:r>
            <w:r w:rsidRPr="003536AD">
              <w:t xml:space="preserve"> </w:t>
            </w:r>
            <w:r>
              <w:t>provide such</w:t>
            </w:r>
            <w:r>
              <w:t xml:space="preserve"> civil liability</w:t>
            </w:r>
            <w:r>
              <w:t xml:space="preserve"> protection.</w:t>
            </w:r>
          </w:p>
          <w:p w:rsidR="008423E4" w:rsidRPr="00E26B13" w:rsidRDefault="00480944" w:rsidP="001F38CF">
            <w:pPr>
              <w:rPr>
                <w:b/>
              </w:rPr>
            </w:pPr>
          </w:p>
        </w:tc>
      </w:tr>
      <w:tr w:rsidR="00EA13B1" w:rsidTr="00345119">
        <w:tc>
          <w:tcPr>
            <w:tcW w:w="9576" w:type="dxa"/>
          </w:tcPr>
          <w:p w:rsidR="0017725B" w:rsidRDefault="00480944" w:rsidP="001F38C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</w:t>
            </w:r>
            <w:r>
              <w:rPr>
                <w:b/>
                <w:u w:val="single"/>
              </w:rPr>
              <w:t>T</w:t>
            </w:r>
          </w:p>
          <w:p w:rsidR="0017725B" w:rsidRDefault="00480944" w:rsidP="001F38CF">
            <w:pPr>
              <w:rPr>
                <w:b/>
                <w:u w:val="single"/>
              </w:rPr>
            </w:pPr>
          </w:p>
          <w:p w:rsidR="00463749" w:rsidRPr="00463749" w:rsidRDefault="00480944" w:rsidP="001F38C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mand</w:t>
            </w:r>
            <w:r>
              <w:t>atory supervision.</w:t>
            </w:r>
          </w:p>
          <w:p w:rsidR="0017725B" w:rsidRPr="0017725B" w:rsidRDefault="00480944" w:rsidP="001F38CF">
            <w:pPr>
              <w:rPr>
                <w:b/>
                <w:u w:val="single"/>
              </w:rPr>
            </w:pPr>
          </w:p>
        </w:tc>
      </w:tr>
      <w:tr w:rsidR="00EA13B1" w:rsidTr="00345119">
        <w:tc>
          <w:tcPr>
            <w:tcW w:w="9576" w:type="dxa"/>
          </w:tcPr>
          <w:p w:rsidR="008423E4" w:rsidRPr="00A8133F" w:rsidRDefault="00480944" w:rsidP="001F38C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80944" w:rsidP="001F38CF"/>
          <w:p w:rsidR="00463749" w:rsidRDefault="00480944" w:rsidP="001F38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80944" w:rsidP="001F38CF">
            <w:pPr>
              <w:rPr>
                <w:b/>
              </w:rPr>
            </w:pPr>
          </w:p>
        </w:tc>
      </w:tr>
      <w:tr w:rsidR="00EA13B1" w:rsidTr="00345119">
        <w:tc>
          <w:tcPr>
            <w:tcW w:w="9576" w:type="dxa"/>
          </w:tcPr>
          <w:p w:rsidR="008423E4" w:rsidRPr="00A8133F" w:rsidRDefault="00480944" w:rsidP="001F38C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80944" w:rsidP="001F38CF"/>
          <w:p w:rsidR="00123AF2" w:rsidRDefault="00480944" w:rsidP="001F38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1616 amends the Health and Safety Code to include mental health personnel among the </w:t>
            </w:r>
            <w:r>
              <w:t>individuals</w:t>
            </w:r>
            <w:r>
              <w:t xml:space="preserve"> authorized</w:t>
            </w:r>
            <w:r>
              <w:t xml:space="preserve"> </w:t>
            </w:r>
            <w:r>
              <w:t xml:space="preserve">to </w:t>
            </w:r>
            <w:r>
              <w:t>disclose confidential</w:t>
            </w:r>
            <w:r>
              <w:t xml:space="preserve"> mental health records information</w:t>
            </w:r>
            <w:r>
              <w:t xml:space="preserve"> </w:t>
            </w:r>
            <w:r>
              <w:t xml:space="preserve">if the professional determines that there is a </w:t>
            </w:r>
            <w:r w:rsidRPr="00F45D37">
              <w:t>probability of imminent physical injur</w:t>
            </w:r>
            <w:r w:rsidRPr="00F45D37">
              <w:t xml:space="preserve">y by the patient to the patient or others or </w:t>
            </w:r>
            <w:r>
              <w:t xml:space="preserve">that </w:t>
            </w:r>
            <w:r w:rsidRPr="00F45D37">
              <w:t>there is a probability of immediate mental or emotional injury to the patient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>specifies</w:t>
            </w:r>
            <w:r>
              <w:t xml:space="preserve"> that</w:t>
            </w:r>
            <w:r>
              <w:t xml:space="preserve"> the authorization to make such a disclosure applies to</w:t>
            </w:r>
            <w:r>
              <w:t xml:space="preserve"> </w:t>
            </w:r>
            <w:r>
              <w:t>a</w:t>
            </w:r>
            <w:r>
              <w:t xml:space="preserve"> determination </w:t>
            </w:r>
            <w:r>
              <w:t>made in</w:t>
            </w:r>
            <w:r>
              <w:t xml:space="preserve"> good </w:t>
            </w:r>
            <w:r>
              <w:t xml:space="preserve">faith. </w:t>
            </w:r>
            <w:r>
              <w:t>The bill gra</w:t>
            </w:r>
            <w:r>
              <w:t>nts</w:t>
            </w:r>
            <w:r>
              <w:t xml:space="preserve"> immunity from civil liability in an action brought against a person for disclosing confidential information</w:t>
            </w:r>
            <w:r>
              <w:t xml:space="preserve"> </w:t>
            </w:r>
            <w:r>
              <w:t>certain health professionals who in good faith</w:t>
            </w:r>
            <w:r>
              <w:t xml:space="preserve"> </w:t>
            </w:r>
            <w:r>
              <w:t>make such a disclosure</w:t>
            </w:r>
            <w:r>
              <w:t xml:space="preserve"> to medical, mental health, or law enforcement personnel</w:t>
            </w:r>
            <w:r>
              <w:t xml:space="preserve">.   </w:t>
            </w:r>
          </w:p>
          <w:p w:rsidR="008423E4" w:rsidRPr="00835628" w:rsidRDefault="00480944" w:rsidP="001F38CF">
            <w:pPr>
              <w:rPr>
                <w:b/>
              </w:rPr>
            </w:pPr>
          </w:p>
        </w:tc>
      </w:tr>
      <w:tr w:rsidR="00EA13B1" w:rsidTr="00345119">
        <w:tc>
          <w:tcPr>
            <w:tcW w:w="9576" w:type="dxa"/>
          </w:tcPr>
          <w:p w:rsidR="008423E4" w:rsidRPr="00A8133F" w:rsidRDefault="00480944" w:rsidP="001F38C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</w:t>
            </w:r>
            <w:r w:rsidRPr="009C1E9A">
              <w:rPr>
                <w:b/>
                <w:u w:val="single"/>
              </w:rPr>
              <w:t>TE</w:t>
            </w:r>
            <w:r>
              <w:rPr>
                <w:b/>
              </w:rPr>
              <w:t xml:space="preserve"> </w:t>
            </w:r>
          </w:p>
          <w:p w:rsidR="008423E4" w:rsidRDefault="00480944" w:rsidP="001F38CF"/>
          <w:p w:rsidR="008423E4" w:rsidRPr="003624F2" w:rsidRDefault="00480944" w:rsidP="001F38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480944" w:rsidP="001F38CF">
            <w:pPr>
              <w:rPr>
                <w:b/>
              </w:rPr>
            </w:pPr>
          </w:p>
        </w:tc>
      </w:tr>
    </w:tbl>
    <w:p w:rsidR="008423E4" w:rsidRPr="00BE0E75" w:rsidRDefault="0048094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80944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0944">
      <w:r>
        <w:separator/>
      </w:r>
    </w:p>
  </w:endnote>
  <w:endnote w:type="continuationSeparator" w:id="0">
    <w:p w:rsidR="00000000" w:rsidRDefault="0048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9C" w:rsidRDefault="004809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A13B1" w:rsidTr="009C1E9A">
      <w:trPr>
        <w:cantSplit/>
      </w:trPr>
      <w:tc>
        <w:tcPr>
          <w:tcW w:w="0" w:type="pct"/>
        </w:tcPr>
        <w:p w:rsidR="00137D90" w:rsidRDefault="0048094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8094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8094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8094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8094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A13B1" w:rsidTr="009C1E9A">
      <w:trPr>
        <w:cantSplit/>
      </w:trPr>
      <w:tc>
        <w:tcPr>
          <w:tcW w:w="0" w:type="pct"/>
        </w:tcPr>
        <w:p w:rsidR="00EC379B" w:rsidRDefault="0048094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8094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27907</w:t>
          </w:r>
        </w:p>
      </w:tc>
      <w:tc>
        <w:tcPr>
          <w:tcW w:w="2453" w:type="pct"/>
        </w:tcPr>
        <w:p w:rsidR="00EC379B" w:rsidRDefault="0048094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17.122.406</w:t>
          </w:r>
          <w:r>
            <w:fldChar w:fldCharType="end"/>
          </w:r>
        </w:p>
      </w:tc>
    </w:tr>
    <w:tr w:rsidR="00EA13B1" w:rsidTr="009C1E9A">
      <w:trPr>
        <w:cantSplit/>
      </w:trPr>
      <w:tc>
        <w:tcPr>
          <w:tcW w:w="0" w:type="pct"/>
        </w:tcPr>
        <w:p w:rsidR="00EC379B" w:rsidRDefault="0048094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8094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80944" w:rsidP="006D504F">
          <w:pPr>
            <w:pStyle w:val="Footer"/>
            <w:rPr>
              <w:rStyle w:val="PageNumber"/>
            </w:rPr>
          </w:pPr>
        </w:p>
        <w:p w:rsidR="00EC379B" w:rsidRDefault="0048094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A13B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8094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8094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8094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9C" w:rsidRDefault="004809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0944">
      <w:r>
        <w:separator/>
      </w:r>
    </w:p>
  </w:footnote>
  <w:footnote w:type="continuationSeparator" w:id="0">
    <w:p w:rsidR="00000000" w:rsidRDefault="00480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9C" w:rsidRDefault="004809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9C" w:rsidRDefault="004809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9C" w:rsidRDefault="004809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B1"/>
    <w:rsid w:val="00480944"/>
    <w:rsid w:val="00EA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637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3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3749"/>
  </w:style>
  <w:style w:type="paragraph" w:styleId="CommentSubject">
    <w:name w:val="annotation subject"/>
    <w:basedOn w:val="CommentText"/>
    <w:next w:val="CommentText"/>
    <w:link w:val="CommentSubjectChar"/>
    <w:rsid w:val="00463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3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637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3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3749"/>
  </w:style>
  <w:style w:type="paragraph" w:styleId="CommentSubject">
    <w:name w:val="annotation subject"/>
    <w:basedOn w:val="CommentText"/>
    <w:next w:val="CommentText"/>
    <w:link w:val="CommentSubjectChar"/>
    <w:rsid w:val="00463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3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1478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HB01616 (Committee Report (Unamended))</vt:lpstr>
    </vt:vector>
  </TitlesOfParts>
  <Company>State of Texas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27907</dc:subject>
  <dc:creator>State of Texas</dc:creator>
  <dc:description>HB 1616 by Thompson, Senfronia-(H)Public Health</dc:description>
  <cp:lastModifiedBy>Brianna Weis</cp:lastModifiedBy>
  <cp:revision>2</cp:revision>
  <cp:lastPrinted>2017-04-14T16:47:00Z</cp:lastPrinted>
  <dcterms:created xsi:type="dcterms:W3CDTF">2017-05-03T01:16:00Z</dcterms:created>
  <dcterms:modified xsi:type="dcterms:W3CDTF">2017-05-03T01:16:00Z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17.122.406</vt:lpwstr>
  </property>
</Properties>
</file>