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2B" w:rsidRDefault="00C10D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099DB79738426B9A4F248202C5C00C"/>
          </w:placeholder>
        </w:sdtPr>
        <w:sdtContent>
          <w:r w:rsidRPr="005C2A78">
            <w:rPr>
              <w:rFonts w:cs="Times New Roman"/>
              <w:b/>
              <w:szCs w:val="24"/>
              <w:u w:val="single"/>
            </w:rPr>
            <w:t>BILL ANALYSIS</w:t>
          </w:r>
        </w:sdtContent>
      </w:sdt>
    </w:p>
    <w:p w:rsidR="00C10D2B" w:rsidRPr="00585C31" w:rsidRDefault="00C10D2B" w:rsidP="000F1DF9">
      <w:pPr>
        <w:spacing w:after="0" w:line="240" w:lineRule="auto"/>
        <w:rPr>
          <w:rFonts w:cs="Times New Roman"/>
          <w:szCs w:val="24"/>
        </w:rPr>
      </w:pPr>
    </w:p>
    <w:p w:rsidR="00C10D2B" w:rsidRPr="00585C31" w:rsidRDefault="00C10D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0D2B" w:rsidTr="000F1DF9">
        <w:tc>
          <w:tcPr>
            <w:tcW w:w="2718" w:type="dxa"/>
          </w:tcPr>
          <w:p w:rsidR="00C10D2B" w:rsidRPr="005C2A78" w:rsidRDefault="00C10D2B" w:rsidP="006D756B">
            <w:pPr>
              <w:rPr>
                <w:rFonts w:cs="Times New Roman"/>
                <w:szCs w:val="24"/>
              </w:rPr>
            </w:pPr>
            <w:sdt>
              <w:sdtPr>
                <w:rPr>
                  <w:rFonts w:cs="Times New Roman"/>
                  <w:szCs w:val="24"/>
                </w:rPr>
                <w:alias w:val="Agency Title"/>
                <w:tag w:val="AgencyTitleContentControl"/>
                <w:id w:val="1920747753"/>
                <w:lock w:val="sdtContentLocked"/>
                <w:placeholder>
                  <w:docPart w:val="D8B89E51D44B40B5A5D7F8162A974C59"/>
                </w:placeholder>
              </w:sdtPr>
              <w:sdtEndPr>
                <w:rPr>
                  <w:rFonts w:cstheme="minorBidi"/>
                  <w:szCs w:val="22"/>
                </w:rPr>
              </w:sdtEndPr>
              <w:sdtContent>
                <w:r>
                  <w:rPr>
                    <w:rFonts w:cs="Times New Roman"/>
                    <w:szCs w:val="24"/>
                  </w:rPr>
                  <w:t>Senate Research Center</w:t>
                </w:r>
              </w:sdtContent>
            </w:sdt>
          </w:p>
        </w:tc>
        <w:tc>
          <w:tcPr>
            <w:tcW w:w="6858" w:type="dxa"/>
          </w:tcPr>
          <w:p w:rsidR="00C10D2B" w:rsidRPr="00FF6471" w:rsidRDefault="00C10D2B" w:rsidP="000F1DF9">
            <w:pPr>
              <w:jc w:val="right"/>
              <w:rPr>
                <w:rFonts w:cs="Times New Roman"/>
                <w:szCs w:val="24"/>
              </w:rPr>
            </w:pPr>
            <w:sdt>
              <w:sdtPr>
                <w:rPr>
                  <w:rFonts w:cs="Times New Roman"/>
                  <w:szCs w:val="24"/>
                </w:rPr>
                <w:alias w:val="Bill Number"/>
                <w:tag w:val="BillNumberOne"/>
                <w:id w:val="-410784069"/>
                <w:lock w:val="sdtContentLocked"/>
                <w:placeholder>
                  <w:docPart w:val="2115AEA4B308487BB504424E0DE83541"/>
                </w:placeholder>
              </w:sdtPr>
              <w:sdtContent>
                <w:r>
                  <w:rPr>
                    <w:rFonts w:cs="Times New Roman"/>
                    <w:szCs w:val="24"/>
                  </w:rPr>
                  <w:t>H.B. 1884</w:t>
                </w:r>
              </w:sdtContent>
            </w:sdt>
          </w:p>
        </w:tc>
      </w:tr>
      <w:tr w:rsidR="00C10D2B" w:rsidTr="000F1DF9">
        <w:sdt>
          <w:sdtPr>
            <w:rPr>
              <w:rFonts w:cs="Times New Roman"/>
              <w:szCs w:val="24"/>
            </w:rPr>
            <w:alias w:val="TLCNumber"/>
            <w:tag w:val="TLCNumber"/>
            <w:id w:val="-542600604"/>
            <w:lock w:val="sdtLocked"/>
            <w:placeholder>
              <w:docPart w:val="AB923045BDAE4A7699A86A941908E0AF"/>
            </w:placeholder>
          </w:sdtPr>
          <w:sdtContent>
            <w:tc>
              <w:tcPr>
                <w:tcW w:w="2718" w:type="dxa"/>
              </w:tcPr>
              <w:p w:rsidR="00C10D2B" w:rsidRPr="000F1DF9" w:rsidRDefault="00C10D2B" w:rsidP="00C65088">
                <w:pPr>
                  <w:rPr>
                    <w:rFonts w:cs="Times New Roman"/>
                    <w:szCs w:val="24"/>
                  </w:rPr>
                </w:pPr>
                <w:r>
                  <w:rPr>
                    <w:rFonts w:cs="Times New Roman"/>
                    <w:szCs w:val="24"/>
                  </w:rPr>
                  <w:t>85R24722 JCG-F</w:t>
                </w:r>
              </w:p>
            </w:tc>
          </w:sdtContent>
        </w:sdt>
        <w:tc>
          <w:tcPr>
            <w:tcW w:w="6858" w:type="dxa"/>
          </w:tcPr>
          <w:p w:rsidR="00C10D2B" w:rsidRPr="005C2A78" w:rsidRDefault="00C10D2B" w:rsidP="006D756B">
            <w:pPr>
              <w:jc w:val="right"/>
              <w:rPr>
                <w:rFonts w:cs="Times New Roman"/>
                <w:szCs w:val="24"/>
              </w:rPr>
            </w:pPr>
            <w:sdt>
              <w:sdtPr>
                <w:rPr>
                  <w:rFonts w:cs="Times New Roman"/>
                  <w:szCs w:val="24"/>
                </w:rPr>
                <w:alias w:val="Author Label"/>
                <w:tag w:val="By"/>
                <w:id w:val="72399597"/>
                <w:lock w:val="sdtLocked"/>
                <w:placeholder>
                  <w:docPart w:val="6C33720DAB614FBFAF858644A8EBB1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952BBD22B54C94A5D8E22C0FCD5A62"/>
                </w:placeholder>
              </w:sdtPr>
              <w:sdtContent>
                <w:r>
                  <w:rPr>
                    <w:rFonts w:cs="Times New Roman"/>
                    <w:szCs w:val="24"/>
                  </w:rPr>
                  <w:t>Anderson, Charles "Doc"</w:t>
                </w:r>
              </w:sdtContent>
            </w:sdt>
            <w:sdt>
              <w:sdtPr>
                <w:rPr>
                  <w:rFonts w:cs="Times New Roman"/>
                  <w:szCs w:val="24"/>
                </w:rPr>
                <w:alias w:val="Sponsor"/>
                <w:tag w:val="Sponsor"/>
                <w:id w:val="-2039656131"/>
                <w:lock w:val="sdtContentLocked"/>
                <w:placeholder>
                  <w:docPart w:val="47BD2E21E4694C6F83A67E302F63E9DB"/>
                </w:placeholder>
              </w:sdtPr>
              <w:sdtContent>
                <w:r>
                  <w:rPr>
                    <w:rFonts w:cs="Times New Roman"/>
                    <w:szCs w:val="24"/>
                  </w:rPr>
                  <w:t xml:space="preserve"> (Kolkhorst)</w:t>
                </w:r>
              </w:sdtContent>
            </w:sdt>
          </w:p>
        </w:tc>
      </w:tr>
      <w:tr w:rsidR="00C10D2B" w:rsidTr="000F1DF9">
        <w:tc>
          <w:tcPr>
            <w:tcW w:w="2718" w:type="dxa"/>
          </w:tcPr>
          <w:p w:rsidR="00C10D2B" w:rsidRPr="00BC7495" w:rsidRDefault="00C10D2B" w:rsidP="000F1DF9">
            <w:pPr>
              <w:rPr>
                <w:rFonts w:cs="Times New Roman"/>
                <w:szCs w:val="24"/>
              </w:rPr>
            </w:pPr>
          </w:p>
        </w:tc>
        <w:sdt>
          <w:sdtPr>
            <w:rPr>
              <w:rFonts w:cs="Times New Roman"/>
              <w:szCs w:val="24"/>
            </w:rPr>
            <w:alias w:val="Committee"/>
            <w:tag w:val="Committee"/>
            <w:id w:val="1914272295"/>
            <w:lock w:val="sdtContentLocked"/>
            <w:placeholder>
              <w:docPart w:val="3340DDC2ABB54D468AA62958D6D1AA78"/>
            </w:placeholder>
          </w:sdtPr>
          <w:sdtContent>
            <w:tc>
              <w:tcPr>
                <w:tcW w:w="6858" w:type="dxa"/>
              </w:tcPr>
              <w:p w:rsidR="00C10D2B" w:rsidRPr="00FF6471" w:rsidRDefault="00C10D2B" w:rsidP="000F1DF9">
                <w:pPr>
                  <w:jc w:val="right"/>
                  <w:rPr>
                    <w:rFonts w:cs="Times New Roman"/>
                    <w:szCs w:val="24"/>
                  </w:rPr>
                </w:pPr>
                <w:r>
                  <w:rPr>
                    <w:rFonts w:cs="Times New Roman"/>
                    <w:szCs w:val="24"/>
                  </w:rPr>
                  <w:t>Criminal Justice</w:t>
                </w:r>
              </w:p>
            </w:tc>
          </w:sdtContent>
        </w:sdt>
      </w:tr>
      <w:tr w:rsidR="00C10D2B" w:rsidTr="000F1DF9">
        <w:tc>
          <w:tcPr>
            <w:tcW w:w="2718" w:type="dxa"/>
          </w:tcPr>
          <w:p w:rsidR="00C10D2B" w:rsidRPr="00BC7495" w:rsidRDefault="00C10D2B" w:rsidP="000F1DF9">
            <w:pPr>
              <w:rPr>
                <w:rFonts w:cs="Times New Roman"/>
                <w:szCs w:val="24"/>
              </w:rPr>
            </w:pPr>
          </w:p>
        </w:tc>
        <w:sdt>
          <w:sdtPr>
            <w:rPr>
              <w:rFonts w:cs="Times New Roman"/>
              <w:szCs w:val="24"/>
            </w:rPr>
            <w:alias w:val="Date"/>
            <w:tag w:val="DateContentControl"/>
            <w:id w:val="1178081906"/>
            <w:lock w:val="sdtLocked"/>
            <w:placeholder>
              <w:docPart w:val="BF3DED27BFFB44CB9B3EE07954652B6B"/>
            </w:placeholder>
            <w:date w:fullDate="2017-05-18T00:00:00Z">
              <w:dateFormat w:val="M/d/yyyy"/>
              <w:lid w:val="en-US"/>
              <w:storeMappedDataAs w:val="dateTime"/>
              <w:calendar w:val="gregorian"/>
            </w:date>
          </w:sdtPr>
          <w:sdtContent>
            <w:tc>
              <w:tcPr>
                <w:tcW w:w="6858" w:type="dxa"/>
              </w:tcPr>
              <w:p w:rsidR="00C10D2B" w:rsidRPr="00FF6471" w:rsidRDefault="00C10D2B" w:rsidP="000F1DF9">
                <w:pPr>
                  <w:jc w:val="right"/>
                  <w:rPr>
                    <w:rFonts w:cs="Times New Roman"/>
                    <w:szCs w:val="24"/>
                  </w:rPr>
                </w:pPr>
                <w:r>
                  <w:rPr>
                    <w:rFonts w:cs="Times New Roman"/>
                    <w:szCs w:val="24"/>
                  </w:rPr>
                  <w:t>5/18/2017</w:t>
                </w:r>
              </w:p>
            </w:tc>
          </w:sdtContent>
        </w:sdt>
      </w:tr>
      <w:tr w:rsidR="00C10D2B" w:rsidTr="000F1DF9">
        <w:tc>
          <w:tcPr>
            <w:tcW w:w="2718" w:type="dxa"/>
          </w:tcPr>
          <w:p w:rsidR="00C10D2B" w:rsidRPr="00BC7495" w:rsidRDefault="00C10D2B" w:rsidP="000F1DF9">
            <w:pPr>
              <w:rPr>
                <w:rFonts w:cs="Times New Roman"/>
                <w:szCs w:val="24"/>
              </w:rPr>
            </w:pPr>
          </w:p>
        </w:tc>
        <w:sdt>
          <w:sdtPr>
            <w:rPr>
              <w:rFonts w:cs="Times New Roman"/>
              <w:szCs w:val="24"/>
            </w:rPr>
            <w:alias w:val="BA Version"/>
            <w:tag w:val="BAVersion"/>
            <w:id w:val="-1685590809"/>
            <w:lock w:val="sdtContentLocked"/>
            <w:placeholder>
              <w:docPart w:val="02E8036091054A8E823820AD37814497"/>
            </w:placeholder>
          </w:sdtPr>
          <w:sdtContent>
            <w:tc>
              <w:tcPr>
                <w:tcW w:w="6858" w:type="dxa"/>
              </w:tcPr>
              <w:p w:rsidR="00C10D2B" w:rsidRPr="00FF6471" w:rsidRDefault="00C10D2B" w:rsidP="000F1DF9">
                <w:pPr>
                  <w:jc w:val="right"/>
                  <w:rPr>
                    <w:rFonts w:cs="Times New Roman"/>
                    <w:szCs w:val="24"/>
                  </w:rPr>
                </w:pPr>
                <w:r>
                  <w:rPr>
                    <w:rFonts w:cs="Times New Roman"/>
                    <w:szCs w:val="24"/>
                  </w:rPr>
                  <w:t>Engrossed</w:t>
                </w:r>
              </w:p>
            </w:tc>
          </w:sdtContent>
        </w:sdt>
      </w:tr>
    </w:tbl>
    <w:p w:rsidR="00C10D2B" w:rsidRPr="00FF6471" w:rsidRDefault="00C10D2B" w:rsidP="000F1DF9">
      <w:pPr>
        <w:spacing w:after="0" w:line="240" w:lineRule="auto"/>
        <w:rPr>
          <w:rFonts w:cs="Times New Roman"/>
          <w:szCs w:val="24"/>
        </w:rPr>
      </w:pPr>
    </w:p>
    <w:p w:rsidR="00C10D2B" w:rsidRPr="00FF6471" w:rsidRDefault="00C10D2B" w:rsidP="000F1DF9">
      <w:pPr>
        <w:spacing w:after="0" w:line="240" w:lineRule="auto"/>
        <w:rPr>
          <w:rFonts w:cs="Times New Roman"/>
          <w:szCs w:val="24"/>
        </w:rPr>
      </w:pPr>
    </w:p>
    <w:p w:rsidR="00C10D2B" w:rsidRPr="00FF6471" w:rsidRDefault="00C10D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76991C2AE6441299B7E58EADE73EB6"/>
        </w:placeholder>
      </w:sdtPr>
      <w:sdtContent>
        <w:p w:rsidR="00C10D2B" w:rsidRDefault="00C10D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D9143DD520484AA39AF9AA0D18623A"/>
        </w:placeholder>
      </w:sdtPr>
      <w:sdtContent>
        <w:p w:rsidR="00C10D2B" w:rsidRDefault="00C10D2B" w:rsidP="00C10D2B">
          <w:pPr>
            <w:pStyle w:val="NormalWeb"/>
            <w:spacing w:before="0" w:beforeAutospacing="0" w:after="0" w:afterAutospacing="0"/>
            <w:jc w:val="both"/>
            <w:divId w:val="734205919"/>
            <w:rPr>
              <w:rFonts w:eastAsia="Times New Roman"/>
              <w:bCs/>
            </w:rPr>
          </w:pPr>
        </w:p>
        <w:p w:rsidR="00C10D2B" w:rsidRDefault="00C10D2B" w:rsidP="00C10D2B">
          <w:pPr>
            <w:pStyle w:val="NormalWeb"/>
            <w:spacing w:before="0" w:beforeAutospacing="0" w:after="0" w:afterAutospacing="0"/>
            <w:jc w:val="both"/>
            <w:divId w:val="734205919"/>
            <w:rPr>
              <w:color w:val="000000"/>
            </w:rPr>
          </w:pPr>
          <w:r w:rsidRPr="000C735E">
            <w:rPr>
              <w:color w:val="000000"/>
            </w:rPr>
            <w:t xml:space="preserve">Litter and illegal dumping costs the state millions of dollars every year. In a study done by Texans for Clean Water in February 2017, the City of Houston spent over $13 million in litter abatement alone. For context, Lufkin (pop. 36,000), spent $149,000 for their litter abatement. </w:t>
          </w:r>
        </w:p>
        <w:p w:rsidR="00C10D2B" w:rsidRPr="000C735E" w:rsidRDefault="00C10D2B" w:rsidP="00C10D2B">
          <w:pPr>
            <w:pStyle w:val="NormalWeb"/>
            <w:spacing w:before="0" w:beforeAutospacing="0" w:after="0" w:afterAutospacing="0"/>
            <w:jc w:val="both"/>
            <w:divId w:val="734205919"/>
            <w:rPr>
              <w:color w:val="000000"/>
            </w:rPr>
          </w:pPr>
        </w:p>
        <w:p w:rsidR="00C10D2B" w:rsidRPr="000C735E" w:rsidRDefault="00C10D2B" w:rsidP="00C10D2B">
          <w:pPr>
            <w:pStyle w:val="NormalWeb"/>
            <w:spacing w:before="0" w:beforeAutospacing="0" w:after="0" w:afterAutospacing="0"/>
            <w:jc w:val="both"/>
            <w:divId w:val="734205919"/>
            <w:rPr>
              <w:color w:val="000000"/>
            </w:rPr>
          </w:pPr>
          <w:r w:rsidRPr="000C735E">
            <w:rPr>
              <w:color w:val="000000"/>
            </w:rPr>
            <w:t xml:space="preserve">During a recent </w:t>
          </w:r>
          <w:r>
            <w:rPr>
              <w:color w:val="000000"/>
            </w:rPr>
            <w:t>Texas Department of Transportation</w:t>
          </w:r>
          <w:r w:rsidRPr="000C735E">
            <w:rPr>
              <w:color w:val="000000"/>
            </w:rPr>
            <w:t xml:space="preserve"> </w:t>
          </w:r>
          <w:r>
            <w:rPr>
              <w:color w:val="000000"/>
            </w:rPr>
            <w:t>r</w:t>
          </w:r>
          <w:r w:rsidRPr="000C735E">
            <w:rPr>
              <w:color w:val="000000"/>
            </w:rPr>
            <w:t xml:space="preserve">oadside </w:t>
          </w:r>
          <w:r>
            <w:rPr>
              <w:color w:val="000000"/>
            </w:rPr>
            <w:t>l</w:t>
          </w:r>
          <w:r w:rsidRPr="000C735E">
            <w:rPr>
              <w:color w:val="000000"/>
            </w:rPr>
            <w:t xml:space="preserve">itter </w:t>
          </w:r>
          <w:r>
            <w:rPr>
              <w:color w:val="000000"/>
            </w:rPr>
            <w:t>s</w:t>
          </w:r>
          <w:r w:rsidRPr="000C735E">
            <w:rPr>
              <w:color w:val="000000"/>
            </w:rPr>
            <w:t>urvey, there has been an 81</w:t>
          </w:r>
          <w:r>
            <w:rPr>
              <w:color w:val="000000"/>
            </w:rPr>
            <w:t xml:space="preserve"> percent</w:t>
          </w:r>
          <w:r w:rsidRPr="000C735E">
            <w:rPr>
              <w:color w:val="000000"/>
            </w:rPr>
            <w:t xml:space="preserve"> increase in litter along our Farm to Market Roads. H</w:t>
          </w:r>
          <w:r>
            <w:rPr>
              <w:color w:val="000000"/>
            </w:rPr>
            <w:t>.</w:t>
          </w:r>
          <w:r w:rsidRPr="000C735E">
            <w:rPr>
              <w:color w:val="000000"/>
            </w:rPr>
            <w:t>B</w:t>
          </w:r>
          <w:r>
            <w:rPr>
              <w:color w:val="000000"/>
            </w:rPr>
            <w:t>.</w:t>
          </w:r>
          <w:r w:rsidRPr="000C735E">
            <w:rPr>
              <w:color w:val="000000"/>
            </w:rPr>
            <w:t xml:space="preserve"> 1884 require</w:t>
          </w:r>
          <w:r>
            <w:rPr>
              <w:color w:val="000000"/>
            </w:rPr>
            <w:t>s</w:t>
          </w:r>
          <w:r w:rsidRPr="000C735E">
            <w:rPr>
              <w:color w:val="000000"/>
            </w:rPr>
            <w:t xml:space="preserve"> a convict</w:t>
          </w:r>
          <w:r>
            <w:rPr>
              <w:color w:val="000000"/>
            </w:rPr>
            <w:t xml:space="preserve">ed litterer to perform up to 60 </w:t>
          </w:r>
          <w:r w:rsidRPr="000C735E">
            <w:rPr>
              <w:color w:val="000000"/>
            </w:rPr>
            <w:t xml:space="preserve">community service hours by picking up litter or working at a recycling facility in the county of residence. </w:t>
          </w:r>
        </w:p>
        <w:p w:rsidR="00C10D2B" w:rsidRPr="00D70925" w:rsidRDefault="00C10D2B" w:rsidP="00C10D2B">
          <w:pPr>
            <w:spacing w:after="0" w:line="240" w:lineRule="auto"/>
            <w:jc w:val="both"/>
            <w:rPr>
              <w:rFonts w:eastAsia="Times New Roman" w:cs="Times New Roman"/>
              <w:bCs/>
              <w:szCs w:val="24"/>
            </w:rPr>
          </w:pPr>
        </w:p>
      </w:sdtContent>
    </w:sdt>
    <w:p w:rsidR="00C10D2B" w:rsidRDefault="00C10D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1884 </w:t>
      </w:r>
      <w:bookmarkStart w:id="1" w:name="AmendsCurrentLaw"/>
      <w:bookmarkEnd w:id="1"/>
      <w:r>
        <w:rPr>
          <w:rFonts w:cs="Times New Roman"/>
          <w:szCs w:val="24"/>
        </w:rPr>
        <w:t>amends current law relating to the penalties for certain littering offenses.</w:t>
      </w:r>
    </w:p>
    <w:p w:rsidR="00C10D2B" w:rsidRPr="000C735E" w:rsidRDefault="00C10D2B" w:rsidP="000F1DF9">
      <w:pPr>
        <w:spacing w:after="0" w:line="240" w:lineRule="auto"/>
        <w:jc w:val="both"/>
        <w:rPr>
          <w:rFonts w:eastAsia="Times New Roman" w:cs="Times New Roman"/>
          <w:szCs w:val="24"/>
        </w:rPr>
      </w:pPr>
    </w:p>
    <w:p w:rsidR="00C10D2B" w:rsidRPr="005C2A78" w:rsidRDefault="00C10D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ABA3570BB94A2A994FD78F50F8205C"/>
          </w:placeholder>
        </w:sdtPr>
        <w:sdtContent>
          <w:r>
            <w:rPr>
              <w:rFonts w:eastAsia="Times New Roman" w:cs="Times New Roman"/>
              <w:b/>
              <w:szCs w:val="24"/>
              <w:u w:val="single"/>
            </w:rPr>
            <w:t>RULEMAKING AUTHORITY</w:t>
          </w:r>
        </w:sdtContent>
      </w:sdt>
    </w:p>
    <w:p w:rsidR="00C10D2B" w:rsidRPr="006529C4" w:rsidRDefault="00C10D2B" w:rsidP="00774EC7">
      <w:pPr>
        <w:spacing w:after="0" w:line="240" w:lineRule="auto"/>
        <w:jc w:val="both"/>
        <w:rPr>
          <w:rFonts w:cs="Times New Roman"/>
          <w:szCs w:val="24"/>
        </w:rPr>
      </w:pPr>
    </w:p>
    <w:p w:rsidR="00C10D2B" w:rsidRPr="006529C4" w:rsidRDefault="00C10D2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0D2B" w:rsidRPr="006529C4" w:rsidRDefault="00C10D2B" w:rsidP="00774EC7">
      <w:pPr>
        <w:spacing w:after="0" w:line="240" w:lineRule="auto"/>
        <w:jc w:val="both"/>
        <w:rPr>
          <w:rFonts w:cs="Times New Roman"/>
          <w:szCs w:val="24"/>
        </w:rPr>
      </w:pPr>
    </w:p>
    <w:p w:rsidR="00C10D2B" w:rsidRPr="005C2A78" w:rsidRDefault="00C10D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6E00E529F34F46BB35E98E98A922E2"/>
          </w:placeholder>
        </w:sdtPr>
        <w:sdtContent>
          <w:r>
            <w:rPr>
              <w:rFonts w:eastAsia="Times New Roman" w:cs="Times New Roman"/>
              <w:b/>
              <w:szCs w:val="24"/>
              <w:u w:val="single"/>
            </w:rPr>
            <w:t>SECTION BY SECTION ANALYSIS</w:t>
          </w:r>
        </w:sdtContent>
      </w:sdt>
    </w:p>
    <w:p w:rsidR="00C10D2B" w:rsidRPr="005C2A78" w:rsidRDefault="00C10D2B" w:rsidP="000F1DF9">
      <w:pPr>
        <w:spacing w:after="0" w:line="240" w:lineRule="auto"/>
        <w:jc w:val="both"/>
        <w:rPr>
          <w:rFonts w:eastAsia="Times New Roman" w:cs="Times New Roman"/>
          <w:szCs w:val="24"/>
        </w:rPr>
      </w:pPr>
    </w:p>
    <w:p w:rsidR="00C10D2B" w:rsidRDefault="00C10D2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42A.304(e), Code of Criminal Procedure, as follows:</w:t>
      </w:r>
    </w:p>
    <w:p w:rsidR="00C10D2B" w:rsidRDefault="00C10D2B" w:rsidP="000F1DF9">
      <w:pPr>
        <w:spacing w:after="0" w:line="240" w:lineRule="auto"/>
        <w:jc w:val="both"/>
        <w:rPr>
          <w:rFonts w:eastAsia="Times New Roman" w:cs="Times New Roman"/>
          <w:szCs w:val="24"/>
        </w:rPr>
      </w:pPr>
    </w:p>
    <w:p w:rsidR="00C10D2B" w:rsidRPr="005C2A78" w:rsidRDefault="00C10D2B" w:rsidP="000C735E">
      <w:pPr>
        <w:spacing w:after="0" w:line="240" w:lineRule="auto"/>
        <w:ind w:left="720"/>
        <w:jc w:val="both"/>
        <w:rPr>
          <w:rFonts w:eastAsia="Times New Roman" w:cs="Times New Roman"/>
          <w:szCs w:val="24"/>
        </w:rPr>
      </w:pPr>
      <w:r>
        <w:rPr>
          <w:rFonts w:eastAsia="Times New Roman" w:cs="Times New Roman"/>
          <w:szCs w:val="24"/>
        </w:rPr>
        <w:t xml:space="preserve">(e) Requires a defendant required to perform community service under this article (Community Service) after conviction of an offense under Section 352.082 (Outdoor Burning of Household Refuse in Certain Residential Areas), Local Government Code, or Section 365.012 (Illegal Dumping; Discarding Lighted Materials; Criminal Penalties), 365.013 (Rules and Standards; Criminal Penalty), or 365.016 (Disposal of Litter in a Cave; Criminal Penalty), Health and Safety Code, rather than under Section 352.082, Local Government Code, to perform the amount of service ordered by the court, which is prohibited from exceeding 60 hours, rather than to perform 60 hours of service. </w:t>
      </w:r>
    </w:p>
    <w:p w:rsidR="00C10D2B" w:rsidRPr="005C2A78" w:rsidRDefault="00C10D2B" w:rsidP="000F1DF9">
      <w:pPr>
        <w:spacing w:after="0" w:line="240" w:lineRule="auto"/>
        <w:jc w:val="both"/>
        <w:rPr>
          <w:rFonts w:eastAsia="Times New Roman" w:cs="Times New Roman"/>
          <w:szCs w:val="24"/>
        </w:rPr>
      </w:pPr>
    </w:p>
    <w:p w:rsidR="00C10D2B" w:rsidRPr="005C2A78" w:rsidRDefault="00C10D2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365.012, Health and Safety Code, by adding Subsection (s), to require the court, on conviction of an offense under this section, to require the defendant, in addition to any fine or other penalty, to perform community service as provided by Article 42A.304(e), Code of Criminal Procedure.</w:t>
      </w:r>
    </w:p>
    <w:p w:rsidR="00C10D2B" w:rsidRPr="005C2A78" w:rsidRDefault="00C10D2B" w:rsidP="000F1DF9">
      <w:pPr>
        <w:spacing w:after="0" w:line="240" w:lineRule="auto"/>
        <w:jc w:val="both"/>
        <w:rPr>
          <w:rFonts w:eastAsia="Times New Roman" w:cs="Times New Roman"/>
          <w:szCs w:val="24"/>
        </w:rPr>
      </w:pPr>
    </w:p>
    <w:p w:rsidR="00C10D2B" w:rsidRDefault="00C10D2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365.013, Health and Safety Code, by adding Subsection (d), to require the court, on conviction of an offense under this section, to require the defendant, in addition to any fine or other penalty, to perform community service as provided by Article 42A.304(e), Code of Criminal Procedure.</w:t>
      </w:r>
    </w:p>
    <w:p w:rsidR="00C10D2B" w:rsidRDefault="00C10D2B" w:rsidP="000F1DF9">
      <w:pPr>
        <w:spacing w:after="0" w:line="240" w:lineRule="auto"/>
        <w:jc w:val="both"/>
        <w:rPr>
          <w:rFonts w:eastAsia="Times New Roman" w:cs="Times New Roman"/>
          <w:szCs w:val="24"/>
        </w:rPr>
      </w:pPr>
    </w:p>
    <w:p w:rsidR="00C10D2B" w:rsidRDefault="00C10D2B" w:rsidP="000F1DF9">
      <w:pPr>
        <w:spacing w:after="0" w:line="240" w:lineRule="auto"/>
        <w:jc w:val="both"/>
        <w:rPr>
          <w:rFonts w:eastAsia="Times New Roman" w:cs="Times New Roman"/>
          <w:szCs w:val="24"/>
        </w:rPr>
      </w:pPr>
      <w:r>
        <w:rPr>
          <w:rFonts w:eastAsia="Times New Roman" w:cs="Times New Roman"/>
          <w:szCs w:val="24"/>
        </w:rPr>
        <w:t>SECTION 4. Amends Section 365.016, Health and Safety Code, by adding Subsection (c), to require the court, on conviction of an offense under this section, to require the defendant, in addition to any fine or other penalty, to perform community service as provided by Article 42A.304(e), Code of Criminal Procedure.</w:t>
      </w:r>
    </w:p>
    <w:p w:rsidR="00C10D2B" w:rsidRDefault="00C10D2B" w:rsidP="000F1DF9">
      <w:pPr>
        <w:spacing w:after="0" w:line="240" w:lineRule="auto"/>
        <w:jc w:val="both"/>
        <w:rPr>
          <w:rFonts w:eastAsia="Times New Roman" w:cs="Times New Roman"/>
          <w:szCs w:val="24"/>
        </w:rPr>
      </w:pPr>
    </w:p>
    <w:p w:rsidR="00C10D2B" w:rsidRDefault="00C10D2B" w:rsidP="000F1DF9">
      <w:pPr>
        <w:spacing w:after="0" w:line="240" w:lineRule="auto"/>
        <w:jc w:val="both"/>
        <w:rPr>
          <w:rFonts w:eastAsia="Times New Roman" w:cs="Times New Roman"/>
          <w:szCs w:val="24"/>
        </w:rPr>
      </w:pPr>
      <w:r>
        <w:rPr>
          <w:rFonts w:eastAsia="Times New Roman" w:cs="Times New Roman"/>
          <w:szCs w:val="24"/>
        </w:rPr>
        <w:t>SECTION 5. Makes application of this Act prospective.</w:t>
      </w:r>
    </w:p>
    <w:p w:rsidR="00C10D2B" w:rsidRDefault="00C10D2B" w:rsidP="000F1DF9">
      <w:pPr>
        <w:spacing w:after="0" w:line="240" w:lineRule="auto"/>
        <w:jc w:val="both"/>
        <w:rPr>
          <w:rFonts w:eastAsia="Times New Roman" w:cs="Times New Roman"/>
          <w:szCs w:val="24"/>
        </w:rPr>
      </w:pPr>
    </w:p>
    <w:p w:rsidR="00C10D2B" w:rsidRPr="006529C4" w:rsidRDefault="00C10D2B" w:rsidP="00774EC7">
      <w:pPr>
        <w:spacing w:after="0" w:line="240" w:lineRule="auto"/>
        <w:jc w:val="both"/>
      </w:pPr>
      <w:r>
        <w:rPr>
          <w:rFonts w:eastAsia="Times New Roman" w:cs="Times New Roman"/>
          <w:szCs w:val="24"/>
        </w:rPr>
        <w:t>SECTION 6. Effective date: September 1, 2017.</w:t>
      </w:r>
    </w:p>
    <w:sectPr w:rsidR="00C10D2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0B" w:rsidRDefault="00BF6D0B" w:rsidP="000F1DF9">
      <w:pPr>
        <w:spacing w:after="0" w:line="240" w:lineRule="auto"/>
      </w:pPr>
      <w:r>
        <w:separator/>
      </w:r>
    </w:p>
  </w:endnote>
  <w:endnote w:type="continuationSeparator" w:id="0">
    <w:p w:rsidR="00BF6D0B" w:rsidRDefault="00BF6D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6D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0D2B">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0D2B">
                <w:rPr>
                  <w:sz w:val="20"/>
                  <w:szCs w:val="20"/>
                </w:rPr>
                <w:t>H.B. 1884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0D2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6D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0D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0D2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0B" w:rsidRDefault="00BF6D0B" w:rsidP="000F1DF9">
      <w:pPr>
        <w:spacing w:after="0" w:line="240" w:lineRule="auto"/>
      </w:pPr>
      <w:r>
        <w:separator/>
      </w:r>
    </w:p>
  </w:footnote>
  <w:footnote w:type="continuationSeparator" w:id="0">
    <w:p w:rsidR="00BF6D0B" w:rsidRDefault="00BF6D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F6D0B"/>
    <w:rsid w:val="00C04606"/>
    <w:rsid w:val="00C10A08"/>
    <w:rsid w:val="00C10D2B"/>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0D2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0D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7323" w:rsidP="00A6732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099DB79738426B9A4F248202C5C00C"/>
        <w:category>
          <w:name w:val="General"/>
          <w:gallery w:val="placeholder"/>
        </w:category>
        <w:types>
          <w:type w:val="bbPlcHdr"/>
        </w:types>
        <w:behaviors>
          <w:behavior w:val="content"/>
        </w:behaviors>
        <w:guid w:val="{59FFD66C-5E3E-43C5-A482-5CB07CB15D7E}"/>
      </w:docPartPr>
      <w:docPartBody>
        <w:p w:rsidR="00000000" w:rsidRDefault="001F41AB"/>
      </w:docPartBody>
    </w:docPart>
    <w:docPart>
      <w:docPartPr>
        <w:name w:val="D8B89E51D44B40B5A5D7F8162A974C59"/>
        <w:category>
          <w:name w:val="General"/>
          <w:gallery w:val="placeholder"/>
        </w:category>
        <w:types>
          <w:type w:val="bbPlcHdr"/>
        </w:types>
        <w:behaviors>
          <w:behavior w:val="content"/>
        </w:behaviors>
        <w:guid w:val="{458636CD-77C7-4234-B4B1-3059E4F61F84}"/>
      </w:docPartPr>
      <w:docPartBody>
        <w:p w:rsidR="00000000" w:rsidRDefault="001F41AB"/>
      </w:docPartBody>
    </w:docPart>
    <w:docPart>
      <w:docPartPr>
        <w:name w:val="2115AEA4B308487BB504424E0DE83541"/>
        <w:category>
          <w:name w:val="General"/>
          <w:gallery w:val="placeholder"/>
        </w:category>
        <w:types>
          <w:type w:val="bbPlcHdr"/>
        </w:types>
        <w:behaviors>
          <w:behavior w:val="content"/>
        </w:behaviors>
        <w:guid w:val="{1F727318-54A7-4068-9106-91EE6F7C6E67}"/>
      </w:docPartPr>
      <w:docPartBody>
        <w:p w:rsidR="00000000" w:rsidRDefault="001F41AB"/>
      </w:docPartBody>
    </w:docPart>
    <w:docPart>
      <w:docPartPr>
        <w:name w:val="AB923045BDAE4A7699A86A941908E0AF"/>
        <w:category>
          <w:name w:val="General"/>
          <w:gallery w:val="placeholder"/>
        </w:category>
        <w:types>
          <w:type w:val="bbPlcHdr"/>
        </w:types>
        <w:behaviors>
          <w:behavior w:val="content"/>
        </w:behaviors>
        <w:guid w:val="{45B2732B-C4F7-47D8-8A1D-DF88A7DCB2EF}"/>
      </w:docPartPr>
      <w:docPartBody>
        <w:p w:rsidR="00000000" w:rsidRDefault="001F41AB"/>
      </w:docPartBody>
    </w:docPart>
    <w:docPart>
      <w:docPartPr>
        <w:name w:val="6C33720DAB614FBFAF858644A8EBB1B9"/>
        <w:category>
          <w:name w:val="General"/>
          <w:gallery w:val="placeholder"/>
        </w:category>
        <w:types>
          <w:type w:val="bbPlcHdr"/>
        </w:types>
        <w:behaviors>
          <w:behavior w:val="content"/>
        </w:behaviors>
        <w:guid w:val="{75CBB643-5B0B-451B-9590-30D23C5A9EFB}"/>
      </w:docPartPr>
      <w:docPartBody>
        <w:p w:rsidR="00000000" w:rsidRDefault="001F41AB"/>
      </w:docPartBody>
    </w:docPart>
    <w:docPart>
      <w:docPartPr>
        <w:name w:val="14952BBD22B54C94A5D8E22C0FCD5A62"/>
        <w:category>
          <w:name w:val="General"/>
          <w:gallery w:val="placeholder"/>
        </w:category>
        <w:types>
          <w:type w:val="bbPlcHdr"/>
        </w:types>
        <w:behaviors>
          <w:behavior w:val="content"/>
        </w:behaviors>
        <w:guid w:val="{D725694A-B88A-4AEF-BC23-8F03A95C90A8}"/>
      </w:docPartPr>
      <w:docPartBody>
        <w:p w:rsidR="00000000" w:rsidRDefault="001F41AB"/>
      </w:docPartBody>
    </w:docPart>
    <w:docPart>
      <w:docPartPr>
        <w:name w:val="47BD2E21E4694C6F83A67E302F63E9DB"/>
        <w:category>
          <w:name w:val="General"/>
          <w:gallery w:val="placeholder"/>
        </w:category>
        <w:types>
          <w:type w:val="bbPlcHdr"/>
        </w:types>
        <w:behaviors>
          <w:behavior w:val="content"/>
        </w:behaviors>
        <w:guid w:val="{5E36FAD1-BB0F-4382-87E4-60DF9024BE21}"/>
      </w:docPartPr>
      <w:docPartBody>
        <w:p w:rsidR="00000000" w:rsidRDefault="001F41AB"/>
      </w:docPartBody>
    </w:docPart>
    <w:docPart>
      <w:docPartPr>
        <w:name w:val="3340DDC2ABB54D468AA62958D6D1AA78"/>
        <w:category>
          <w:name w:val="General"/>
          <w:gallery w:val="placeholder"/>
        </w:category>
        <w:types>
          <w:type w:val="bbPlcHdr"/>
        </w:types>
        <w:behaviors>
          <w:behavior w:val="content"/>
        </w:behaviors>
        <w:guid w:val="{F3A5C8B7-4FDA-43FC-AFCE-399C337D4F24}"/>
      </w:docPartPr>
      <w:docPartBody>
        <w:p w:rsidR="00000000" w:rsidRDefault="001F41AB"/>
      </w:docPartBody>
    </w:docPart>
    <w:docPart>
      <w:docPartPr>
        <w:name w:val="BF3DED27BFFB44CB9B3EE07954652B6B"/>
        <w:category>
          <w:name w:val="General"/>
          <w:gallery w:val="placeholder"/>
        </w:category>
        <w:types>
          <w:type w:val="bbPlcHdr"/>
        </w:types>
        <w:behaviors>
          <w:behavior w:val="content"/>
        </w:behaviors>
        <w:guid w:val="{182868FE-C924-436D-B1F0-A710AD5FDB10}"/>
      </w:docPartPr>
      <w:docPartBody>
        <w:p w:rsidR="00000000" w:rsidRDefault="00A67323" w:rsidP="00A67323">
          <w:pPr>
            <w:pStyle w:val="BF3DED27BFFB44CB9B3EE07954652B6B"/>
          </w:pPr>
          <w:r w:rsidRPr="00A30DD1">
            <w:rPr>
              <w:rStyle w:val="PlaceholderText"/>
            </w:rPr>
            <w:t>Click here to enter a date.</w:t>
          </w:r>
        </w:p>
      </w:docPartBody>
    </w:docPart>
    <w:docPart>
      <w:docPartPr>
        <w:name w:val="02E8036091054A8E823820AD37814497"/>
        <w:category>
          <w:name w:val="General"/>
          <w:gallery w:val="placeholder"/>
        </w:category>
        <w:types>
          <w:type w:val="bbPlcHdr"/>
        </w:types>
        <w:behaviors>
          <w:behavior w:val="content"/>
        </w:behaviors>
        <w:guid w:val="{5F3C4834-D352-4EA2-AA89-B1C9F3C469F5}"/>
      </w:docPartPr>
      <w:docPartBody>
        <w:p w:rsidR="00000000" w:rsidRDefault="001F41AB"/>
      </w:docPartBody>
    </w:docPart>
    <w:docPart>
      <w:docPartPr>
        <w:name w:val="1076991C2AE6441299B7E58EADE73EB6"/>
        <w:category>
          <w:name w:val="General"/>
          <w:gallery w:val="placeholder"/>
        </w:category>
        <w:types>
          <w:type w:val="bbPlcHdr"/>
        </w:types>
        <w:behaviors>
          <w:behavior w:val="content"/>
        </w:behaviors>
        <w:guid w:val="{C25563FB-7488-4BBC-9FC9-8E73FFB50FB8}"/>
      </w:docPartPr>
      <w:docPartBody>
        <w:p w:rsidR="00000000" w:rsidRDefault="001F41AB"/>
      </w:docPartBody>
    </w:docPart>
    <w:docPart>
      <w:docPartPr>
        <w:name w:val="57D9143DD520484AA39AF9AA0D18623A"/>
        <w:category>
          <w:name w:val="General"/>
          <w:gallery w:val="placeholder"/>
        </w:category>
        <w:types>
          <w:type w:val="bbPlcHdr"/>
        </w:types>
        <w:behaviors>
          <w:behavior w:val="content"/>
        </w:behaviors>
        <w:guid w:val="{03D5DE83-7C5B-44F4-AFC1-8ABC0D795951}"/>
      </w:docPartPr>
      <w:docPartBody>
        <w:p w:rsidR="00000000" w:rsidRDefault="00A67323" w:rsidP="00A67323">
          <w:pPr>
            <w:pStyle w:val="57D9143DD520484AA39AF9AA0D18623A"/>
          </w:pPr>
          <w:r>
            <w:rPr>
              <w:rFonts w:eastAsia="Times New Roman" w:cs="Times New Roman"/>
              <w:bCs/>
              <w:szCs w:val="24"/>
            </w:rPr>
            <w:t xml:space="preserve"> </w:t>
          </w:r>
        </w:p>
      </w:docPartBody>
    </w:docPart>
    <w:docPart>
      <w:docPartPr>
        <w:name w:val="6EABA3570BB94A2A994FD78F50F8205C"/>
        <w:category>
          <w:name w:val="General"/>
          <w:gallery w:val="placeholder"/>
        </w:category>
        <w:types>
          <w:type w:val="bbPlcHdr"/>
        </w:types>
        <w:behaviors>
          <w:behavior w:val="content"/>
        </w:behaviors>
        <w:guid w:val="{22782260-C194-4F4E-B8FE-5E776493D34B}"/>
      </w:docPartPr>
      <w:docPartBody>
        <w:p w:rsidR="00000000" w:rsidRDefault="001F41AB"/>
      </w:docPartBody>
    </w:docPart>
    <w:docPart>
      <w:docPartPr>
        <w:name w:val="ED6E00E529F34F46BB35E98E98A922E2"/>
        <w:category>
          <w:name w:val="General"/>
          <w:gallery w:val="placeholder"/>
        </w:category>
        <w:types>
          <w:type w:val="bbPlcHdr"/>
        </w:types>
        <w:behaviors>
          <w:behavior w:val="content"/>
        </w:behaviors>
        <w:guid w:val="{2635D468-9F1C-4CD4-97C1-99417DDFFCDD}"/>
      </w:docPartPr>
      <w:docPartBody>
        <w:p w:rsidR="00000000" w:rsidRDefault="001F41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41A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7323"/>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3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7323"/>
    <w:rPr>
      <w:rFonts w:ascii="Times New Roman" w:hAnsi="Times New Roman"/>
      <w:sz w:val="24"/>
    </w:rPr>
  </w:style>
  <w:style w:type="paragraph" w:customStyle="1" w:styleId="487D89B4F8B34DB4967D41FE18F7F88D7">
    <w:name w:val="487D89B4F8B34DB4967D41FE18F7F88D7"/>
    <w:rsid w:val="00A67323"/>
    <w:rPr>
      <w:rFonts w:ascii="Times New Roman" w:hAnsi="Times New Roman"/>
      <w:sz w:val="24"/>
    </w:rPr>
  </w:style>
  <w:style w:type="paragraph" w:customStyle="1" w:styleId="AE2570ED5D764CD7AF9686706F550F4620">
    <w:name w:val="AE2570ED5D764CD7AF9686706F550F4620"/>
    <w:rsid w:val="00A67323"/>
    <w:pPr>
      <w:tabs>
        <w:tab w:val="center" w:pos="4680"/>
        <w:tab w:val="right" w:pos="9360"/>
      </w:tabs>
      <w:spacing w:after="0" w:line="240" w:lineRule="auto"/>
    </w:pPr>
    <w:rPr>
      <w:rFonts w:ascii="Times New Roman" w:hAnsi="Times New Roman"/>
      <w:sz w:val="24"/>
    </w:rPr>
  </w:style>
  <w:style w:type="paragraph" w:customStyle="1" w:styleId="BF3DED27BFFB44CB9B3EE07954652B6B">
    <w:name w:val="BF3DED27BFFB44CB9B3EE07954652B6B"/>
    <w:rsid w:val="00A67323"/>
  </w:style>
  <w:style w:type="paragraph" w:customStyle="1" w:styleId="57D9143DD520484AA39AF9AA0D18623A">
    <w:name w:val="57D9143DD520484AA39AF9AA0D18623A"/>
    <w:rsid w:val="00A673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3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7323"/>
    <w:rPr>
      <w:rFonts w:ascii="Times New Roman" w:hAnsi="Times New Roman"/>
      <w:sz w:val="24"/>
    </w:rPr>
  </w:style>
  <w:style w:type="paragraph" w:customStyle="1" w:styleId="487D89B4F8B34DB4967D41FE18F7F88D7">
    <w:name w:val="487D89B4F8B34DB4967D41FE18F7F88D7"/>
    <w:rsid w:val="00A67323"/>
    <w:rPr>
      <w:rFonts w:ascii="Times New Roman" w:hAnsi="Times New Roman"/>
      <w:sz w:val="24"/>
    </w:rPr>
  </w:style>
  <w:style w:type="paragraph" w:customStyle="1" w:styleId="AE2570ED5D764CD7AF9686706F550F4620">
    <w:name w:val="AE2570ED5D764CD7AF9686706F550F4620"/>
    <w:rsid w:val="00A67323"/>
    <w:pPr>
      <w:tabs>
        <w:tab w:val="center" w:pos="4680"/>
        <w:tab w:val="right" w:pos="9360"/>
      </w:tabs>
      <w:spacing w:after="0" w:line="240" w:lineRule="auto"/>
    </w:pPr>
    <w:rPr>
      <w:rFonts w:ascii="Times New Roman" w:hAnsi="Times New Roman"/>
      <w:sz w:val="24"/>
    </w:rPr>
  </w:style>
  <w:style w:type="paragraph" w:customStyle="1" w:styleId="BF3DED27BFFB44CB9B3EE07954652B6B">
    <w:name w:val="BF3DED27BFFB44CB9B3EE07954652B6B"/>
    <w:rsid w:val="00A67323"/>
  </w:style>
  <w:style w:type="paragraph" w:customStyle="1" w:styleId="57D9143DD520484AA39AF9AA0D18623A">
    <w:name w:val="57D9143DD520484AA39AF9AA0D18623A"/>
    <w:rsid w:val="00A67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91D7EB-CB2E-428A-B8AA-4766AA12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430</Words>
  <Characters>2457</Characters>
  <Application>Microsoft Office Word</Application>
  <DocSecurity>0</DocSecurity>
  <Lines>20</Lines>
  <Paragraphs>5</Paragraphs>
  <ScaleCrop>false</ScaleCrop>
  <Company>Texas Legislative Council</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2017-05-18T16:54:00Z</cp:lastPrinted>
  <dcterms:created xsi:type="dcterms:W3CDTF">2015-05-29T14:24:00Z</dcterms:created>
  <dcterms:modified xsi:type="dcterms:W3CDTF">2017-05-18T16:57:00Z</dcterms:modified>
</cp:coreProperties>
</file>

<file path=docProps/custom.xml><?xml version="1.0" encoding="utf-8"?>
<op:Properties xmlns:vt="http://schemas.openxmlformats.org/officeDocument/2006/docPropsVTypes" xmlns:op="http://schemas.openxmlformats.org/officeDocument/2006/custom-properties"/>
</file>