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433337" w:rsidTr="00345119">
        <w:tc>
          <w:tcPr>
            <w:tcW w:w="9576" w:type="dxa"/>
            <w:noWrap/>
          </w:tcPr>
          <w:p w:rsidR="008423E4" w:rsidRPr="0022177D" w:rsidRDefault="00A63C6C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A63C6C" w:rsidP="008423E4">
      <w:pPr>
        <w:jc w:val="center"/>
      </w:pPr>
    </w:p>
    <w:p w:rsidR="008423E4" w:rsidRPr="00B31F0E" w:rsidRDefault="00A63C6C" w:rsidP="008423E4"/>
    <w:p w:rsidR="008423E4" w:rsidRPr="00742794" w:rsidRDefault="00A63C6C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33337" w:rsidTr="00345119">
        <w:tc>
          <w:tcPr>
            <w:tcW w:w="9576" w:type="dxa"/>
          </w:tcPr>
          <w:p w:rsidR="008423E4" w:rsidRPr="00861995" w:rsidRDefault="00A63C6C" w:rsidP="00345119">
            <w:pPr>
              <w:jc w:val="right"/>
            </w:pPr>
            <w:r>
              <w:t>H.B. 1975</w:t>
            </w:r>
          </w:p>
        </w:tc>
      </w:tr>
      <w:tr w:rsidR="00433337" w:rsidTr="00345119">
        <w:tc>
          <w:tcPr>
            <w:tcW w:w="9576" w:type="dxa"/>
          </w:tcPr>
          <w:p w:rsidR="008423E4" w:rsidRPr="00861995" w:rsidRDefault="00A63C6C" w:rsidP="00773843">
            <w:pPr>
              <w:jc w:val="right"/>
            </w:pPr>
            <w:r>
              <w:t xml:space="preserve">By: </w:t>
            </w:r>
            <w:r>
              <w:t>Villalba</w:t>
            </w:r>
          </w:p>
        </w:tc>
      </w:tr>
      <w:tr w:rsidR="00433337" w:rsidTr="00345119">
        <w:tc>
          <w:tcPr>
            <w:tcW w:w="9576" w:type="dxa"/>
          </w:tcPr>
          <w:p w:rsidR="008423E4" w:rsidRPr="00861995" w:rsidRDefault="00A63C6C" w:rsidP="00345119">
            <w:pPr>
              <w:jc w:val="right"/>
            </w:pPr>
            <w:r>
              <w:t>Business &amp; Industry</w:t>
            </w:r>
          </w:p>
        </w:tc>
      </w:tr>
      <w:tr w:rsidR="00433337" w:rsidTr="00345119">
        <w:tc>
          <w:tcPr>
            <w:tcW w:w="9576" w:type="dxa"/>
          </w:tcPr>
          <w:p w:rsidR="008423E4" w:rsidRDefault="00A63C6C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A63C6C" w:rsidP="008423E4">
      <w:pPr>
        <w:tabs>
          <w:tab w:val="right" w:pos="9360"/>
        </w:tabs>
      </w:pPr>
    </w:p>
    <w:p w:rsidR="008423E4" w:rsidRDefault="00A63C6C" w:rsidP="008423E4"/>
    <w:p w:rsidR="008423E4" w:rsidRDefault="00A63C6C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433337" w:rsidTr="00345119">
        <w:tc>
          <w:tcPr>
            <w:tcW w:w="9576" w:type="dxa"/>
          </w:tcPr>
          <w:p w:rsidR="008423E4" w:rsidRPr="00A8133F" w:rsidRDefault="00A63C6C" w:rsidP="00DF02E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A63C6C" w:rsidP="00DF02E7"/>
          <w:p w:rsidR="008423E4" w:rsidRDefault="00A63C6C" w:rsidP="00DF02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Interested parties contend that the methods by which a public sale of property seized from a </w:t>
            </w:r>
            <w:r>
              <w:t>self</w:t>
            </w:r>
            <w:r>
              <w:noBreakHyphen/>
            </w:r>
            <w:r>
              <w:t xml:space="preserve">service </w:t>
            </w:r>
            <w:r>
              <w:t xml:space="preserve">storage </w:t>
            </w:r>
            <w:r>
              <w:t xml:space="preserve">facility </w:t>
            </w:r>
            <w:r>
              <w:t xml:space="preserve">tenant </w:t>
            </w:r>
            <w:r>
              <w:t xml:space="preserve">to enforce a contractual landlord's </w:t>
            </w:r>
            <w:r>
              <w:t xml:space="preserve">lien </w:t>
            </w:r>
            <w:r>
              <w:t xml:space="preserve">is conducted </w:t>
            </w:r>
            <w:r>
              <w:t>should be updated to reflect technological advancement</w:t>
            </w:r>
            <w:r>
              <w:t>s</w:t>
            </w:r>
            <w:r>
              <w:t>.</w:t>
            </w:r>
            <w:r>
              <w:t xml:space="preserve"> </w:t>
            </w:r>
            <w:r>
              <w:t>H</w:t>
            </w:r>
            <w:r>
              <w:t>.</w:t>
            </w:r>
            <w:r>
              <w:t>B</w:t>
            </w:r>
            <w:r>
              <w:t>.</w:t>
            </w:r>
            <w:r>
              <w:t xml:space="preserve"> 1975 </w:t>
            </w:r>
            <w:r>
              <w:t>authorizes</w:t>
            </w:r>
            <w:r>
              <w:t xml:space="preserve"> </w:t>
            </w:r>
            <w:r>
              <w:t>such a sale to be conducted</w:t>
            </w:r>
            <w:r>
              <w:t xml:space="preserve"> </w:t>
            </w:r>
            <w:r>
              <w:t>through a publicly accessible website</w:t>
            </w:r>
            <w:r>
              <w:t>.</w:t>
            </w:r>
          </w:p>
          <w:p w:rsidR="008423E4" w:rsidRPr="00E26B13" w:rsidRDefault="00A63C6C" w:rsidP="00DF02E7">
            <w:pPr>
              <w:rPr>
                <w:b/>
              </w:rPr>
            </w:pPr>
          </w:p>
        </w:tc>
      </w:tr>
      <w:tr w:rsidR="00433337" w:rsidTr="00345119">
        <w:tc>
          <w:tcPr>
            <w:tcW w:w="9576" w:type="dxa"/>
          </w:tcPr>
          <w:p w:rsidR="0017725B" w:rsidRDefault="00A63C6C" w:rsidP="00DF02E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A63C6C" w:rsidP="00DF02E7">
            <w:pPr>
              <w:rPr>
                <w:b/>
                <w:u w:val="single"/>
              </w:rPr>
            </w:pPr>
          </w:p>
          <w:p w:rsidR="00C40225" w:rsidRPr="00C40225" w:rsidRDefault="00A63C6C" w:rsidP="00DF02E7">
            <w:pPr>
              <w:jc w:val="both"/>
            </w:pPr>
            <w:r>
              <w:t xml:space="preserve">It is the committee's opinion </w:t>
            </w:r>
            <w:r>
              <w:t>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A63C6C" w:rsidP="00DF02E7">
            <w:pPr>
              <w:rPr>
                <w:b/>
                <w:u w:val="single"/>
              </w:rPr>
            </w:pPr>
          </w:p>
        </w:tc>
      </w:tr>
      <w:tr w:rsidR="00433337" w:rsidTr="00345119">
        <w:tc>
          <w:tcPr>
            <w:tcW w:w="9576" w:type="dxa"/>
          </w:tcPr>
          <w:p w:rsidR="008423E4" w:rsidRPr="00A8133F" w:rsidRDefault="00A63C6C" w:rsidP="00DF02E7">
            <w:pPr>
              <w:rPr>
                <w:b/>
              </w:rPr>
            </w:pPr>
            <w:r w:rsidRPr="009C1E9A">
              <w:rPr>
                <w:b/>
                <w:u w:val="single"/>
              </w:rPr>
              <w:t xml:space="preserve">RULEMAKING </w:t>
            </w:r>
            <w:r w:rsidRPr="009C1E9A">
              <w:rPr>
                <w:b/>
                <w:u w:val="single"/>
              </w:rPr>
              <w:t>AUTHORITY</w:t>
            </w:r>
            <w:r>
              <w:rPr>
                <w:b/>
              </w:rPr>
              <w:t xml:space="preserve"> </w:t>
            </w:r>
          </w:p>
          <w:p w:rsidR="008423E4" w:rsidRDefault="00A63C6C" w:rsidP="00DF02E7"/>
          <w:p w:rsidR="00C40225" w:rsidRDefault="00A63C6C" w:rsidP="00DF02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A63C6C" w:rsidP="00DF02E7">
            <w:pPr>
              <w:rPr>
                <w:b/>
              </w:rPr>
            </w:pPr>
          </w:p>
        </w:tc>
      </w:tr>
      <w:tr w:rsidR="00433337" w:rsidTr="00345119">
        <w:tc>
          <w:tcPr>
            <w:tcW w:w="9576" w:type="dxa"/>
          </w:tcPr>
          <w:p w:rsidR="008423E4" w:rsidRPr="00A8133F" w:rsidRDefault="00A63C6C" w:rsidP="00DF02E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A63C6C" w:rsidP="00DF02E7"/>
          <w:p w:rsidR="008423E4" w:rsidRDefault="00A63C6C" w:rsidP="00DF02E7">
            <w:pPr>
              <w:pStyle w:val="Header"/>
              <w:jc w:val="both"/>
            </w:pPr>
            <w:r>
              <w:t xml:space="preserve">H.B. 1975 amends the Property Code to </w:t>
            </w:r>
            <w:r>
              <w:t>authorize the</w:t>
            </w:r>
            <w:r>
              <w:t xml:space="preserve"> conduct</w:t>
            </w:r>
            <w:r>
              <w:t>ing</w:t>
            </w:r>
            <w:r>
              <w:t xml:space="preserve"> </w:t>
            </w:r>
            <w:r>
              <w:t>of a</w:t>
            </w:r>
            <w:r>
              <w:t xml:space="preserve"> public sale of property seized from a self-service storage facility</w:t>
            </w:r>
            <w:r>
              <w:t xml:space="preserve"> tenant</w:t>
            </w:r>
            <w:r>
              <w:t xml:space="preserve"> to enforce a contractual landlord's lien </w:t>
            </w:r>
            <w:r>
              <w:t xml:space="preserve">through a </w:t>
            </w:r>
            <w:r>
              <w:t xml:space="preserve">publicly accessible </w:t>
            </w:r>
            <w:r>
              <w:t xml:space="preserve">website as an alternative </w:t>
            </w:r>
            <w:r>
              <w:t>to conducting th</w:t>
            </w:r>
            <w:r>
              <w:t>e</w:t>
            </w:r>
            <w:r>
              <w:t xml:space="preserve"> sale at the self-service storage facility or a reasonably near pu</w:t>
            </w:r>
            <w:r>
              <w:t>blic place</w:t>
            </w:r>
            <w:r>
              <w:t xml:space="preserve">. The bill </w:t>
            </w:r>
            <w:r>
              <w:t xml:space="preserve">establishes that the place of sale, </w:t>
            </w:r>
            <w:r>
              <w:t xml:space="preserve">for the purposes of </w:t>
            </w:r>
            <w:r>
              <w:t xml:space="preserve">the </w:t>
            </w:r>
            <w:r>
              <w:t xml:space="preserve">notice </w:t>
            </w:r>
            <w:r>
              <w:t>advertising</w:t>
            </w:r>
            <w:r>
              <w:t xml:space="preserve"> </w:t>
            </w:r>
            <w:r>
              <w:t xml:space="preserve">such a </w:t>
            </w:r>
            <w:r>
              <w:t>sale, is the physical address of the location of the sale</w:t>
            </w:r>
            <w:r>
              <w:t xml:space="preserve"> for a</w:t>
            </w:r>
            <w:r>
              <w:t xml:space="preserve"> sale conducted at the self-service storage facility or a reasonably near public place</w:t>
            </w:r>
            <w:r>
              <w:t xml:space="preserve"> or</w:t>
            </w:r>
            <w:r>
              <w:t xml:space="preserve"> is</w:t>
            </w:r>
            <w:r>
              <w:t xml:space="preserve"> the address of the website</w:t>
            </w:r>
            <w:r>
              <w:t xml:space="preserve"> for a</w:t>
            </w:r>
            <w:r>
              <w:t xml:space="preserve"> sale conducted through a website.</w:t>
            </w:r>
          </w:p>
          <w:p w:rsidR="008423E4" w:rsidRPr="00835628" w:rsidRDefault="00A63C6C" w:rsidP="00DF02E7">
            <w:pPr>
              <w:rPr>
                <w:b/>
              </w:rPr>
            </w:pPr>
          </w:p>
        </w:tc>
      </w:tr>
      <w:tr w:rsidR="00433337" w:rsidTr="00345119">
        <w:tc>
          <w:tcPr>
            <w:tcW w:w="9576" w:type="dxa"/>
          </w:tcPr>
          <w:p w:rsidR="008423E4" w:rsidRPr="00A8133F" w:rsidRDefault="00A63C6C" w:rsidP="00DF02E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A63C6C" w:rsidP="00DF02E7"/>
          <w:p w:rsidR="008423E4" w:rsidRPr="003624F2" w:rsidRDefault="00A63C6C" w:rsidP="00DF02E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A63C6C" w:rsidP="00DF02E7">
            <w:pPr>
              <w:rPr>
                <w:b/>
              </w:rPr>
            </w:pPr>
          </w:p>
        </w:tc>
      </w:tr>
    </w:tbl>
    <w:p w:rsidR="008423E4" w:rsidRPr="00BE0E75" w:rsidRDefault="00A63C6C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A63C6C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63C6C">
      <w:r>
        <w:separator/>
      </w:r>
    </w:p>
  </w:endnote>
  <w:endnote w:type="continuationSeparator" w:id="0">
    <w:p w:rsidR="00000000" w:rsidRDefault="00A6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33337" w:rsidTr="009C1E9A">
      <w:trPr>
        <w:cantSplit/>
      </w:trPr>
      <w:tc>
        <w:tcPr>
          <w:tcW w:w="0" w:type="pct"/>
        </w:tcPr>
        <w:p w:rsidR="00137D90" w:rsidRDefault="00A63C6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A63C6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A63C6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A63C6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A63C6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33337" w:rsidTr="009C1E9A">
      <w:trPr>
        <w:cantSplit/>
      </w:trPr>
      <w:tc>
        <w:tcPr>
          <w:tcW w:w="0" w:type="pct"/>
        </w:tcPr>
        <w:p w:rsidR="00EC379B" w:rsidRDefault="00A63C6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A63C6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21678</w:t>
          </w:r>
        </w:p>
      </w:tc>
      <w:tc>
        <w:tcPr>
          <w:tcW w:w="2453" w:type="pct"/>
        </w:tcPr>
        <w:p w:rsidR="00EC379B" w:rsidRDefault="00A63C6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17.95.446</w:t>
          </w:r>
          <w:r>
            <w:fldChar w:fldCharType="end"/>
          </w:r>
        </w:p>
      </w:tc>
    </w:tr>
    <w:tr w:rsidR="00433337" w:rsidTr="009C1E9A">
      <w:trPr>
        <w:cantSplit/>
      </w:trPr>
      <w:tc>
        <w:tcPr>
          <w:tcW w:w="0" w:type="pct"/>
        </w:tcPr>
        <w:p w:rsidR="00EC379B" w:rsidRDefault="00A63C6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A63C6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A63C6C" w:rsidP="006D504F">
          <w:pPr>
            <w:pStyle w:val="Footer"/>
            <w:rPr>
              <w:rStyle w:val="PageNumber"/>
            </w:rPr>
          </w:pPr>
        </w:p>
        <w:p w:rsidR="00EC379B" w:rsidRDefault="00A63C6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33337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A63C6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A63C6C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A63C6C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63C6C">
      <w:r>
        <w:separator/>
      </w:r>
    </w:p>
  </w:footnote>
  <w:footnote w:type="continuationSeparator" w:id="0">
    <w:p w:rsidR="00000000" w:rsidRDefault="00A63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37"/>
    <w:rsid w:val="00433337"/>
    <w:rsid w:val="00A6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6613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13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13C6"/>
  </w:style>
  <w:style w:type="paragraph" w:styleId="CommentSubject">
    <w:name w:val="annotation subject"/>
    <w:basedOn w:val="CommentText"/>
    <w:next w:val="CommentText"/>
    <w:link w:val="CommentSubjectChar"/>
    <w:rsid w:val="00661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13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6613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13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13C6"/>
  </w:style>
  <w:style w:type="paragraph" w:styleId="CommentSubject">
    <w:name w:val="annotation subject"/>
    <w:basedOn w:val="CommentText"/>
    <w:next w:val="CommentText"/>
    <w:link w:val="CommentSubjectChar"/>
    <w:rsid w:val="00661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1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1364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HB01975 (Committee Report (Unamended))</vt:lpstr>
    </vt:vector>
  </TitlesOfParts>
  <Company>State of Texas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21678</dc:subject>
  <dc:creator>State of Texas</dc:creator>
  <dc:description>HB 1975 by Villalba-(H)Business &amp; Industry</dc:description>
  <cp:lastModifiedBy>Molly Hoffman-Bricker</cp:lastModifiedBy>
  <cp:revision>2</cp:revision>
  <cp:lastPrinted>2017-04-06T18:21:00Z</cp:lastPrinted>
  <dcterms:created xsi:type="dcterms:W3CDTF">2017-04-13T21:14:00Z</dcterms:created>
  <dcterms:modified xsi:type="dcterms:W3CDTF">2017-04-13T21:14:00Z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17.95.446</vt:lpwstr>
  </property>
</Properties>
</file>