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7D00" w:rsidTr="00345119">
        <w:tc>
          <w:tcPr>
            <w:tcW w:w="9576" w:type="dxa"/>
            <w:noWrap/>
          </w:tcPr>
          <w:p w:rsidR="008423E4" w:rsidRPr="0022177D" w:rsidRDefault="007C0C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0C59" w:rsidP="008423E4">
      <w:pPr>
        <w:jc w:val="center"/>
      </w:pPr>
    </w:p>
    <w:p w:rsidR="008423E4" w:rsidRPr="00B31F0E" w:rsidRDefault="007C0C59" w:rsidP="008423E4"/>
    <w:p w:rsidR="008423E4" w:rsidRPr="00742794" w:rsidRDefault="007C0C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7D00" w:rsidTr="00345119">
        <w:tc>
          <w:tcPr>
            <w:tcW w:w="9576" w:type="dxa"/>
          </w:tcPr>
          <w:p w:rsidR="008423E4" w:rsidRPr="00861995" w:rsidRDefault="007C0C59" w:rsidP="00345119">
            <w:pPr>
              <w:jc w:val="right"/>
            </w:pPr>
            <w:r>
              <w:t>H.B. 2157</w:t>
            </w:r>
          </w:p>
        </w:tc>
      </w:tr>
      <w:tr w:rsidR="00687D00" w:rsidTr="00345119">
        <w:tc>
          <w:tcPr>
            <w:tcW w:w="9576" w:type="dxa"/>
          </w:tcPr>
          <w:p w:rsidR="008423E4" w:rsidRPr="00861995" w:rsidRDefault="007C0C59" w:rsidP="002E3587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687D00" w:rsidTr="00345119">
        <w:tc>
          <w:tcPr>
            <w:tcW w:w="9576" w:type="dxa"/>
          </w:tcPr>
          <w:p w:rsidR="008423E4" w:rsidRPr="00861995" w:rsidRDefault="007C0C59" w:rsidP="00345119">
            <w:pPr>
              <w:jc w:val="right"/>
            </w:pPr>
            <w:r>
              <w:t>Elections</w:t>
            </w:r>
          </w:p>
        </w:tc>
      </w:tr>
      <w:tr w:rsidR="00687D00" w:rsidTr="00345119">
        <w:tc>
          <w:tcPr>
            <w:tcW w:w="9576" w:type="dxa"/>
          </w:tcPr>
          <w:p w:rsidR="008423E4" w:rsidRDefault="007C0C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0C59" w:rsidP="008423E4">
      <w:pPr>
        <w:tabs>
          <w:tab w:val="right" w:pos="9360"/>
        </w:tabs>
      </w:pPr>
    </w:p>
    <w:p w:rsidR="008423E4" w:rsidRDefault="007C0C59" w:rsidP="008423E4"/>
    <w:p w:rsidR="008423E4" w:rsidRDefault="007C0C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87D00" w:rsidTr="00345119">
        <w:tc>
          <w:tcPr>
            <w:tcW w:w="9576" w:type="dxa"/>
          </w:tcPr>
          <w:p w:rsidR="008423E4" w:rsidRPr="00A8133F" w:rsidRDefault="007C0C59" w:rsidP="00331F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0C59" w:rsidP="00331F2F"/>
          <w:p w:rsidR="008423E4" w:rsidRDefault="007C0C59" w:rsidP="00331F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, in concert with legislative </w:t>
            </w:r>
            <w:r>
              <w:t>history</w:t>
            </w:r>
            <w:r>
              <w:t>,</w:t>
            </w:r>
            <w:r>
              <w:t xml:space="preserve"> a candidate </w:t>
            </w:r>
            <w:r>
              <w:t xml:space="preserve">applying </w:t>
            </w:r>
            <w:r>
              <w:t xml:space="preserve">for a place on the ballot and the circulator of a petition </w:t>
            </w:r>
            <w:r>
              <w:t>filed in connection with such an application</w:t>
            </w:r>
            <w:r>
              <w:t xml:space="preserve"> </w:t>
            </w:r>
            <w:r>
              <w:t xml:space="preserve">should be required </w:t>
            </w:r>
            <w:r>
              <w:t>to sign, swear, or execute an application or affidavit, as applicable</w:t>
            </w:r>
            <w:r>
              <w:t>, before a person authorized to administer oaths in Texas</w:t>
            </w:r>
            <w:r>
              <w:t xml:space="preserve">. H.B. </w:t>
            </w:r>
            <w:r>
              <w:t>2157 seeks to impose this requirement.</w:t>
            </w:r>
          </w:p>
          <w:p w:rsidR="008423E4" w:rsidRPr="00E26B13" w:rsidRDefault="007C0C59" w:rsidP="00331F2F">
            <w:pPr>
              <w:rPr>
                <w:b/>
              </w:rPr>
            </w:pPr>
          </w:p>
        </w:tc>
      </w:tr>
      <w:tr w:rsidR="00687D00" w:rsidTr="00345119">
        <w:tc>
          <w:tcPr>
            <w:tcW w:w="9576" w:type="dxa"/>
          </w:tcPr>
          <w:p w:rsidR="0017725B" w:rsidRDefault="007C0C59" w:rsidP="00331F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0C59" w:rsidP="00331F2F">
            <w:pPr>
              <w:rPr>
                <w:b/>
                <w:u w:val="single"/>
              </w:rPr>
            </w:pPr>
          </w:p>
          <w:p w:rsidR="006802D5" w:rsidRPr="006802D5" w:rsidRDefault="007C0C59" w:rsidP="00331F2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7C0C59" w:rsidP="00331F2F">
            <w:pPr>
              <w:rPr>
                <w:b/>
                <w:u w:val="single"/>
              </w:rPr>
            </w:pPr>
          </w:p>
        </w:tc>
      </w:tr>
      <w:tr w:rsidR="00687D00" w:rsidTr="00345119">
        <w:tc>
          <w:tcPr>
            <w:tcW w:w="9576" w:type="dxa"/>
          </w:tcPr>
          <w:p w:rsidR="008423E4" w:rsidRPr="00A8133F" w:rsidRDefault="007C0C59" w:rsidP="00331F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0C59" w:rsidP="00331F2F"/>
          <w:p w:rsidR="006802D5" w:rsidRDefault="007C0C59" w:rsidP="00331F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7C0C59" w:rsidP="00331F2F">
            <w:pPr>
              <w:rPr>
                <w:b/>
              </w:rPr>
            </w:pPr>
          </w:p>
        </w:tc>
      </w:tr>
      <w:tr w:rsidR="00687D00" w:rsidTr="00345119">
        <w:tc>
          <w:tcPr>
            <w:tcW w:w="9576" w:type="dxa"/>
          </w:tcPr>
          <w:p w:rsidR="008423E4" w:rsidRPr="00A8133F" w:rsidRDefault="007C0C59" w:rsidP="00331F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0C59" w:rsidP="00331F2F"/>
          <w:p w:rsidR="008423E4" w:rsidRDefault="007C0C59" w:rsidP="00331F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2157 amends the Election Code to </w:t>
            </w:r>
            <w:r>
              <w:t xml:space="preserve">specify </w:t>
            </w:r>
            <w:r>
              <w:t xml:space="preserve">that the </w:t>
            </w:r>
            <w:r>
              <w:t xml:space="preserve">signing and swearing to </w:t>
            </w:r>
            <w:r>
              <w:t xml:space="preserve">by a candidate for public office </w:t>
            </w:r>
            <w:r>
              <w:t xml:space="preserve">of </w:t>
            </w:r>
            <w:r>
              <w:t xml:space="preserve">the </w:t>
            </w:r>
            <w:r>
              <w:t xml:space="preserve">required </w:t>
            </w:r>
            <w:r>
              <w:t xml:space="preserve">application </w:t>
            </w:r>
            <w:r>
              <w:t>for</w:t>
            </w:r>
            <w:r>
              <w:t xml:space="preserve"> a place on the ballot </w:t>
            </w:r>
            <w:r>
              <w:t>be</w:t>
            </w:r>
            <w:r>
              <w:t xml:space="preserve"> done </w:t>
            </w:r>
            <w:r w:rsidRPr="00162780">
              <w:t>before a person authorized to administer oaths</w:t>
            </w:r>
            <w:r>
              <w:t xml:space="preserve"> in Texas</w:t>
            </w:r>
            <w:r>
              <w:t xml:space="preserve"> and</w:t>
            </w:r>
            <w:r>
              <w:t xml:space="preserve"> </w:t>
            </w:r>
            <w:r>
              <w:t xml:space="preserve">that the </w:t>
            </w:r>
            <w:r>
              <w:t xml:space="preserve">circulator's </w:t>
            </w:r>
            <w:r>
              <w:t xml:space="preserve">affidavit </w:t>
            </w:r>
            <w:r>
              <w:t xml:space="preserve">required to be </w:t>
            </w:r>
            <w:r>
              <w:t xml:space="preserve">included </w:t>
            </w:r>
            <w:r>
              <w:t xml:space="preserve">along with </w:t>
            </w:r>
            <w:r>
              <w:t xml:space="preserve">each part of a petition filed in connection with </w:t>
            </w:r>
            <w:r>
              <w:t>such an</w:t>
            </w:r>
            <w:r>
              <w:t xml:space="preserve"> application</w:t>
            </w:r>
            <w:r>
              <w:t xml:space="preserve"> is to be </w:t>
            </w:r>
            <w:r w:rsidRPr="006802D5">
              <w:t>executed before a person</w:t>
            </w:r>
            <w:r w:rsidRPr="00162780">
              <w:t xml:space="preserve"> authorized to administer oaths</w:t>
            </w:r>
            <w:r>
              <w:t xml:space="preserve"> in Texas</w:t>
            </w:r>
            <w:r>
              <w:t>.</w:t>
            </w:r>
          </w:p>
          <w:p w:rsidR="007842DA" w:rsidRPr="006802D5" w:rsidRDefault="007C0C59" w:rsidP="00331F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87D00" w:rsidTr="00345119">
        <w:tc>
          <w:tcPr>
            <w:tcW w:w="9576" w:type="dxa"/>
          </w:tcPr>
          <w:p w:rsidR="008423E4" w:rsidRPr="00A8133F" w:rsidRDefault="007C0C59" w:rsidP="00331F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0C59" w:rsidP="00331F2F"/>
          <w:p w:rsidR="008423E4" w:rsidRPr="003624F2" w:rsidRDefault="007C0C59" w:rsidP="00331F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C0C59" w:rsidP="00331F2F">
            <w:pPr>
              <w:rPr>
                <w:b/>
              </w:rPr>
            </w:pPr>
          </w:p>
        </w:tc>
      </w:tr>
    </w:tbl>
    <w:p w:rsidR="008423E4" w:rsidRPr="00BE0E75" w:rsidRDefault="007C0C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0C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C59">
      <w:r>
        <w:separator/>
      </w:r>
    </w:p>
  </w:endnote>
  <w:endnote w:type="continuationSeparator" w:id="0">
    <w:p w:rsidR="00000000" w:rsidRDefault="007C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7D00" w:rsidTr="009C1E9A">
      <w:trPr>
        <w:cantSplit/>
      </w:trPr>
      <w:tc>
        <w:tcPr>
          <w:tcW w:w="0" w:type="pct"/>
        </w:tcPr>
        <w:p w:rsidR="00137D90" w:rsidRDefault="007C0C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0C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0C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0C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0C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D00" w:rsidTr="009C1E9A">
      <w:trPr>
        <w:cantSplit/>
      </w:trPr>
      <w:tc>
        <w:tcPr>
          <w:tcW w:w="0" w:type="pct"/>
        </w:tcPr>
        <w:p w:rsidR="00EC379B" w:rsidRDefault="007C0C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0C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23454</w:t>
          </w:r>
        </w:p>
      </w:tc>
      <w:tc>
        <w:tcPr>
          <w:tcW w:w="2453" w:type="pct"/>
        </w:tcPr>
        <w:p w:rsidR="00EC379B" w:rsidRDefault="007C0C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17.103.189</w:t>
          </w:r>
          <w:r>
            <w:fldChar w:fldCharType="end"/>
          </w:r>
        </w:p>
      </w:tc>
    </w:tr>
    <w:tr w:rsidR="00687D00" w:rsidTr="009C1E9A">
      <w:trPr>
        <w:cantSplit/>
      </w:trPr>
      <w:tc>
        <w:tcPr>
          <w:tcW w:w="0" w:type="pct"/>
        </w:tcPr>
        <w:p w:rsidR="00EC379B" w:rsidRDefault="007C0C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0C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0C59" w:rsidP="006D504F">
          <w:pPr>
            <w:pStyle w:val="Footer"/>
            <w:rPr>
              <w:rStyle w:val="PageNumber"/>
            </w:rPr>
          </w:pPr>
        </w:p>
        <w:p w:rsidR="00EC379B" w:rsidRDefault="007C0C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D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0C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0C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0C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C59">
      <w:r>
        <w:separator/>
      </w:r>
    </w:p>
  </w:footnote>
  <w:footnote w:type="continuationSeparator" w:id="0">
    <w:p w:rsidR="00000000" w:rsidRDefault="007C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00"/>
    <w:rsid w:val="00687D00"/>
    <w:rsid w:val="007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62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2780"/>
  </w:style>
  <w:style w:type="paragraph" w:styleId="CommentSubject">
    <w:name w:val="annotation subject"/>
    <w:basedOn w:val="CommentText"/>
    <w:next w:val="CommentText"/>
    <w:link w:val="CommentSubjectChar"/>
    <w:rsid w:val="00162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2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62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2780"/>
  </w:style>
  <w:style w:type="paragraph" w:styleId="CommentSubject">
    <w:name w:val="annotation subject"/>
    <w:basedOn w:val="CommentText"/>
    <w:next w:val="CommentText"/>
    <w:link w:val="CommentSubjectChar"/>
    <w:rsid w:val="00162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HB02157 (Committee Report (Unamended))</vt:lpstr>
    </vt:vector>
  </TitlesOfParts>
  <Company>State of Texas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23454</dc:subject>
  <dc:creator>State of Texas</dc:creator>
  <dc:description>HB 2157 by Miller-(H)Elections</dc:description>
  <cp:lastModifiedBy>Brianna Weis</cp:lastModifiedBy>
  <cp:revision>2</cp:revision>
  <cp:lastPrinted>2017-02-23T21:04:00Z</cp:lastPrinted>
  <dcterms:created xsi:type="dcterms:W3CDTF">2017-05-03T01:24:00Z</dcterms:created>
  <dcterms:modified xsi:type="dcterms:W3CDTF">2017-05-03T01:24:00Z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17.103.189</vt:lpwstr>
  </property>
</Properties>
</file>