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F431F" w:rsidTr="00345119">
        <w:tc>
          <w:tcPr>
            <w:tcW w:w="9576" w:type="dxa"/>
            <w:noWrap/>
          </w:tcPr>
          <w:p w:rsidR="008423E4" w:rsidRPr="0022177D" w:rsidRDefault="008F4DA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4DA9" w:rsidP="008423E4">
      <w:pPr>
        <w:jc w:val="center"/>
      </w:pPr>
    </w:p>
    <w:p w:rsidR="008423E4" w:rsidRPr="00B31F0E" w:rsidRDefault="008F4DA9" w:rsidP="008423E4"/>
    <w:p w:rsidR="008423E4" w:rsidRPr="00742794" w:rsidRDefault="008F4DA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431F" w:rsidTr="00345119">
        <w:tc>
          <w:tcPr>
            <w:tcW w:w="9576" w:type="dxa"/>
          </w:tcPr>
          <w:p w:rsidR="008423E4" w:rsidRPr="00861995" w:rsidRDefault="008F4DA9" w:rsidP="00345119">
            <w:pPr>
              <w:jc w:val="right"/>
            </w:pPr>
            <w:r>
              <w:t>H.B. 2486</w:t>
            </w:r>
          </w:p>
        </w:tc>
      </w:tr>
      <w:tr w:rsidR="00FF431F" w:rsidTr="00345119">
        <w:tc>
          <w:tcPr>
            <w:tcW w:w="9576" w:type="dxa"/>
          </w:tcPr>
          <w:p w:rsidR="008423E4" w:rsidRPr="00861995" w:rsidRDefault="008F4DA9" w:rsidP="00A27FFB">
            <w:pPr>
              <w:jc w:val="right"/>
            </w:pPr>
            <w:r>
              <w:t xml:space="preserve">By: </w:t>
            </w:r>
            <w:r>
              <w:t>Stucky</w:t>
            </w:r>
          </w:p>
        </w:tc>
      </w:tr>
      <w:tr w:rsidR="00FF431F" w:rsidTr="00345119">
        <w:tc>
          <w:tcPr>
            <w:tcW w:w="9576" w:type="dxa"/>
          </w:tcPr>
          <w:p w:rsidR="008423E4" w:rsidRPr="00861995" w:rsidRDefault="008F4DA9" w:rsidP="00345119">
            <w:pPr>
              <w:jc w:val="right"/>
            </w:pPr>
            <w:r>
              <w:t>Defense &amp; Veterans' Affairs</w:t>
            </w:r>
          </w:p>
        </w:tc>
      </w:tr>
      <w:tr w:rsidR="00FF431F" w:rsidTr="00345119">
        <w:tc>
          <w:tcPr>
            <w:tcW w:w="9576" w:type="dxa"/>
          </w:tcPr>
          <w:p w:rsidR="008423E4" w:rsidRDefault="008F4DA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F4DA9" w:rsidP="008423E4">
      <w:pPr>
        <w:tabs>
          <w:tab w:val="right" w:pos="9360"/>
        </w:tabs>
      </w:pPr>
    </w:p>
    <w:p w:rsidR="008423E4" w:rsidRDefault="008F4DA9" w:rsidP="008423E4"/>
    <w:p w:rsidR="008423E4" w:rsidRDefault="008F4DA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F431F" w:rsidTr="00345119">
        <w:tc>
          <w:tcPr>
            <w:tcW w:w="9576" w:type="dxa"/>
          </w:tcPr>
          <w:p w:rsidR="008423E4" w:rsidRPr="00A8133F" w:rsidRDefault="008F4DA9" w:rsidP="00A90C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4DA9" w:rsidP="00A90CA2"/>
          <w:p w:rsidR="008423E4" w:rsidRDefault="008F4DA9" w:rsidP="00A90C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while a state </w:t>
            </w:r>
            <w:r w:rsidRPr="00A27FFB">
              <w:t xml:space="preserve">employee who is a member of the Texas military forces, a reserve component of the </w:t>
            </w:r>
            <w:r w:rsidRPr="00A27FFB">
              <w:t>armed forces, or a member of a state or federally authorized urban search and rescue team</w:t>
            </w:r>
            <w:r>
              <w:t xml:space="preserve"> ordered to duty </w:t>
            </w:r>
            <w:r w:rsidRPr="00A27FFB">
              <w:t xml:space="preserve">is entitled </w:t>
            </w:r>
            <w:r>
              <w:t>to be restore</w:t>
            </w:r>
            <w:r>
              <w:t>d</w:t>
            </w:r>
            <w:r>
              <w:t xml:space="preserve"> to the position that the employee held when ordered to duty, such persons employed by political subdivisions </w:t>
            </w:r>
            <w:r>
              <w:t>of</w:t>
            </w:r>
            <w:r>
              <w:t xml:space="preserve"> the state a</w:t>
            </w:r>
            <w:r>
              <w:t xml:space="preserve">re not entitled to reemployment </w:t>
            </w:r>
            <w:r w:rsidRPr="00A27FFB">
              <w:t>when they return from duty. H</w:t>
            </w:r>
            <w:r>
              <w:t>.</w:t>
            </w:r>
            <w:r w:rsidRPr="00A27FFB">
              <w:t>B</w:t>
            </w:r>
            <w:r>
              <w:t>.</w:t>
            </w:r>
            <w:r w:rsidRPr="00A27FFB">
              <w:t xml:space="preserve"> 2486 seeks to </w:t>
            </w:r>
            <w:r>
              <w:t>ensure the economic well</w:t>
            </w:r>
            <w:r>
              <w:t>-</w:t>
            </w:r>
            <w:r>
              <w:t xml:space="preserve">being of all who serve our nation by extending </w:t>
            </w:r>
            <w:r>
              <w:t>state employee</w:t>
            </w:r>
            <w:r>
              <w:t xml:space="preserve"> entitlement to reemployment to qualifying employees of any political subdivision of the st</w:t>
            </w:r>
            <w:r>
              <w:t>ate.</w:t>
            </w:r>
          </w:p>
          <w:p w:rsidR="008423E4" w:rsidRPr="00E26B13" w:rsidRDefault="008F4DA9" w:rsidP="00A90CA2">
            <w:pPr>
              <w:rPr>
                <w:b/>
              </w:rPr>
            </w:pPr>
          </w:p>
        </w:tc>
      </w:tr>
      <w:tr w:rsidR="00FF431F" w:rsidTr="00345119">
        <w:tc>
          <w:tcPr>
            <w:tcW w:w="9576" w:type="dxa"/>
          </w:tcPr>
          <w:p w:rsidR="0017725B" w:rsidRDefault="008F4DA9" w:rsidP="00A90C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4DA9" w:rsidP="00A90CA2">
            <w:pPr>
              <w:rPr>
                <w:b/>
                <w:u w:val="single"/>
              </w:rPr>
            </w:pPr>
          </w:p>
          <w:p w:rsidR="0045657C" w:rsidRPr="0045657C" w:rsidRDefault="008F4DA9" w:rsidP="00A90CA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8F4DA9" w:rsidP="00A90CA2">
            <w:pPr>
              <w:rPr>
                <w:b/>
                <w:u w:val="single"/>
              </w:rPr>
            </w:pPr>
          </w:p>
        </w:tc>
      </w:tr>
      <w:tr w:rsidR="00FF431F" w:rsidTr="00345119">
        <w:tc>
          <w:tcPr>
            <w:tcW w:w="9576" w:type="dxa"/>
          </w:tcPr>
          <w:p w:rsidR="008423E4" w:rsidRPr="00A8133F" w:rsidRDefault="008F4DA9" w:rsidP="00A90C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4DA9" w:rsidP="00A90CA2"/>
          <w:p w:rsidR="0045657C" w:rsidRDefault="008F4DA9" w:rsidP="00A90C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F4DA9" w:rsidP="00A90CA2">
            <w:pPr>
              <w:rPr>
                <w:b/>
              </w:rPr>
            </w:pPr>
          </w:p>
        </w:tc>
      </w:tr>
      <w:tr w:rsidR="00FF431F" w:rsidTr="00345119">
        <w:tc>
          <w:tcPr>
            <w:tcW w:w="9576" w:type="dxa"/>
          </w:tcPr>
          <w:p w:rsidR="008423E4" w:rsidRPr="00A8133F" w:rsidRDefault="008F4DA9" w:rsidP="00A90C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F4DA9" w:rsidP="00A90CA2"/>
          <w:p w:rsidR="008423E4" w:rsidRDefault="008F4DA9" w:rsidP="00A90C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2486 amends the </w:t>
            </w:r>
            <w:r w:rsidRPr="0045657C">
              <w:t>Government Code</w:t>
            </w:r>
            <w:r>
              <w:t xml:space="preserve"> to </w:t>
            </w:r>
            <w:r>
              <w:t>extend</w:t>
            </w:r>
            <w:r>
              <w:t xml:space="preserve"> to an employee of any</w:t>
            </w:r>
            <w:r w:rsidRPr="0045657C">
              <w:t xml:space="preserve"> political subdivision </w:t>
            </w:r>
            <w:r>
              <w:t>of the state</w:t>
            </w:r>
            <w:r>
              <w:t xml:space="preserve"> the </w:t>
            </w:r>
            <w:r>
              <w:t>entitle</w:t>
            </w:r>
            <w:r>
              <w:t xml:space="preserve">ment </w:t>
            </w:r>
            <w:r>
              <w:t>granted</w:t>
            </w:r>
            <w:r>
              <w:t xml:space="preserve"> a state employee</w:t>
            </w:r>
            <w:r>
              <w:t xml:space="preserve"> who </w:t>
            </w:r>
            <w:r w:rsidRPr="0045657C">
              <w:t>is a member of the Texas military forces, a reserve component of the armed forces, or a member of a state o</w:t>
            </w:r>
            <w:r w:rsidRPr="0045657C">
              <w:t>r federally authorized urban search and rescue team and who is ordered to duty by proper authority</w:t>
            </w:r>
            <w:r>
              <w:t xml:space="preserve">, </w:t>
            </w:r>
            <w:r w:rsidRPr="0045657C">
              <w:t>when relieved from duty, to be restored to the position that the employee held when ordered to duty.</w:t>
            </w:r>
            <w:r>
              <w:t xml:space="preserve"> </w:t>
            </w:r>
          </w:p>
          <w:p w:rsidR="008423E4" w:rsidRPr="00835628" w:rsidRDefault="008F4DA9" w:rsidP="00A90CA2">
            <w:pPr>
              <w:rPr>
                <w:b/>
              </w:rPr>
            </w:pPr>
          </w:p>
        </w:tc>
      </w:tr>
      <w:tr w:rsidR="00FF431F" w:rsidTr="00345119">
        <w:tc>
          <w:tcPr>
            <w:tcW w:w="9576" w:type="dxa"/>
          </w:tcPr>
          <w:p w:rsidR="008423E4" w:rsidRPr="00A8133F" w:rsidRDefault="008F4DA9" w:rsidP="00A90C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4DA9" w:rsidP="00A90CA2"/>
          <w:p w:rsidR="008423E4" w:rsidRPr="003624F2" w:rsidRDefault="008F4DA9" w:rsidP="00A90C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</w:t>
            </w:r>
            <w:r>
              <w:t>t receive the necessary vote, September 1, 2017.</w:t>
            </w:r>
          </w:p>
          <w:p w:rsidR="008423E4" w:rsidRPr="00233FDB" w:rsidRDefault="008F4DA9" w:rsidP="00A90CA2">
            <w:pPr>
              <w:rPr>
                <w:b/>
              </w:rPr>
            </w:pPr>
          </w:p>
        </w:tc>
      </w:tr>
    </w:tbl>
    <w:p w:rsidR="008423E4" w:rsidRPr="00BE0E75" w:rsidRDefault="008F4DA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F4DA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4DA9">
      <w:r>
        <w:separator/>
      </w:r>
    </w:p>
  </w:endnote>
  <w:endnote w:type="continuationSeparator" w:id="0">
    <w:p w:rsidR="00000000" w:rsidRDefault="008F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431F" w:rsidTr="009C1E9A">
      <w:trPr>
        <w:cantSplit/>
      </w:trPr>
      <w:tc>
        <w:tcPr>
          <w:tcW w:w="0" w:type="pct"/>
        </w:tcPr>
        <w:p w:rsidR="00137D90" w:rsidRDefault="008F4D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4D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4D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4D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4D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431F" w:rsidTr="009C1E9A">
      <w:trPr>
        <w:cantSplit/>
      </w:trPr>
      <w:tc>
        <w:tcPr>
          <w:tcW w:w="0" w:type="pct"/>
        </w:tcPr>
        <w:p w:rsidR="00EC379B" w:rsidRDefault="008F4D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4D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23724</w:t>
          </w:r>
        </w:p>
      </w:tc>
      <w:tc>
        <w:tcPr>
          <w:tcW w:w="2453" w:type="pct"/>
        </w:tcPr>
        <w:p w:rsidR="00EC379B" w:rsidRDefault="008F4D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17.103.1394</w:t>
          </w:r>
          <w:r>
            <w:fldChar w:fldCharType="end"/>
          </w:r>
        </w:p>
      </w:tc>
    </w:tr>
    <w:tr w:rsidR="00FF431F" w:rsidTr="009C1E9A">
      <w:trPr>
        <w:cantSplit/>
      </w:trPr>
      <w:tc>
        <w:tcPr>
          <w:tcW w:w="0" w:type="pct"/>
        </w:tcPr>
        <w:p w:rsidR="00EC379B" w:rsidRDefault="008F4D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4D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F4DA9" w:rsidP="006D504F">
          <w:pPr>
            <w:pStyle w:val="Footer"/>
            <w:rPr>
              <w:rStyle w:val="PageNumber"/>
            </w:rPr>
          </w:pPr>
        </w:p>
        <w:p w:rsidR="00EC379B" w:rsidRDefault="008F4D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43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4D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F4DA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4DA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4DA9">
      <w:r>
        <w:separator/>
      </w:r>
    </w:p>
  </w:footnote>
  <w:footnote w:type="continuationSeparator" w:id="0">
    <w:p w:rsidR="00000000" w:rsidRDefault="008F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1F"/>
    <w:rsid w:val="008F4DA9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A5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5A66"/>
  </w:style>
  <w:style w:type="paragraph" w:styleId="CommentSubject">
    <w:name w:val="annotation subject"/>
    <w:basedOn w:val="CommentText"/>
    <w:next w:val="CommentText"/>
    <w:link w:val="CommentSubjectChar"/>
    <w:rsid w:val="004A5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A5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5A66"/>
  </w:style>
  <w:style w:type="paragraph" w:styleId="CommentSubject">
    <w:name w:val="annotation subject"/>
    <w:basedOn w:val="CommentText"/>
    <w:next w:val="CommentText"/>
    <w:link w:val="CommentSubjectChar"/>
    <w:rsid w:val="004A5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1509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HB02486 (Committee Report (Unamended))</vt:lpstr>
    </vt:vector>
  </TitlesOfParts>
  <Company>State of Texas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23724</dc:subject>
  <dc:creator>State of Texas</dc:creator>
  <dc:description>HB 2486 by Stucky-(H)Defense &amp; Veterans' Affairs</dc:description>
  <cp:lastModifiedBy>Alexander McMillan</cp:lastModifiedBy>
  <cp:revision>2</cp:revision>
  <cp:lastPrinted>2017-04-17T21:22:00Z</cp:lastPrinted>
  <dcterms:created xsi:type="dcterms:W3CDTF">2017-04-28T23:34:00Z</dcterms:created>
  <dcterms:modified xsi:type="dcterms:W3CDTF">2017-04-28T23:34:00Z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17.103.1394</vt:lpwstr>
  </property>
</Properties>
</file>