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AEB" w:rsidRDefault="00287AE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73D581C15FF4AA0A6A42F3B70947506"/>
          </w:placeholder>
        </w:sdtPr>
        <w:sdtContent>
          <w:r w:rsidRPr="005C2A78">
            <w:rPr>
              <w:rFonts w:cs="Times New Roman"/>
              <w:b/>
              <w:szCs w:val="24"/>
              <w:u w:val="single"/>
            </w:rPr>
            <w:t>BILL ANALYSIS</w:t>
          </w:r>
        </w:sdtContent>
      </w:sdt>
    </w:p>
    <w:p w:rsidR="00287AEB" w:rsidRPr="00585C31" w:rsidRDefault="00287AEB" w:rsidP="000F1DF9">
      <w:pPr>
        <w:spacing w:after="0" w:line="240" w:lineRule="auto"/>
        <w:rPr>
          <w:rFonts w:cs="Times New Roman"/>
          <w:szCs w:val="24"/>
        </w:rPr>
      </w:pPr>
    </w:p>
    <w:p w:rsidR="00287AEB" w:rsidRPr="00585C31" w:rsidRDefault="00287AE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87AEB" w:rsidTr="000F1DF9">
        <w:tc>
          <w:tcPr>
            <w:tcW w:w="2718" w:type="dxa"/>
          </w:tcPr>
          <w:p w:rsidR="00287AEB" w:rsidRPr="005C2A78" w:rsidRDefault="00287AEB" w:rsidP="006D756B">
            <w:pPr>
              <w:rPr>
                <w:rFonts w:cs="Times New Roman"/>
                <w:szCs w:val="24"/>
              </w:rPr>
            </w:pPr>
            <w:sdt>
              <w:sdtPr>
                <w:rPr>
                  <w:rFonts w:cs="Times New Roman"/>
                  <w:szCs w:val="24"/>
                </w:rPr>
                <w:alias w:val="Agency Title"/>
                <w:tag w:val="AgencyTitleContentControl"/>
                <w:id w:val="1920747753"/>
                <w:lock w:val="sdtContentLocked"/>
                <w:placeholder>
                  <w:docPart w:val="E114EF811DEC45D1BFFDC6976D775B2D"/>
                </w:placeholder>
              </w:sdtPr>
              <w:sdtEndPr>
                <w:rPr>
                  <w:rFonts w:cstheme="minorBidi"/>
                  <w:szCs w:val="22"/>
                </w:rPr>
              </w:sdtEndPr>
              <w:sdtContent>
                <w:r>
                  <w:rPr>
                    <w:rFonts w:cs="Times New Roman"/>
                    <w:szCs w:val="24"/>
                  </w:rPr>
                  <w:t>Senate Research Center</w:t>
                </w:r>
              </w:sdtContent>
            </w:sdt>
          </w:p>
        </w:tc>
        <w:tc>
          <w:tcPr>
            <w:tcW w:w="6858" w:type="dxa"/>
          </w:tcPr>
          <w:p w:rsidR="00287AEB" w:rsidRPr="00FF6471" w:rsidRDefault="00287AEB" w:rsidP="000F1DF9">
            <w:pPr>
              <w:jc w:val="right"/>
              <w:rPr>
                <w:rFonts w:cs="Times New Roman"/>
                <w:szCs w:val="24"/>
              </w:rPr>
            </w:pPr>
            <w:sdt>
              <w:sdtPr>
                <w:rPr>
                  <w:rFonts w:cs="Times New Roman"/>
                  <w:szCs w:val="24"/>
                </w:rPr>
                <w:alias w:val="Bill Number"/>
                <w:tag w:val="BillNumberOne"/>
                <w:id w:val="-410784069"/>
                <w:lock w:val="sdtContentLocked"/>
                <w:placeholder>
                  <w:docPart w:val="A43A9B4C1F6A4669B565D10CA89DF30A"/>
                </w:placeholder>
              </w:sdtPr>
              <w:sdtContent>
                <w:r>
                  <w:rPr>
                    <w:rFonts w:cs="Times New Roman"/>
                    <w:szCs w:val="24"/>
                  </w:rPr>
                  <w:t>C.S.H.B. 2891</w:t>
                </w:r>
              </w:sdtContent>
            </w:sdt>
          </w:p>
        </w:tc>
      </w:tr>
      <w:tr w:rsidR="00287AEB" w:rsidTr="000F1DF9">
        <w:sdt>
          <w:sdtPr>
            <w:rPr>
              <w:rFonts w:cs="Times New Roman"/>
              <w:szCs w:val="24"/>
            </w:rPr>
            <w:alias w:val="TLCNumber"/>
            <w:tag w:val="TLCNumber"/>
            <w:id w:val="-542600604"/>
            <w:lock w:val="sdtLocked"/>
            <w:placeholder>
              <w:docPart w:val="21BE01B350684492B04F4E9B6E838C11"/>
            </w:placeholder>
          </w:sdtPr>
          <w:sdtContent>
            <w:tc>
              <w:tcPr>
                <w:tcW w:w="2718" w:type="dxa"/>
              </w:tcPr>
              <w:p w:rsidR="00287AEB" w:rsidRPr="000F1DF9" w:rsidRDefault="00287AEB" w:rsidP="00C65088">
                <w:pPr>
                  <w:rPr>
                    <w:rFonts w:cs="Times New Roman"/>
                    <w:szCs w:val="24"/>
                  </w:rPr>
                </w:pPr>
                <w:r>
                  <w:rPr>
                    <w:rFonts w:cs="Times New Roman"/>
                    <w:szCs w:val="24"/>
                  </w:rPr>
                  <w:t>85R29852 CAE-F</w:t>
                </w:r>
              </w:p>
            </w:tc>
          </w:sdtContent>
        </w:sdt>
        <w:tc>
          <w:tcPr>
            <w:tcW w:w="6858" w:type="dxa"/>
          </w:tcPr>
          <w:p w:rsidR="00287AEB" w:rsidRPr="005C2A78" w:rsidRDefault="00287AEB" w:rsidP="006D756B">
            <w:pPr>
              <w:jc w:val="right"/>
              <w:rPr>
                <w:rFonts w:cs="Times New Roman"/>
                <w:szCs w:val="24"/>
              </w:rPr>
            </w:pPr>
            <w:sdt>
              <w:sdtPr>
                <w:rPr>
                  <w:rFonts w:cs="Times New Roman"/>
                  <w:szCs w:val="24"/>
                </w:rPr>
                <w:alias w:val="Author Label"/>
                <w:tag w:val="By"/>
                <w:id w:val="72399597"/>
                <w:lock w:val="sdtLocked"/>
                <w:placeholder>
                  <w:docPart w:val="90C14469BB2B4D57BC2C91AB061B669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9751DC5119E439A9B3703E56BDFE0EE"/>
                </w:placeholder>
              </w:sdtPr>
              <w:sdtContent>
                <w:r>
                  <w:rPr>
                    <w:rFonts w:cs="Times New Roman"/>
                    <w:szCs w:val="24"/>
                  </w:rPr>
                  <w:t>Smithee</w:t>
                </w:r>
              </w:sdtContent>
            </w:sdt>
            <w:sdt>
              <w:sdtPr>
                <w:rPr>
                  <w:rFonts w:cs="Times New Roman"/>
                  <w:szCs w:val="24"/>
                </w:rPr>
                <w:alias w:val="Sponsor"/>
                <w:tag w:val="Sponsor"/>
                <w:id w:val="-2039656131"/>
                <w:lock w:val="sdtContentLocked"/>
                <w:placeholder>
                  <w:docPart w:val="99215AE45EBD443595821DB6479019E1"/>
                </w:placeholder>
              </w:sdtPr>
              <w:sdtContent>
                <w:r>
                  <w:rPr>
                    <w:rFonts w:cs="Times New Roman"/>
                    <w:szCs w:val="24"/>
                  </w:rPr>
                  <w:t xml:space="preserve"> (Creighton)</w:t>
                </w:r>
              </w:sdtContent>
            </w:sdt>
          </w:p>
        </w:tc>
      </w:tr>
      <w:tr w:rsidR="00287AEB" w:rsidTr="000F1DF9">
        <w:tc>
          <w:tcPr>
            <w:tcW w:w="2718" w:type="dxa"/>
          </w:tcPr>
          <w:p w:rsidR="00287AEB" w:rsidRPr="00BC7495" w:rsidRDefault="00287AEB" w:rsidP="000F1DF9">
            <w:pPr>
              <w:rPr>
                <w:rFonts w:cs="Times New Roman"/>
                <w:szCs w:val="24"/>
              </w:rPr>
            </w:pPr>
          </w:p>
        </w:tc>
        <w:sdt>
          <w:sdtPr>
            <w:rPr>
              <w:rFonts w:cs="Times New Roman"/>
              <w:szCs w:val="24"/>
            </w:rPr>
            <w:alias w:val="Committee"/>
            <w:tag w:val="Committee"/>
            <w:id w:val="1914272295"/>
            <w:lock w:val="sdtContentLocked"/>
            <w:placeholder>
              <w:docPart w:val="3B8E642E9B844432A337DA1CCD5A16C5"/>
            </w:placeholder>
          </w:sdtPr>
          <w:sdtContent>
            <w:tc>
              <w:tcPr>
                <w:tcW w:w="6858" w:type="dxa"/>
              </w:tcPr>
              <w:p w:rsidR="00287AEB" w:rsidRPr="00FF6471" w:rsidRDefault="00287AEB" w:rsidP="000F1DF9">
                <w:pPr>
                  <w:jc w:val="right"/>
                  <w:rPr>
                    <w:rFonts w:cs="Times New Roman"/>
                    <w:szCs w:val="24"/>
                  </w:rPr>
                </w:pPr>
                <w:r>
                  <w:rPr>
                    <w:rFonts w:cs="Times New Roman"/>
                    <w:szCs w:val="24"/>
                  </w:rPr>
                  <w:t>Health &amp; Human Services</w:t>
                </w:r>
              </w:p>
            </w:tc>
          </w:sdtContent>
        </w:sdt>
      </w:tr>
      <w:tr w:rsidR="00287AEB" w:rsidTr="000F1DF9">
        <w:tc>
          <w:tcPr>
            <w:tcW w:w="2718" w:type="dxa"/>
          </w:tcPr>
          <w:p w:rsidR="00287AEB" w:rsidRPr="00BC7495" w:rsidRDefault="00287AEB" w:rsidP="000F1DF9">
            <w:pPr>
              <w:rPr>
                <w:rFonts w:cs="Times New Roman"/>
                <w:szCs w:val="24"/>
              </w:rPr>
            </w:pPr>
          </w:p>
        </w:tc>
        <w:sdt>
          <w:sdtPr>
            <w:rPr>
              <w:rFonts w:cs="Times New Roman"/>
              <w:szCs w:val="24"/>
            </w:rPr>
            <w:alias w:val="Date"/>
            <w:tag w:val="DateContentControl"/>
            <w:id w:val="1178081906"/>
            <w:lock w:val="sdtLocked"/>
            <w:placeholder>
              <w:docPart w:val="2F884FCAC0DA470F8EBBF9EB7EDA99B5"/>
            </w:placeholder>
            <w:date w:fullDate="2017-05-16T00:00:00Z">
              <w:dateFormat w:val="M/d/yyyy"/>
              <w:lid w:val="en-US"/>
              <w:storeMappedDataAs w:val="dateTime"/>
              <w:calendar w:val="gregorian"/>
            </w:date>
          </w:sdtPr>
          <w:sdtContent>
            <w:tc>
              <w:tcPr>
                <w:tcW w:w="6858" w:type="dxa"/>
              </w:tcPr>
              <w:p w:rsidR="00287AEB" w:rsidRPr="00FF6471" w:rsidRDefault="00287AEB" w:rsidP="000F1DF9">
                <w:pPr>
                  <w:jc w:val="right"/>
                  <w:rPr>
                    <w:rFonts w:cs="Times New Roman"/>
                    <w:szCs w:val="24"/>
                  </w:rPr>
                </w:pPr>
                <w:r>
                  <w:rPr>
                    <w:rFonts w:cs="Times New Roman"/>
                    <w:szCs w:val="24"/>
                  </w:rPr>
                  <w:t>5/16/2017</w:t>
                </w:r>
              </w:p>
            </w:tc>
          </w:sdtContent>
        </w:sdt>
      </w:tr>
      <w:tr w:rsidR="00287AEB" w:rsidTr="000F1DF9">
        <w:tc>
          <w:tcPr>
            <w:tcW w:w="2718" w:type="dxa"/>
          </w:tcPr>
          <w:p w:rsidR="00287AEB" w:rsidRPr="00BC7495" w:rsidRDefault="00287AEB" w:rsidP="000F1DF9">
            <w:pPr>
              <w:rPr>
                <w:rFonts w:cs="Times New Roman"/>
                <w:szCs w:val="24"/>
              </w:rPr>
            </w:pPr>
          </w:p>
        </w:tc>
        <w:sdt>
          <w:sdtPr>
            <w:rPr>
              <w:rFonts w:cs="Times New Roman"/>
              <w:szCs w:val="24"/>
            </w:rPr>
            <w:alias w:val="BA Version"/>
            <w:tag w:val="BAVersion"/>
            <w:id w:val="-1685590809"/>
            <w:lock w:val="sdtContentLocked"/>
            <w:placeholder>
              <w:docPart w:val="DDEF44527D844BD3A126B5D8A8C2CCEB"/>
            </w:placeholder>
          </w:sdtPr>
          <w:sdtContent>
            <w:tc>
              <w:tcPr>
                <w:tcW w:w="6858" w:type="dxa"/>
              </w:tcPr>
              <w:p w:rsidR="00287AEB" w:rsidRPr="00FF6471" w:rsidRDefault="00287AEB" w:rsidP="000F1DF9">
                <w:pPr>
                  <w:jc w:val="right"/>
                  <w:rPr>
                    <w:rFonts w:cs="Times New Roman"/>
                    <w:szCs w:val="24"/>
                  </w:rPr>
                </w:pPr>
                <w:r>
                  <w:rPr>
                    <w:rFonts w:cs="Times New Roman"/>
                    <w:szCs w:val="24"/>
                  </w:rPr>
                  <w:t>Committee Report (Substituted)</w:t>
                </w:r>
              </w:p>
            </w:tc>
          </w:sdtContent>
        </w:sdt>
      </w:tr>
    </w:tbl>
    <w:p w:rsidR="00287AEB" w:rsidRPr="00FF6471" w:rsidRDefault="00287AEB" w:rsidP="000F1DF9">
      <w:pPr>
        <w:spacing w:after="0" w:line="240" w:lineRule="auto"/>
        <w:rPr>
          <w:rFonts w:cs="Times New Roman"/>
          <w:szCs w:val="24"/>
        </w:rPr>
      </w:pPr>
    </w:p>
    <w:p w:rsidR="00287AEB" w:rsidRPr="00FF6471" w:rsidRDefault="00287AEB" w:rsidP="000F1DF9">
      <w:pPr>
        <w:spacing w:after="0" w:line="240" w:lineRule="auto"/>
        <w:rPr>
          <w:rFonts w:cs="Times New Roman"/>
          <w:szCs w:val="24"/>
        </w:rPr>
      </w:pPr>
    </w:p>
    <w:p w:rsidR="00287AEB" w:rsidRPr="00FF6471" w:rsidRDefault="00287AE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474E3CA73CE4480AF422D277EC8DA50"/>
        </w:placeholder>
      </w:sdtPr>
      <w:sdtContent>
        <w:p w:rsidR="00287AEB" w:rsidRDefault="00287AE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F6FDEA7E8544A8CB4BFA81A451D47FE"/>
        </w:placeholder>
      </w:sdtPr>
      <w:sdtEndPr/>
      <w:sdtContent>
        <w:p w:rsidR="00287AEB" w:rsidRDefault="00287AEB" w:rsidP="00287AEB">
          <w:pPr>
            <w:pStyle w:val="NormalWeb"/>
            <w:spacing w:before="0" w:beforeAutospacing="0" w:after="0" w:afterAutospacing="0"/>
            <w:jc w:val="both"/>
            <w:divId w:val="219098847"/>
            <w:rPr>
              <w:rFonts w:eastAsia="Times New Roman"/>
              <w:bCs/>
            </w:rPr>
          </w:pPr>
        </w:p>
        <w:p w:rsidR="00287AEB" w:rsidRPr="00287AEB" w:rsidRDefault="00287AEB" w:rsidP="00287AEB">
          <w:pPr>
            <w:pStyle w:val="NormalWeb"/>
            <w:spacing w:before="0" w:beforeAutospacing="0" w:after="0" w:afterAutospacing="0"/>
            <w:jc w:val="both"/>
            <w:divId w:val="219098847"/>
          </w:pPr>
          <w:r w:rsidRPr="00287AEB">
            <w:t>According to interested parties, the statutory medical authorization form required to be included with a notice asserting a health care liability claim is not compliant with certain federal law. H.B. 2891 address</w:t>
          </w:r>
          <w:r>
            <w:t>es</w:t>
          </w:r>
          <w:r w:rsidRPr="00287AEB">
            <w:t xml:space="preserve"> this issue by revising the form to be compliant with federal law.</w:t>
          </w:r>
        </w:p>
        <w:p w:rsidR="00287AEB" w:rsidRPr="00D70925" w:rsidRDefault="00287AEB" w:rsidP="00287AEB">
          <w:pPr>
            <w:spacing w:after="0" w:line="240" w:lineRule="auto"/>
            <w:jc w:val="both"/>
            <w:rPr>
              <w:rFonts w:eastAsia="Times New Roman" w:cs="Times New Roman"/>
              <w:bCs/>
              <w:szCs w:val="24"/>
            </w:rPr>
          </w:pPr>
        </w:p>
      </w:sdtContent>
    </w:sdt>
    <w:p w:rsidR="00287AEB" w:rsidRDefault="00287AE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2891 </w:t>
      </w:r>
      <w:bookmarkStart w:id="1" w:name="AmendsCurrentLaw"/>
      <w:bookmarkEnd w:id="1"/>
      <w:r>
        <w:rPr>
          <w:rFonts w:cs="Times New Roman"/>
          <w:szCs w:val="24"/>
        </w:rPr>
        <w:t xml:space="preserve">amends current law relating to the medical authorization required to release protected health information in a health care liability claim. </w:t>
      </w:r>
    </w:p>
    <w:p w:rsidR="00287AEB" w:rsidRPr="00890CD5" w:rsidRDefault="00287AEB" w:rsidP="000F1DF9">
      <w:pPr>
        <w:spacing w:after="0" w:line="240" w:lineRule="auto"/>
        <w:jc w:val="both"/>
        <w:rPr>
          <w:rFonts w:eastAsia="Times New Roman" w:cs="Times New Roman"/>
          <w:szCs w:val="24"/>
        </w:rPr>
      </w:pPr>
    </w:p>
    <w:p w:rsidR="00287AEB" w:rsidRPr="005C2A78" w:rsidRDefault="00287AE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1079D595C404170A03FCF9BF49D2AC5"/>
          </w:placeholder>
        </w:sdtPr>
        <w:sdtContent>
          <w:r>
            <w:rPr>
              <w:rFonts w:eastAsia="Times New Roman" w:cs="Times New Roman"/>
              <w:b/>
              <w:szCs w:val="24"/>
              <w:u w:val="single"/>
            </w:rPr>
            <w:t>RULEMAKING AUTHORITY</w:t>
          </w:r>
        </w:sdtContent>
      </w:sdt>
    </w:p>
    <w:p w:rsidR="00287AEB" w:rsidRPr="006529C4" w:rsidRDefault="00287AEB" w:rsidP="00774EC7">
      <w:pPr>
        <w:spacing w:after="0" w:line="240" w:lineRule="auto"/>
        <w:jc w:val="both"/>
        <w:rPr>
          <w:rFonts w:cs="Times New Roman"/>
          <w:szCs w:val="24"/>
        </w:rPr>
      </w:pPr>
    </w:p>
    <w:p w:rsidR="00287AEB" w:rsidRPr="006529C4" w:rsidRDefault="00287AE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87AEB" w:rsidRPr="006529C4" w:rsidRDefault="00287AEB" w:rsidP="00774EC7">
      <w:pPr>
        <w:spacing w:after="0" w:line="240" w:lineRule="auto"/>
        <w:jc w:val="both"/>
        <w:rPr>
          <w:rFonts w:cs="Times New Roman"/>
          <w:szCs w:val="24"/>
        </w:rPr>
      </w:pPr>
    </w:p>
    <w:p w:rsidR="00287AEB" w:rsidRPr="005C2A78" w:rsidRDefault="00287AE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4B6F2841EFF424BA16B979FAA8A9387"/>
          </w:placeholder>
        </w:sdtPr>
        <w:sdtContent>
          <w:r>
            <w:rPr>
              <w:rFonts w:eastAsia="Times New Roman" w:cs="Times New Roman"/>
              <w:b/>
              <w:szCs w:val="24"/>
              <w:u w:val="single"/>
            </w:rPr>
            <w:t>SECTION BY SECTION ANALYSIS</w:t>
          </w:r>
        </w:sdtContent>
      </w:sdt>
    </w:p>
    <w:p w:rsidR="00287AEB" w:rsidRPr="005C2A78" w:rsidRDefault="00287AEB" w:rsidP="000F1DF9">
      <w:pPr>
        <w:spacing w:after="0" w:line="240" w:lineRule="auto"/>
        <w:jc w:val="both"/>
        <w:rPr>
          <w:rFonts w:eastAsia="Times New Roman" w:cs="Times New Roman"/>
          <w:szCs w:val="24"/>
        </w:rPr>
      </w:pPr>
    </w:p>
    <w:p w:rsidR="00287AEB" w:rsidRDefault="00287AEB" w:rsidP="00890CD5">
      <w:pPr>
        <w:spacing w:after="0" w:line="240" w:lineRule="auto"/>
        <w:jc w:val="both"/>
        <w:rPr>
          <w:rFonts w:eastAsia="Times New Roman" w:cs="Times New Roman"/>
          <w:szCs w:val="24"/>
        </w:rPr>
      </w:pPr>
      <w:r w:rsidRPr="005C2A78">
        <w:rPr>
          <w:rFonts w:eastAsia="Times New Roman" w:cs="Times New Roman"/>
          <w:szCs w:val="24"/>
        </w:rPr>
        <w:t>SECTION 1.</w:t>
      </w:r>
      <w:r w:rsidRPr="00890CD5">
        <w:rPr>
          <w:rFonts w:eastAsia="Times New Roman" w:cs="Times New Roman"/>
          <w:szCs w:val="24"/>
        </w:rPr>
        <w:t xml:space="preserve"> </w:t>
      </w:r>
      <w:r>
        <w:rPr>
          <w:rFonts w:eastAsia="Times New Roman" w:cs="Times New Roman"/>
          <w:szCs w:val="24"/>
        </w:rPr>
        <w:t xml:space="preserve">Amends Section 74.052(c), Civil Practice and Remedies Code, as follows: </w:t>
      </w:r>
    </w:p>
    <w:p w:rsidR="00287AEB" w:rsidRDefault="00287AEB" w:rsidP="00890CD5">
      <w:pPr>
        <w:spacing w:after="0" w:line="240" w:lineRule="auto"/>
        <w:jc w:val="both"/>
        <w:rPr>
          <w:rFonts w:eastAsia="Times New Roman" w:cs="Times New Roman"/>
          <w:szCs w:val="24"/>
        </w:rPr>
      </w:pPr>
    </w:p>
    <w:p w:rsidR="00287AEB" w:rsidRDefault="00287AEB" w:rsidP="00890CD5">
      <w:pPr>
        <w:spacing w:after="0" w:line="240" w:lineRule="auto"/>
        <w:ind w:left="720"/>
        <w:jc w:val="both"/>
        <w:rPr>
          <w:rFonts w:eastAsia="Times New Roman" w:cs="Times New Roman"/>
          <w:szCs w:val="24"/>
        </w:rPr>
      </w:pPr>
      <w:r>
        <w:rPr>
          <w:rFonts w:eastAsia="Times New Roman" w:cs="Times New Roman"/>
          <w:szCs w:val="24"/>
        </w:rPr>
        <w:t xml:space="preserve">(c) Requires that the medical authorization required by this section (Authorization Form for Release of Protected Health Information) be in a certain form and be construed in accordance with the “Standards for Privacy of Individually Identifiable Health Information” (45 C.F.R. Parts 160 and 164). Sets forth the required language of the medical authorization. </w:t>
      </w:r>
    </w:p>
    <w:p w:rsidR="00287AEB" w:rsidRDefault="00287AEB" w:rsidP="00890CD5">
      <w:pPr>
        <w:spacing w:after="0" w:line="240" w:lineRule="auto"/>
        <w:jc w:val="both"/>
        <w:rPr>
          <w:rFonts w:eastAsia="Times New Roman" w:cs="Times New Roman"/>
          <w:szCs w:val="24"/>
        </w:rPr>
      </w:pPr>
    </w:p>
    <w:p w:rsidR="00287AEB" w:rsidRPr="005C2A78" w:rsidRDefault="00287AEB" w:rsidP="00890CD5">
      <w:pPr>
        <w:spacing w:after="0" w:line="240" w:lineRule="auto"/>
        <w:jc w:val="both"/>
        <w:rPr>
          <w:rFonts w:eastAsia="Times New Roman" w:cs="Times New Roman"/>
          <w:szCs w:val="24"/>
        </w:rPr>
      </w:pPr>
      <w:r>
        <w:rPr>
          <w:rFonts w:eastAsia="Times New Roman" w:cs="Times New Roman"/>
          <w:szCs w:val="24"/>
        </w:rPr>
        <w:t>SECTION 2. Effective date: upon passage or September 1, 2017.</w:t>
      </w:r>
    </w:p>
    <w:p w:rsidR="00287AEB" w:rsidRPr="006529C4" w:rsidRDefault="00287AEB" w:rsidP="00774EC7">
      <w:pPr>
        <w:spacing w:after="0" w:line="240" w:lineRule="auto"/>
        <w:jc w:val="both"/>
        <w:rPr>
          <w:rFonts w:cs="Times New Roman"/>
          <w:szCs w:val="24"/>
        </w:rPr>
      </w:pPr>
    </w:p>
    <w:p w:rsidR="00287AEB" w:rsidRPr="006529C4" w:rsidRDefault="00287AEB" w:rsidP="00774EC7">
      <w:pPr>
        <w:spacing w:after="0" w:line="240" w:lineRule="auto"/>
        <w:jc w:val="both"/>
      </w:pPr>
    </w:p>
    <w:sectPr w:rsidR="00287AE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110" w:rsidRDefault="00911110" w:rsidP="000F1DF9">
      <w:pPr>
        <w:spacing w:after="0" w:line="240" w:lineRule="auto"/>
      </w:pPr>
      <w:r>
        <w:separator/>
      </w:r>
    </w:p>
  </w:endnote>
  <w:endnote w:type="continuationSeparator" w:id="0">
    <w:p w:rsidR="00911110" w:rsidRDefault="0091111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1111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87AEB">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87AEB">
                <w:rPr>
                  <w:sz w:val="20"/>
                  <w:szCs w:val="20"/>
                </w:rPr>
                <w:t>C.S.H.B. 2891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87AE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1111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87AE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87AE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110" w:rsidRDefault="00911110" w:rsidP="000F1DF9">
      <w:pPr>
        <w:spacing w:after="0" w:line="240" w:lineRule="auto"/>
      </w:pPr>
      <w:r>
        <w:separator/>
      </w:r>
    </w:p>
  </w:footnote>
  <w:footnote w:type="continuationSeparator" w:id="0">
    <w:p w:rsidR="00911110" w:rsidRDefault="0091111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87AEB"/>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11110"/>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87AE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87AE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21E59" w:rsidP="00421E5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73D581C15FF4AA0A6A42F3B70947506"/>
        <w:category>
          <w:name w:val="General"/>
          <w:gallery w:val="placeholder"/>
        </w:category>
        <w:types>
          <w:type w:val="bbPlcHdr"/>
        </w:types>
        <w:behaviors>
          <w:behavior w:val="content"/>
        </w:behaviors>
        <w:guid w:val="{501FF2D9-3006-41DB-BE1E-D40AC659E706}"/>
      </w:docPartPr>
      <w:docPartBody>
        <w:p w:rsidR="00000000" w:rsidRDefault="00BB284B"/>
      </w:docPartBody>
    </w:docPart>
    <w:docPart>
      <w:docPartPr>
        <w:name w:val="E114EF811DEC45D1BFFDC6976D775B2D"/>
        <w:category>
          <w:name w:val="General"/>
          <w:gallery w:val="placeholder"/>
        </w:category>
        <w:types>
          <w:type w:val="bbPlcHdr"/>
        </w:types>
        <w:behaviors>
          <w:behavior w:val="content"/>
        </w:behaviors>
        <w:guid w:val="{E70B8E05-5DFA-47D2-BFE5-DE32260C181D}"/>
      </w:docPartPr>
      <w:docPartBody>
        <w:p w:rsidR="00000000" w:rsidRDefault="00BB284B"/>
      </w:docPartBody>
    </w:docPart>
    <w:docPart>
      <w:docPartPr>
        <w:name w:val="A43A9B4C1F6A4669B565D10CA89DF30A"/>
        <w:category>
          <w:name w:val="General"/>
          <w:gallery w:val="placeholder"/>
        </w:category>
        <w:types>
          <w:type w:val="bbPlcHdr"/>
        </w:types>
        <w:behaviors>
          <w:behavior w:val="content"/>
        </w:behaviors>
        <w:guid w:val="{3F702B9D-AAA3-4052-BBAF-DF359947C604}"/>
      </w:docPartPr>
      <w:docPartBody>
        <w:p w:rsidR="00000000" w:rsidRDefault="00BB284B"/>
      </w:docPartBody>
    </w:docPart>
    <w:docPart>
      <w:docPartPr>
        <w:name w:val="21BE01B350684492B04F4E9B6E838C11"/>
        <w:category>
          <w:name w:val="General"/>
          <w:gallery w:val="placeholder"/>
        </w:category>
        <w:types>
          <w:type w:val="bbPlcHdr"/>
        </w:types>
        <w:behaviors>
          <w:behavior w:val="content"/>
        </w:behaviors>
        <w:guid w:val="{76F668FC-56DC-46C8-93CD-7473BD4C62F5}"/>
      </w:docPartPr>
      <w:docPartBody>
        <w:p w:rsidR="00000000" w:rsidRDefault="00BB284B"/>
      </w:docPartBody>
    </w:docPart>
    <w:docPart>
      <w:docPartPr>
        <w:name w:val="90C14469BB2B4D57BC2C91AB061B6693"/>
        <w:category>
          <w:name w:val="General"/>
          <w:gallery w:val="placeholder"/>
        </w:category>
        <w:types>
          <w:type w:val="bbPlcHdr"/>
        </w:types>
        <w:behaviors>
          <w:behavior w:val="content"/>
        </w:behaviors>
        <w:guid w:val="{6D97D7FA-BF2D-4A4C-A1C3-46497930C3FC}"/>
      </w:docPartPr>
      <w:docPartBody>
        <w:p w:rsidR="00000000" w:rsidRDefault="00BB284B"/>
      </w:docPartBody>
    </w:docPart>
    <w:docPart>
      <w:docPartPr>
        <w:name w:val="59751DC5119E439A9B3703E56BDFE0EE"/>
        <w:category>
          <w:name w:val="General"/>
          <w:gallery w:val="placeholder"/>
        </w:category>
        <w:types>
          <w:type w:val="bbPlcHdr"/>
        </w:types>
        <w:behaviors>
          <w:behavior w:val="content"/>
        </w:behaviors>
        <w:guid w:val="{9A643685-2506-4992-AF5D-7BC671E20BBD}"/>
      </w:docPartPr>
      <w:docPartBody>
        <w:p w:rsidR="00000000" w:rsidRDefault="00BB284B"/>
      </w:docPartBody>
    </w:docPart>
    <w:docPart>
      <w:docPartPr>
        <w:name w:val="99215AE45EBD443595821DB6479019E1"/>
        <w:category>
          <w:name w:val="General"/>
          <w:gallery w:val="placeholder"/>
        </w:category>
        <w:types>
          <w:type w:val="bbPlcHdr"/>
        </w:types>
        <w:behaviors>
          <w:behavior w:val="content"/>
        </w:behaviors>
        <w:guid w:val="{9E80B3AC-47FF-4A74-8D53-943D3DE850F3}"/>
      </w:docPartPr>
      <w:docPartBody>
        <w:p w:rsidR="00000000" w:rsidRDefault="00BB284B"/>
      </w:docPartBody>
    </w:docPart>
    <w:docPart>
      <w:docPartPr>
        <w:name w:val="3B8E642E9B844432A337DA1CCD5A16C5"/>
        <w:category>
          <w:name w:val="General"/>
          <w:gallery w:val="placeholder"/>
        </w:category>
        <w:types>
          <w:type w:val="bbPlcHdr"/>
        </w:types>
        <w:behaviors>
          <w:behavior w:val="content"/>
        </w:behaviors>
        <w:guid w:val="{EC7BDC1C-9EB2-4B5A-879D-74D8032554D9}"/>
      </w:docPartPr>
      <w:docPartBody>
        <w:p w:rsidR="00000000" w:rsidRDefault="00BB284B"/>
      </w:docPartBody>
    </w:docPart>
    <w:docPart>
      <w:docPartPr>
        <w:name w:val="2F884FCAC0DA470F8EBBF9EB7EDA99B5"/>
        <w:category>
          <w:name w:val="General"/>
          <w:gallery w:val="placeholder"/>
        </w:category>
        <w:types>
          <w:type w:val="bbPlcHdr"/>
        </w:types>
        <w:behaviors>
          <w:behavior w:val="content"/>
        </w:behaviors>
        <w:guid w:val="{6C0EF69A-BC5F-4D52-83A2-B4B8BA53FDBE}"/>
      </w:docPartPr>
      <w:docPartBody>
        <w:p w:rsidR="00000000" w:rsidRDefault="00421E59" w:rsidP="00421E59">
          <w:pPr>
            <w:pStyle w:val="2F884FCAC0DA470F8EBBF9EB7EDA99B5"/>
          </w:pPr>
          <w:r w:rsidRPr="00A30DD1">
            <w:rPr>
              <w:rStyle w:val="PlaceholderText"/>
            </w:rPr>
            <w:t>Click here to enter a date.</w:t>
          </w:r>
        </w:p>
      </w:docPartBody>
    </w:docPart>
    <w:docPart>
      <w:docPartPr>
        <w:name w:val="DDEF44527D844BD3A126B5D8A8C2CCEB"/>
        <w:category>
          <w:name w:val="General"/>
          <w:gallery w:val="placeholder"/>
        </w:category>
        <w:types>
          <w:type w:val="bbPlcHdr"/>
        </w:types>
        <w:behaviors>
          <w:behavior w:val="content"/>
        </w:behaviors>
        <w:guid w:val="{77B05E9F-2835-4AEE-9F87-2C49A1C5CBF2}"/>
      </w:docPartPr>
      <w:docPartBody>
        <w:p w:rsidR="00000000" w:rsidRDefault="00BB284B"/>
      </w:docPartBody>
    </w:docPart>
    <w:docPart>
      <w:docPartPr>
        <w:name w:val="E474E3CA73CE4480AF422D277EC8DA50"/>
        <w:category>
          <w:name w:val="General"/>
          <w:gallery w:val="placeholder"/>
        </w:category>
        <w:types>
          <w:type w:val="bbPlcHdr"/>
        </w:types>
        <w:behaviors>
          <w:behavior w:val="content"/>
        </w:behaviors>
        <w:guid w:val="{A6FD228C-6EB8-4C63-BE2A-62907E712159}"/>
      </w:docPartPr>
      <w:docPartBody>
        <w:p w:rsidR="00000000" w:rsidRDefault="00BB284B"/>
      </w:docPartBody>
    </w:docPart>
    <w:docPart>
      <w:docPartPr>
        <w:name w:val="1F6FDEA7E8544A8CB4BFA81A451D47FE"/>
        <w:category>
          <w:name w:val="General"/>
          <w:gallery w:val="placeholder"/>
        </w:category>
        <w:types>
          <w:type w:val="bbPlcHdr"/>
        </w:types>
        <w:behaviors>
          <w:behavior w:val="content"/>
        </w:behaviors>
        <w:guid w:val="{8EABF907-1C1C-40B7-9A89-4D48A19E7B46}"/>
      </w:docPartPr>
      <w:docPartBody>
        <w:p w:rsidR="00000000" w:rsidRDefault="00421E59" w:rsidP="00421E59">
          <w:pPr>
            <w:pStyle w:val="1F6FDEA7E8544A8CB4BFA81A451D47FE"/>
          </w:pPr>
          <w:r>
            <w:rPr>
              <w:rFonts w:eastAsia="Times New Roman" w:cs="Times New Roman"/>
              <w:bCs/>
              <w:szCs w:val="24"/>
            </w:rPr>
            <w:t xml:space="preserve"> </w:t>
          </w:r>
        </w:p>
      </w:docPartBody>
    </w:docPart>
    <w:docPart>
      <w:docPartPr>
        <w:name w:val="C1079D595C404170A03FCF9BF49D2AC5"/>
        <w:category>
          <w:name w:val="General"/>
          <w:gallery w:val="placeholder"/>
        </w:category>
        <w:types>
          <w:type w:val="bbPlcHdr"/>
        </w:types>
        <w:behaviors>
          <w:behavior w:val="content"/>
        </w:behaviors>
        <w:guid w:val="{F7E2D082-44F2-4437-AE9E-00617DB76809}"/>
      </w:docPartPr>
      <w:docPartBody>
        <w:p w:rsidR="00000000" w:rsidRDefault="00BB284B"/>
      </w:docPartBody>
    </w:docPart>
    <w:docPart>
      <w:docPartPr>
        <w:name w:val="74B6F2841EFF424BA16B979FAA8A9387"/>
        <w:category>
          <w:name w:val="General"/>
          <w:gallery w:val="placeholder"/>
        </w:category>
        <w:types>
          <w:type w:val="bbPlcHdr"/>
        </w:types>
        <w:behaviors>
          <w:behavior w:val="content"/>
        </w:behaviors>
        <w:guid w:val="{5B14DD56-BD6D-4BE5-B1B0-0247DFA29BF3}"/>
      </w:docPartPr>
      <w:docPartBody>
        <w:p w:rsidR="00000000" w:rsidRDefault="00BB28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21E59"/>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B284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1E5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21E59"/>
    <w:rPr>
      <w:rFonts w:ascii="Times New Roman" w:hAnsi="Times New Roman"/>
      <w:sz w:val="24"/>
    </w:rPr>
  </w:style>
  <w:style w:type="paragraph" w:customStyle="1" w:styleId="487D89B4F8B34DB4967D41FE18F7F88D7">
    <w:name w:val="487D89B4F8B34DB4967D41FE18F7F88D7"/>
    <w:rsid w:val="00421E59"/>
    <w:rPr>
      <w:rFonts w:ascii="Times New Roman" w:hAnsi="Times New Roman"/>
      <w:sz w:val="24"/>
    </w:rPr>
  </w:style>
  <w:style w:type="paragraph" w:customStyle="1" w:styleId="AE2570ED5D764CD7AF9686706F550F4620">
    <w:name w:val="AE2570ED5D764CD7AF9686706F550F4620"/>
    <w:rsid w:val="00421E59"/>
    <w:pPr>
      <w:tabs>
        <w:tab w:val="center" w:pos="4680"/>
        <w:tab w:val="right" w:pos="9360"/>
      </w:tabs>
      <w:spacing w:after="0" w:line="240" w:lineRule="auto"/>
    </w:pPr>
    <w:rPr>
      <w:rFonts w:ascii="Times New Roman" w:hAnsi="Times New Roman"/>
      <w:sz w:val="24"/>
    </w:rPr>
  </w:style>
  <w:style w:type="paragraph" w:customStyle="1" w:styleId="2F884FCAC0DA470F8EBBF9EB7EDA99B5">
    <w:name w:val="2F884FCAC0DA470F8EBBF9EB7EDA99B5"/>
    <w:rsid w:val="00421E59"/>
  </w:style>
  <w:style w:type="paragraph" w:customStyle="1" w:styleId="1F6FDEA7E8544A8CB4BFA81A451D47FE">
    <w:name w:val="1F6FDEA7E8544A8CB4BFA81A451D47FE"/>
    <w:rsid w:val="00421E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1E5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21E59"/>
    <w:rPr>
      <w:rFonts w:ascii="Times New Roman" w:hAnsi="Times New Roman"/>
      <w:sz w:val="24"/>
    </w:rPr>
  </w:style>
  <w:style w:type="paragraph" w:customStyle="1" w:styleId="487D89B4F8B34DB4967D41FE18F7F88D7">
    <w:name w:val="487D89B4F8B34DB4967D41FE18F7F88D7"/>
    <w:rsid w:val="00421E59"/>
    <w:rPr>
      <w:rFonts w:ascii="Times New Roman" w:hAnsi="Times New Roman"/>
      <w:sz w:val="24"/>
    </w:rPr>
  </w:style>
  <w:style w:type="paragraph" w:customStyle="1" w:styleId="AE2570ED5D764CD7AF9686706F550F4620">
    <w:name w:val="AE2570ED5D764CD7AF9686706F550F4620"/>
    <w:rsid w:val="00421E59"/>
    <w:pPr>
      <w:tabs>
        <w:tab w:val="center" w:pos="4680"/>
        <w:tab w:val="right" w:pos="9360"/>
      </w:tabs>
      <w:spacing w:after="0" w:line="240" w:lineRule="auto"/>
    </w:pPr>
    <w:rPr>
      <w:rFonts w:ascii="Times New Roman" w:hAnsi="Times New Roman"/>
      <w:sz w:val="24"/>
    </w:rPr>
  </w:style>
  <w:style w:type="paragraph" w:customStyle="1" w:styleId="2F884FCAC0DA470F8EBBF9EB7EDA99B5">
    <w:name w:val="2F884FCAC0DA470F8EBBF9EB7EDA99B5"/>
    <w:rsid w:val="00421E59"/>
  </w:style>
  <w:style w:type="paragraph" w:customStyle="1" w:styleId="1F6FDEA7E8544A8CB4BFA81A451D47FE">
    <w:name w:val="1F6FDEA7E8544A8CB4BFA81A451D47FE"/>
    <w:rsid w:val="00421E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DF6940F-3D65-4F0B-BDCD-2BE5388D0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201</Words>
  <Characters>1150</Characters>
  <Application>Microsoft Office Word</Application>
  <DocSecurity>0</DocSecurity>
  <Lines>9</Lines>
  <Paragraphs>2</Paragraphs>
  <ScaleCrop>false</ScaleCrop>
  <Company>Texas Legislative Council</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2017-05-17T05:24:00Z</cp:lastPrinted>
  <dcterms:created xsi:type="dcterms:W3CDTF">2015-05-29T14:24:00Z</dcterms:created>
  <dcterms:modified xsi:type="dcterms:W3CDTF">2017-05-17T05:24:00Z</dcterms:modified>
</cp:coreProperties>
</file>

<file path=docProps/custom.xml><?xml version="1.0" encoding="utf-8"?>
<op:Properties xmlns:vt="http://schemas.openxmlformats.org/officeDocument/2006/docPropsVTypes" xmlns:op="http://schemas.openxmlformats.org/officeDocument/2006/custom-properties"/>
</file>