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F9" w:rsidRDefault="005953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9CC7B9C7CF47979A68D363A6EFB7EB"/>
          </w:placeholder>
        </w:sdtPr>
        <w:sdtContent>
          <w:r w:rsidRPr="005C2A78">
            <w:rPr>
              <w:rFonts w:cs="Times New Roman"/>
              <w:b/>
              <w:szCs w:val="24"/>
              <w:u w:val="single"/>
            </w:rPr>
            <w:t>BILL ANALYSIS</w:t>
          </w:r>
        </w:sdtContent>
      </w:sdt>
    </w:p>
    <w:p w:rsidR="005953F9" w:rsidRPr="00585C31" w:rsidRDefault="005953F9" w:rsidP="000F1DF9">
      <w:pPr>
        <w:spacing w:after="0" w:line="240" w:lineRule="auto"/>
        <w:rPr>
          <w:rFonts w:cs="Times New Roman"/>
          <w:szCs w:val="24"/>
        </w:rPr>
      </w:pPr>
    </w:p>
    <w:p w:rsidR="005953F9" w:rsidRPr="00585C31" w:rsidRDefault="005953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53F9" w:rsidTr="000F1DF9">
        <w:tc>
          <w:tcPr>
            <w:tcW w:w="2718" w:type="dxa"/>
          </w:tcPr>
          <w:p w:rsidR="005953F9" w:rsidRPr="005C2A78" w:rsidRDefault="005953F9" w:rsidP="006D756B">
            <w:pPr>
              <w:rPr>
                <w:rFonts w:cs="Times New Roman"/>
                <w:szCs w:val="24"/>
              </w:rPr>
            </w:pPr>
            <w:sdt>
              <w:sdtPr>
                <w:rPr>
                  <w:rFonts w:cs="Times New Roman"/>
                  <w:szCs w:val="24"/>
                </w:rPr>
                <w:alias w:val="Agency Title"/>
                <w:tag w:val="AgencyTitleContentControl"/>
                <w:id w:val="1920747753"/>
                <w:lock w:val="sdtContentLocked"/>
                <w:placeholder>
                  <w:docPart w:val="1490C30D95A54C4A833FC57E5AC908D7"/>
                </w:placeholder>
              </w:sdtPr>
              <w:sdtEndPr>
                <w:rPr>
                  <w:rFonts w:cstheme="minorBidi"/>
                  <w:szCs w:val="22"/>
                </w:rPr>
              </w:sdtEndPr>
              <w:sdtContent>
                <w:r>
                  <w:rPr>
                    <w:rFonts w:cs="Times New Roman"/>
                    <w:szCs w:val="24"/>
                  </w:rPr>
                  <w:t>Senate Research Center</w:t>
                </w:r>
              </w:sdtContent>
            </w:sdt>
          </w:p>
        </w:tc>
        <w:tc>
          <w:tcPr>
            <w:tcW w:w="6858" w:type="dxa"/>
          </w:tcPr>
          <w:p w:rsidR="005953F9" w:rsidRPr="00FF6471" w:rsidRDefault="005953F9" w:rsidP="000F1DF9">
            <w:pPr>
              <w:jc w:val="right"/>
              <w:rPr>
                <w:rFonts w:cs="Times New Roman"/>
                <w:szCs w:val="24"/>
              </w:rPr>
            </w:pPr>
            <w:sdt>
              <w:sdtPr>
                <w:rPr>
                  <w:rFonts w:cs="Times New Roman"/>
                  <w:szCs w:val="24"/>
                </w:rPr>
                <w:alias w:val="Bill Number"/>
                <w:tag w:val="BillNumberOne"/>
                <w:id w:val="-410784069"/>
                <w:lock w:val="sdtContentLocked"/>
                <w:placeholder>
                  <w:docPart w:val="BF01AFB29719403B8CAD3E28AF956ACD"/>
                </w:placeholder>
              </w:sdtPr>
              <w:sdtContent>
                <w:r>
                  <w:rPr>
                    <w:rFonts w:cs="Times New Roman"/>
                    <w:szCs w:val="24"/>
                  </w:rPr>
                  <w:t>H.B. 2938</w:t>
                </w:r>
              </w:sdtContent>
            </w:sdt>
          </w:p>
        </w:tc>
      </w:tr>
      <w:tr w:rsidR="005953F9" w:rsidTr="000F1DF9">
        <w:sdt>
          <w:sdtPr>
            <w:rPr>
              <w:rFonts w:cs="Times New Roman"/>
              <w:szCs w:val="24"/>
            </w:rPr>
            <w:alias w:val="TLCNumber"/>
            <w:tag w:val="TLCNumber"/>
            <w:id w:val="-542600604"/>
            <w:lock w:val="sdtLocked"/>
            <w:placeholder>
              <w:docPart w:val="00B57908A5654E20919C78CA9409C1A4"/>
            </w:placeholder>
          </w:sdtPr>
          <w:sdtContent>
            <w:tc>
              <w:tcPr>
                <w:tcW w:w="2718" w:type="dxa"/>
              </w:tcPr>
              <w:p w:rsidR="005953F9" w:rsidRPr="000F1DF9" w:rsidRDefault="005953F9" w:rsidP="00C65088">
                <w:pPr>
                  <w:rPr>
                    <w:rFonts w:cs="Times New Roman"/>
                    <w:szCs w:val="24"/>
                  </w:rPr>
                </w:pPr>
                <w:r>
                  <w:rPr>
                    <w:rFonts w:cs="Times New Roman"/>
                    <w:szCs w:val="24"/>
                  </w:rPr>
                  <w:t>85R9556 DMS-F</w:t>
                </w:r>
              </w:p>
            </w:tc>
          </w:sdtContent>
        </w:sdt>
        <w:tc>
          <w:tcPr>
            <w:tcW w:w="6858" w:type="dxa"/>
          </w:tcPr>
          <w:p w:rsidR="005953F9" w:rsidRPr="005C2A78" w:rsidRDefault="005953F9" w:rsidP="006D756B">
            <w:pPr>
              <w:jc w:val="right"/>
              <w:rPr>
                <w:rFonts w:cs="Times New Roman"/>
                <w:szCs w:val="24"/>
              </w:rPr>
            </w:pPr>
            <w:sdt>
              <w:sdtPr>
                <w:rPr>
                  <w:rFonts w:cs="Times New Roman"/>
                  <w:szCs w:val="24"/>
                </w:rPr>
                <w:alias w:val="Author Label"/>
                <w:tag w:val="By"/>
                <w:id w:val="72399597"/>
                <w:lock w:val="sdtLocked"/>
                <w:placeholder>
                  <w:docPart w:val="AF93FA6A6CDC4FEC9B936DE7F77073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309A3FA3D6478999B00C48A1678CE4"/>
                </w:placeholder>
              </w:sdtPr>
              <w:sdtContent>
                <w:r>
                  <w:rPr>
                    <w:rFonts w:cs="Times New Roman"/>
                    <w:szCs w:val="24"/>
                  </w:rPr>
                  <w:t>Reynolds</w:t>
                </w:r>
              </w:sdtContent>
            </w:sdt>
            <w:sdt>
              <w:sdtPr>
                <w:rPr>
                  <w:rFonts w:cs="Times New Roman"/>
                  <w:szCs w:val="24"/>
                </w:rPr>
                <w:alias w:val="Sponsor"/>
                <w:tag w:val="Sponsor"/>
                <w:id w:val="-2039656131"/>
                <w:lock w:val="sdtContentLocked"/>
                <w:placeholder>
                  <w:docPart w:val="E6BA18F60B01403FB0984EDC4A55D149"/>
                </w:placeholder>
              </w:sdtPr>
              <w:sdtContent>
                <w:r>
                  <w:rPr>
                    <w:rFonts w:cs="Times New Roman"/>
                    <w:szCs w:val="24"/>
                  </w:rPr>
                  <w:t xml:space="preserve"> (Huffman)</w:t>
                </w:r>
              </w:sdtContent>
            </w:sdt>
          </w:p>
        </w:tc>
      </w:tr>
      <w:tr w:rsidR="005953F9" w:rsidTr="000F1DF9">
        <w:tc>
          <w:tcPr>
            <w:tcW w:w="2718" w:type="dxa"/>
          </w:tcPr>
          <w:p w:rsidR="005953F9" w:rsidRPr="00BC7495" w:rsidRDefault="005953F9" w:rsidP="000F1DF9">
            <w:pPr>
              <w:rPr>
                <w:rFonts w:cs="Times New Roman"/>
                <w:szCs w:val="24"/>
              </w:rPr>
            </w:pPr>
          </w:p>
        </w:tc>
        <w:sdt>
          <w:sdtPr>
            <w:rPr>
              <w:rFonts w:cs="Times New Roman"/>
              <w:szCs w:val="24"/>
            </w:rPr>
            <w:alias w:val="Committee"/>
            <w:tag w:val="Committee"/>
            <w:id w:val="1914272295"/>
            <w:lock w:val="sdtContentLocked"/>
            <w:placeholder>
              <w:docPart w:val="AEBFFBD2BA2B48A5B05E6B43C0D4A14A"/>
            </w:placeholder>
          </w:sdtPr>
          <w:sdtContent>
            <w:tc>
              <w:tcPr>
                <w:tcW w:w="6858" w:type="dxa"/>
              </w:tcPr>
              <w:p w:rsidR="005953F9" w:rsidRPr="00FF6471" w:rsidRDefault="005953F9" w:rsidP="000F1DF9">
                <w:pPr>
                  <w:jc w:val="right"/>
                  <w:rPr>
                    <w:rFonts w:cs="Times New Roman"/>
                    <w:szCs w:val="24"/>
                  </w:rPr>
                </w:pPr>
                <w:r>
                  <w:rPr>
                    <w:rFonts w:cs="Times New Roman"/>
                    <w:szCs w:val="24"/>
                  </w:rPr>
                  <w:t>Agriculture, Water &amp; Rural Affairs</w:t>
                </w:r>
              </w:p>
            </w:tc>
          </w:sdtContent>
        </w:sdt>
      </w:tr>
      <w:tr w:rsidR="005953F9" w:rsidTr="000F1DF9">
        <w:tc>
          <w:tcPr>
            <w:tcW w:w="2718" w:type="dxa"/>
          </w:tcPr>
          <w:p w:rsidR="005953F9" w:rsidRPr="00BC7495" w:rsidRDefault="005953F9" w:rsidP="000F1DF9">
            <w:pPr>
              <w:rPr>
                <w:rFonts w:cs="Times New Roman"/>
                <w:szCs w:val="24"/>
              </w:rPr>
            </w:pPr>
          </w:p>
        </w:tc>
        <w:sdt>
          <w:sdtPr>
            <w:rPr>
              <w:rFonts w:cs="Times New Roman"/>
              <w:szCs w:val="24"/>
            </w:rPr>
            <w:alias w:val="Date"/>
            <w:tag w:val="DateContentControl"/>
            <w:id w:val="1178081906"/>
            <w:lock w:val="sdtLocked"/>
            <w:placeholder>
              <w:docPart w:val="7F61DF4528E649C183BFE890854A3CA1"/>
            </w:placeholder>
            <w:date w:fullDate="2017-05-17T00:00:00Z">
              <w:dateFormat w:val="M/d/yyyy"/>
              <w:lid w:val="en-US"/>
              <w:storeMappedDataAs w:val="dateTime"/>
              <w:calendar w:val="gregorian"/>
            </w:date>
          </w:sdtPr>
          <w:sdtContent>
            <w:tc>
              <w:tcPr>
                <w:tcW w:w="6858" w:type="dxa"/>
              </w:tcPr>
              <w:p w:rsidR="005953F9" w:rsidRPr="00FF6471" w:rsidRDefault="005953F9" w:rsidP="000F1DF9">
                <w:pPr>
                  <w:jc w:val="right"/>
                  <w:rPr>
                    <w:rFonts w:cs="Times New Roman"/>
                    <w:szCs w:val="24"/>
                  </w:rPr>
                </w:pPr>
                <w:r>
                  <w:rPr>
                    <w:rFonts w:cs="Times New Roman"/>
                    <w:szCs w:val="24"/>
                  </w:rPr>
                  <w:t>5/17/2017</w:t>
                </w:r>
              </w:p>
            </w:tc>
          </w:sdtContent>
        </w:sdt>
      </w:tr>
      <w:tr w:rsidR="005953F9" w:rsidTr="000F1DF9">
        <w:tc>
          <w:tcPr>
            <w:tcW w:w="2718" w:type="dxa"/>
          </w:tcPr>
          <w:p w:rsidR="005953F9" w:rsidRPr="00BC7495" w:rsidRDefault="005953F9" w:rsidP="000F1DF9">
            <w:pPr>
              <w:rPr>
                <w:rFonts w:cs="Times New Roman"/>
                <w:szCs w:val="24"/>
              </w:rPr>
            </w:pPr>
          </w:p>
        </w:tc>
        <w:sdt>
          <w:sdtPr>
            <w:rPr>
              <w:rFonts w:cs="Times New Roman"/>
              <w:szCs w:val="24"/>
            </w:rPr>
            <w:alias w:val="BA Version"/>
            <w:tag w:val="BAVersion"/>
            <w:id w:val="-1685590809"/>
            <w:lock w:val="sdtContentLocked"/>
            <w:placeholder>
              <w:docPart w:val="95EDFA4D04BB4D74A998CB1C1B7FA60B"/>
            </w:placeholder>
          </w:sdtPr>
          <w:sdtContent>
            <w:tc>
              <w:tcPr>
                <w:tcW w:w="6858" w:type="dxa"/>
              </w:tcPr>
              <w:p w:rsidR="005953F9" w:rsidRPr="00FF6471" w:rsidRDefault="005953F9" w:rsidP="000F1DF9">
                <w:pPr>
                  <w:jc w:val="right"/>
                  <w:rPr>
                    <w:rFonts w:cs="Times New Roman"/>
                    <w:szCs w:val="24"/>
                  </w:rPr>
                </w:pPr>
                <w:r>
                  <w:rPr>
                    <w:rFonts w:cs="Times New Roman"/>
                    <w:szCs w:val="24"/>
                  </w:rPr>
                  <w:t>Engrossed</w:t>
                </w:r>
              </w:p>
            </w:tc>
          </w:sdtContent>
        </w:sdt>
      </w:tr>
    </w:tbl>
    <w:p w:rsidR="005953F9" w:rsidRPr="00FF6471" w:rsidRDefault="005953F9" w:rsidP="000F1DF9">
      <w:pPr>
        <w:spacing w:after="0" w:line="240" w:lineRule="auto"/>
        <w:rPr>
          <w:rFonts w:cs="Times New Roman"/>
          <w:szCs w:val="24"/>
        </w:rPr>
      </w:pPr>
    </w:p>
    <w:p w:rsidR="005953F9" w:rsidRPr="00FF6471" w:rsidRDefault="005953F9" w:rsidP="000F1DF9">
      <w:pPr>
        <w:spacing w:after="0" w:line="240" w:lineRule="auto"/>
        <w:rPr>
          <w:rFonts w:cs="Times New Roman"/>
          <w:szCs w:val="24"/>
        </w:rPr>
      </w:pPr>
    </w:p>
    <w:p w:rsidR="005953F9" w:rsidRPr="00FF6471" w:rsidRDefault="005953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28AB17150A4163908914ACFC5B5E61"/>
        </w:placeholder>
      </w:sdtPr>
      <w:sdtContent>
        <w:p w:rsidR="005953F9" w:rsidRDefault="005953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B0EBC46B06422D86B05665803369F2"/>
        </w:placeholder>
      </w:sdtPr>
      <w:sdtContent>
        <w:p w:rsidR="005953F9" w:rsidRDefault="005953F9" w:rsidP="00333559">
          <w:pPr>
            <w:pStyle w:val="NormalWeb"/>
            <w:spacing w:before="0" w:beforeAutospacing="0" w:after="0" w:afterAutospacing="0"/>
            <w:jc w:val="both"/>
            <w:divId w:val="1750544593"/>
            <w:rPr>
              <w:rFonts w:eastAsia="Times New Roman" w:cstheme="minorBidi"/>
              <w:bCs/>
              <w:szCs w:val="22"/>
            </w:rPr>
          </w:pPr>
        </w:p>
        <w:p w:rsidR="005953F9" w:rsidRDefault="005953F9" w:rsidP="00333559">
          <w:pPr>
            <w:pStyle w:val="NormalWeb"/>
            <w:spacing w:before="0" w:beforeAutospacing="0" w:after="0" w:afterAutospacing="0"/>
            <w:jc w:val="both"/>
            <w:divId w:val="1750544593"/>
          </w:pPr>
          <w:r w:rsidRPr="00333559">
            <w:t>The Sienna Plantation Levee Improvement District (Sienna LID) of Fort Bend County would like to make significant improvements to a recreational</w:t>
          </w:r>
          <w:r>
            <w:t xml:space="preserve"> facility in its jurisdiction. </w:t>
          </w:r>
          <w:r w:rsidRPr="00333559">
            <w:t>Sienna LID would also like to fund the project through issuing parks and recreational facility bonds.  In order to do so, certain statutory changes bracketed to Sienna LID are required.</w:t>
          </w:r>
        </w:p>
        <w:p w:rsidR="005953F9" w:rsidRPr="00333559" w:rsidRDefault="005953F9" w:rsidP="00333559">
          <w:pPr>
            <w:pStyle w:val="NormalWeb"/>
            <w:spacing w:before="0" w:beforeAutospacing="0" w:after="0" w:afterAutospacing="0"/>
            <w:jc w:val="both"/>
            <w:divId w:val="1750544593"/>
          </w:pPr>
        </w:p>
        <w:p w:rsidR="005953F9" w:rsidRDefault="005953F9" w:rsidP="00333559">
          <w:pPr>
            <w:pStyle w:val="NormalWeb"/>
            <w:spacing w:before="0" w:beforeAutospacing="0" w:after="0" w:afterAutospacing="0"/>
            <w:jc w:val="both"/>
            <w:divId w:val="1750544593"/>
          </w:pPr>
          <w:r w:rsidRPr="00333559">
            <w:t>H</w:t>
          </w:r>
          <w:r>
            <w:t>.</w:t>
          </w:r>
          <w:r w:rsidRPr="00333559">
            <w:t>B</w:t>
          </w:r>
          <w:r>
            <w:t>.</w:t>
          </w:r>
          <w:r w:rsidRPr="00333559">
            <w:t xml:space="preserve"> 2938 defines the district as a conservation and reclamation district.</w:t>
          </w:r>
        </w:p>
        <w:p w:rsidR="005953F9" w:rsidRPr="00333559" w:rsidRDefault="005953F9" w:rsidP="00333559">
          <w:pPr>
            <w:pStyle w:val="NormalWeb"/>
            <w:spacing w:before="0" w:beforeAutospacing="0" w:after="0" w:afterAutospacing="0"/>
            <w:jc w:val="both"/>
            <w:divId w:val="1750544593"/>
          </w:pPr>
        </w:p>
        <w:p w:rsidR="005953F9" w:rsidRDefault="005953F9" w:rsidP="00333559">
          <w:pPr>
            <w:pStyle w:val="NormalWeb"/>
            <w:spacing w:before="0" w:beforeAutospacing="0" w:after="0" w:afterAutospacing="0"/>
            <w:jc w:val="both"/>
            <w:divId w:val="1750544593"/>
          </w:pPr>
          <w:r w:rsidRPr="00333559">
            <w:t>H</w:t>
          </w:r>
          <w:r>
            <w:t>.</w:t>
          </w:r>
          <w:r w:rsidRPr="00333559">
            <w:t>B</w:t>
          </w:r>
          <w:r>
            <w:t>.</w:t>
          </w:r>
          <w:r w:rsidRPr="00333559">
            <w:t xml:space="preserve"> 2938 increases the cap on bonds supported by ad valorum taxes that may be issued by the district from one percent of the taxable property in the district to two percent.</w:t>
          </w:r>
        </w:p>
        <w:p w:rsidR="005953F9" w:rsidRPr="00333559" w:rsidRDefault="005953F9" w:rsidP="00333559">
          <w:pPr>
            <w:pStyle w:val="NormalWeb"/>
            <w:spacing w:before="0" w:beforeAutospacing="0" w:after="0" w:afterAutospacing="0"/>
            <w:jc w:val="both"/>
            <w:divId w:val="1750544593"/>
          </w:pPr>
        </w:p>
        <w:p w:rsidR="005953F9" w:rsidRPr="00333559" w:rsidRDefault="005953F9" w:rsidP="00333559">
          <w:pPr>
            <w:pStyle w:val="NormalWeb"/>
            <w:spacing w:before="0" w:beforeAutospacing="0" w:after="0" w:afterAutospacing="0"/>
            <w:jc w:val="both"/>
            <w:divId w:val="1750544593"/>
          </w:pPr>
          <w:r w:rsidRPr="00333559">
            <w:t>The committee substitute for H</w:t>
          </w:r>
          <w:r>
            <w:t>.</w:t>
          </w:r>
          <w:r w:rsidRPr="00333559">
            <w:t>B</w:t>
          </w:r>
          <w:r>
            <w:t xml:space="preserve">. </w:t>
          </w:r>
          <w:r w:rsidRPr="00333559">
            <w:t>2938 removes language from the bill that would have exempted the district from TCEQ's approval process for bonds.</w:t>
          </w:r>
        </w:p>
        <w:p w:rsidR="005953F9" w:rsidRPr="00D70925" w:rsidRDefault="005953F9" w:rsidP="00333559">
          <w:pPr>
            <w:spacing w:after="0" w:line="240" w:lineRule="auto"/>
            <w:jc w:val="both"/>
            <w:rPr>
              <w:rFonts w:eastAsia="Times New Roman" w:cs="Times New Roman"/>
              <w:bCs/>
              <w:szCs w:val="24"/>
            </w:rPr>
          </w:pPr>
        </w:p>
      </w:sdtContent>
    </w:sdt>
    <w:p w:rsidR="005953F9" w:rsidRDefault="005953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2938 </w:t>
      </w:r>
      <w:bookmarkStart w:id="1" w:name="AmendsCurrentLaw"/>
      <w:bookmarkEnd w:id="1"/>
      <w:r>
        <w:rPr>
          <w:rFonts w:cs="Times New Roman"/>
          <w:szCs w:val="24"/>
        </w:rPr>
        <w:t>amends current law relating to the Sienna Plantation Levee Improvement District of Fort Bend County, Texas.</w:t>
      </w:r>
    </w:p>
    <w:p w:rsidR="005953F9" w:rsidRPr="00B55EE9" w:rsidRDefault="005953F9" w:rsidP="000F1DF9">
      <w:pPr>
        <w:spacing w:after="0" w:line="240" w:lineRule="auto"/>
        <w:jc w:val="both"/>
        <w:rPr>
          <w:rFonts w:eastAsia="Times New Roman" w:cs="Times New Roman"/>
          <w:szCs w:val="24"/>
        </w:rPr>
      </w:pPr>
    </w:p>
    <w:p w:rsidR="005953F9" w:rsidRPr="005C2A78" w:rsidRDefault="005953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E224A51274429DA30BCD3880E9D1EA"/>
          </w:placeholder>
        </w:sdtPr>
        <w:sdtContent>
          <w:r>
            <w:rPr>
              <w:rFonts w:eastAsia="Times New Roman" w:cs="Times New Roman"/>
              <w:b/>
              <w:szCs w:val="24"/>
              <w:u w:val="single"/>
            </w:rPr>
            <w:t>RULEMAKING AUTHORITY</w:t>
          </w:r>
        </w:sdtContent>
      </w:sdt>
    </w:p>
    <w:p w:rsidR="005953F9" w:rsidRPr="006529C4" w:rsidRDefault="005953F9" w:rsidP="00774EC7">
      <w:pPr>
        <w:spacing w:after="0" w:line="240" w:lineRule="auto"/>
        <w:jc w:val="both"/>
        <w:rPr>
          <w:rFonts w:cs="Times New Roman"/>
          <w:szCs w:val="24"/>
        </w:rPr>
      </w:pPr>
    </w:p>
    <w:p w:rsidR="005953F9" w:rsidRPr="006529C4" w:rsidRDefault="005953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53F9" w:rsidRPr="006529C4" w:rsidRDefault="005953F9" w:rsidP="00774EC7">
      <w:pPr>
        <w:spacing w:after="0" w:line="240" w:lineRule="auto"/>
        <w:jc w:val="both"/>
        <w:rPr>
          <w:rFonts w:cs="Times New Roman"/>
          <w:szCs w:val="24"/>
        </w:rPr>
      </w:pPr>
    </w:p>
    <w:p w:rsidR="005953F9" w:rsidRPr="005C2A78" w:rsidRDefault="005953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7541BC2CDE45F6841E876AE875DA25"/>
          </w:placeholder>
        </w:sdtPr>
        <w:sdtContent>
          <w:r>
            <w:rPr>
              <w:rFonts w:eastAsia="Times New Roman" w:cs="Times New Roman"/>
              <w:b/>
              <w:szCs w:val="24"/>
              <w:u w:val="single"/>
            </w:rPr>
            <w:t>SECTION BY SECTION ANALYSIS</w:t>
          </w:r>
        </w:sdtContent>
      </w:sdt>
    </w:p>
    <w:p w:rsidR="005953F9" w:rsidRPr="005C2A78" w:rsidRDefault="005953F9" w:rsidP="000F1DF9">
      <w:pPr>
        <w:spacing w:after="0" w:line="240" w:lineRule="auto"/>
        <w:jc w:val="both"/>
        <w:rPr>
          <w:rFonts w:eastAsia="Times New Roman" w:cs="Times New Roman"/>
          <w:szCs w:val="24"/>
        </w:rPr>
      </w:pPr>
    </w:p>
    <w:p w:rsidR="005953F9" w:rsidRDefault="005953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 and 8, Chapter 986, Acts of the 78th Legislature, Regular Session, 2003, as follows: </w:t>
      </w:r>
    </w:p>
    <w:p w:rsidR="005953F9" w:rsidRDefault="005953F9" w:rsidP="000F1DF9">
      <w:pPr>
        <w:spacing w:after="0" w:line="240" w:lineRule="auto"/>
        <w:jc w:val="both"/>
        <w:rPr>
          <w:rFonts w:eastAsia="Times New Roman" w:cs="Times New Roman"/>
          <w:szCs w:val="24"/>
        </w:rPr>
      </w:pPr>
    </w:p>
    <w:p w:rsidR="005953F9" w:rsidRDefault="005953F9" w:rsidP="00B55EE9">
      <w:pPr>
        <w:spacing w:after="0" w:line="240" w:lineRule="auto"/>
        <w:ind w:left="720"/>
        <w:jc w:val="both"/>
        <w:rPr>
          <w:rFonts w:eastAsia="Times New Roman" w:cs="Times New Roman"/>
          <w:szCs w:val="24"/>
        </w:rPr>
      </w:pPr>
      <w:r>
        <w:rPr>
          <w:rFonts w:eastAsia="Times New Roman" w:cs="Times New Roman"/>
          <w:szCs w:val="24"/>
        </w:rPr>
        <w:t xml:space="preserve">Sec. 1. AUTHORITY. Provides that the Sienna Plantation Levee Improvement District  of Fort Bend County, Texas (Sienna LID), is a conservation and reclamation district created under the authority of Section 59 (Conservation and Development of Natural Resources and Parks and Recreational Facilities; Conservation and Reclamation Districts), Article XVI (General Provisions), and Section 52 (Counties, Cities or Other Political Corporations or Subdivisions; Lending Credit; Grants; Bonds), Article III (Legislative Department), Texas Constitution, and provides that it is granted certain authority. </w:t>
      </w:r>
    </w:p>
    <w:p w:rsidR="005953F9" w:rsidRDefault="005953F9" w:rsidP="00B55EE9">
      <w:pPr>
        <w:spacing w:after="0" w:line="240" w:lineRule="auto"/>
        <w:ind w:left="720"/>
        <w:jc w:val="both"/>
        <w:rPr>
          <w:rFonts w:eastAsia="Times New Roman" w:cs="Times New Roman"/>
          <w:szCs w:val="24"/>
        </w:rPr>
      </w:pPr>
    </w:p>
    <w:p w:rsidR="005953F9" w:rsidRDefault="005953F9" w:rsidP="00B55EE9">
      <w:pPr>
        <w:spacing w:after="0" w:line="240" w:lineRule="auto"/>
        <w:ind w:left="720"/>
        <w:jc w:val="both"/>
        <w:rPr>
          <w:rFonts w:eastAsia="Times New Roman" w:cs="Times New Roman"/>
          <w:szCs w:val="24"/>
        </w:rPr>
      </w:pPr>
      <w:r>
        <w:rPr>
          <w:rFonts w:eastAsia="Times New Roman" w:cs="Times New Roman"/>
          <w:szCs w:val="24"/>
        </w:rPr>
        <w:t xml:space="preserve">Sec. 8. BONDS. (a) Creates this subsection from existing text and makes no further changes to this subsection. </w:t>
      </w:r>
    </w:p>
    <w:p w:rsidR="005953F9" w:rsidRDefault="005953F9" w:rsidP="00B55EE9">
      <w:pPr>
        <w:spacing w:after="0" w:line="240" w:lineRule="auto"/>
        <w:ind w:left="720"/>
        <w:jc w:val="both"/>
        <w:rPr>
          <w:rFonts w:eastAsia="Times New Roman" w:cs="Times New Roman"/>
          <w:szCs w:val="24"/>
        </w:rPr>
      </w:pPr>
    </w:p>
    <w:p w:rsidR="005953F9" w:rsidRDefault="005953F9" w:rsidP="00B55EE9">
      <w:pPr>
        <w:spacing w:after="0" w:line="240" w:lineRule="auto"/>
        <w:ind w:left="1440"/>
        <w:jc w:val="both"/>
        <w:rPr>
          <w:rFonts w:eastAsia="Times New Roman" w:cs="Times New Roman"/>
          <w:szCs w:val="24"/>
        </w:rPr>
      </w:pPr>
      <w:r>
        <w:rPr>
          <w:rFonts w:eastAsia="Times New Roman" w:cs="Times New Roman"/>
          <w:szCs w:val="24"/>
        </w:rPr>
        <w:t xml:space="preserve">(b) Provides that Section 49.181 (Authority of Commission Over Issuance of District Bonds), Water Code, does not apply to bonds issued by Sienna LID under Section 49.4645 (District in Certain Counties: Bonds for Recreational Facilities), Water Code, if the bonds are not intended to reimburse a developer in Sienna LID. </w:t>
      </w:r>
    </w:p>
    <w:p w:rsidR="005953F9" w:rsidRDefault="005953F9" w:rsidP="00B55EE9">
      <w:pPr>
        <w:spacing w:after="0" w:line="240" w:lineRule="auto"/>
        <w:ind w:left="1440"/>
        <w:jc w:val="both"/>
        <w:rPr>
          <w:rFonts w:eastAsia="Times New Roman" w:cs="Times New Roman"/>
          <w:szCs w:val="24"/>
        </w:rPr>
      </w:pPr>
    </w:p>
    <w:p w:rsidR="005953F9" w:rsidRPr="005C2A78" w:rsidRDefault="005953F9" w:rsidP="00B55EE9">
      <w:pPr>
        <w:spacing w:after="0" w:line="240" w:lineRule="auto"/>
        <w:ind w:left="1440"/>
        <w:jc w:val="both"/>
        <w:rPr>
          <w:rFonts w:eastAsia="Times New Roman" w:cs="Times New Roman"/>
          <w:szCs w:val="24"/>
        </w:rPr>
      </w:pPr>
      <w:r>
        <w:rPr>
          <w:rFonts w:eastAsia="Times New Roman" w:cs="Times New Roman"/>
          <w:szCs w:val="24"/>
        </w:rPr>
        <w:t xml:space="preserve">(c) Prohibits the outstanding principal amount of bonds, notes, and other obligations issued to finance parks and recreational facilities supported by ad valorem taxation from exceeding an amount equal to two percent of the taxable property in Sienna LID. </w:t>
      </w:r>
    </w:p>
    <w:p w:rsidR="005953F9" w:rsidRPr="005C2A78" w:rsidRDefault="005953F9" w:rsidP="000F1DF9">
      <w:pPr>
        <w:spacing w:after="0" w:line="240" w:lineRule="auto"/>
        <w:jc w:val="both"/>
        <w:rPr>
          <w:rFonts w:eastAsia="Times New Roman" w:cs="Times New Roman"/>
          <w:szCs w:val="24"/>
        </w:rPr>
      </w:pPr>
    </w:p>
    <w:p w:rsidR="005953F9" w:rsidRDefault="005953F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B55EE9">
        <w:rPr>
          <w:rFonts w:eastAsia="Times New Roman" w:cs="Times New Roman"/>
          <w:szCs w:val="24"/>
        </w:rPr>
        <w:t xml:space="preserve">he legislature validates and confirms all acts and proceedings of the board of directors of the Sienna </w:t>
      </w:r>
      <w:r>
        <w:rPr>
          <w:rFonts w:eastAsia="Times New Roman" w:cs="Times New Roman"/>
          <w:szCs w:val="24"/>
        </w:rPr>
        <w:t xml:space="preserve">LID </w:t>
      </w:r>
      <w:r w:rsidRPr="00B55EE9">
        <w:rPr>
          <w:rFonts w:eastAsia="Times New Roman" w:cs="Times New Roman"/>
          <w:szCs w:val="24"/>
        </w:rPr>
        <w:t>that were taken before the effective date of this Act.</w:t>
      </w:r>
    </w:p>
    <w:p w:rsidR="005953F9" w:rsidRDefault="005953F9" w:rsidP="000F1DF9">
      <w:pPr>
        <w:spacing w:after="0" w:line="240" w:lineRule="auto"/>
        <w:jc w:val="both"/>
        <w:rPr>
          <w:rFonts w:eastAsia="Times New Roman" w:cs="Times New Roman"/>
          <w:szCs w:val="24"/>
        </w:rPr>
      </w:pPr>
    </w:p>
    <w:p w:rsidR="005953F9" w:rsidRPr="005C2A78" w:rsidRDefault="005953F9" w:rsidP="00765AAF">
      <w:pPr>
        <w:spacing w:after="0" w:line="240" w:lineRule="auto"/>
        <w:ind w:left="720"/>
        <w:jc w:val="both"/>
        <w:rPr>
          <w:rFonts w:eastAsia="Times New Roman" w:cs="Times New Roman"/>
          <w:szCs w:val="24"/>
        </w:rPr>
      </w:pPr>
      <w:r>
        <w:rPr>
          <w:rFonts w:eastAsia="Times New Roman" w:cs="Times New Roman"/>
          <w:szCs w:val="24"/>
        </w:rPr>
        <w:t xml:space="preserve">(b) Provides that Subsection (a) does not apply to any matter that on the effective date of this Act is involved in litigation if the litigation ultimately results in the matter being held invalid by a final judgment of a court or has been held invalid by a final judgment of a court. </w:t>
      </w:r>
    </w:p>
    <w:p w:rsidR="005953F9" w:rsidRPr="005C2A78" w:rsidRDefault="005953F9" w:rsidP="000F1DF9">
      <w:pPr>
        <w:spacing w:after="0" w:line="240" w:lineRule="auto"/>
        <w:jc w:val="both"/>
        <w:rPr>
          <w:rFonts w:eastAsia="Times New Roman" w:cs="Times New Roman"/>
          <w:szCs w:val="24"/>
        </w:rPr>
      </w:pPr>
    </w:p>
    <w:p w:rsidR="005953F9" w:rsidRDefault="005953F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953F9" w:rsidRDefault="005953F9" w:rsidP="000F1DF9">
      <w:pPr>
        <w:spacing w:after="0" w:line="240" w:lineRule="auto"/>
        <w:jc w:val="both"/>
        <w:rPr>
          <w:rFonts w:eastAsia="Times New Roman" w:cs="Times New Roman"/>
          <w:szCs w:val="24"/>
        </w:rPr>
      </w:pPr>
    </w:p>
    <w:p w:rsidR="005953F9" w:rsidRDefault="005953F9"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5953F9" w:rsidRDefault="005953F9" w:rsidP="000F1DF9">
      <w:pPr>
        <w:spacing w:after="0" w:line="240" w:lineRule="auto"/>
        <w:jc w:val="both"/>
        <w:rPr>
          <w:rFonts w:eastAsia="Times New Roman" w:cs="Times New Roman"/>
          <w:szCs w:val="24"/>
        </w:rPr>
      </w:pPr>
    </w:p>
    <w:p w:rsidR="005953F9" w:rsidRPr="005C2A78" w:rsidRDefault="005953F9" w:rsidP="000F1DF9">
      <w:pPr>
        <w:spacing w:after="0" w:line="240" w:lineRule="auto"/>
        <w:jc w:val="both"/>
        <w:rPr>
          <w:rFonts w:eastAsia="Times New Roman" w:cs="Times New Roman"/>
          <w:szCs w:val="24"/>
        </w:rPr>
      </w:pPr>
    </w:p>
    <w:p w:rsidR="005953F9" w:rsidRPr="006529C4" w:rsidRDefault="005953F9" w:rsidP="00774EC7">
      <w:pPr>
        <w:spacing w:after="0" w:line="240" w:lineRule="auto"/>
        <w:jc w:val="both"/>
        <w:rPr>
          <w:rFonts w:cs="Times New Roman"/>
          <w:szCs w:val="24"/>
        </w:rPr>
      </w:pPr>
    </w:p>
    <w:p w:rsidR="005953F9" w:rsidRPr="006529C4" w:rsidRDefault="005953F9" w:rsidP="00774EC7">
      <w:pPr>
        <w:spacing w:after="0" w:line="240" w:lineRule="auto"/>
        <w:jc w:val="both"/>
      </w:pPr>
    </w:p>
    <w:sectPr w:rsidR="005953F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AC" w:rsidRDefault="00AB3FAC" w:rsidP="000F1DF9">
      <w:pPr>
        <w:spacing w:after="0" w:line="240" w:lineRule="auto"/>
      </w:pPr>
      <w:r>
        <w:separator/>
      </w:r>
    </w:p>
  </w:endnote>
  <w:endnote w:type="continuationSeparator" w:id="0">
    <w:p w:rsidR="00AB3FAC" w:rsidRDefault="00AB3F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3F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53F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53F9">
                <w:rPr>
                  <w:sz w:val="20"/>
                  <w:szCs w:val="20"/>
                </w:rPr>
                <w:t>H.B. 2938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53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3F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53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53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AC" w:rsidRDefault="00AB3FAC" w:rsidP="000F1DF9">
      <w:pPr>
        <w:spacing w:after="0" w:line="240" w:lineRule="auto"/>
      </w:pPr>
      <w:r>
        <w:separator/>
      </w:r>
    </w:p>
  </w:footnote>
  <w:footnote w:type="continuationSeparator" w:id="0">
    <w:p w:rsidR="00AB3FAC" w:rsidRDefault="00AB3F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3F9"/>
    <w:rsid w:val="005A7918"/>
    <w:rsid w:val="005E0AC7"/>
    <w:rsid w:val="005F46D7"/>
    <w:rsid w:val="00605CA0"/>
    <w:rsid w:val="006529C4"/>
    <w:rsid w:val="006D756B"/>
    <w:rsid w:val="00774EC7"/>
    <w:rsid w:val="00833061"/>
    <w:rsid w:val="008A6859"/>
    <w:rsid w:val="0093341F"/>
    <w:rsid w:val="00986E9F"/>
    <w:rsid w:val="00AB3FA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53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53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3268" w:rsidP="00F332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9CC7B9C7CF47979A68D363A6EFB7EB"/>
        <w:category>
          <w:name w:val="General"/>
          <w:gallery w:val="placeholder"/>
        </w:category>
        <w:types>
          <w:type w:val="bbPlcHdr"/>
        </w:types>
        <w:behaviors>
          <w:behavior w:val="content"/>
        </w:behaviors>
        <w:guid w:val="{A311E5C0-37BF-47ED-9FFC-31431ABCCCA0}"/>
      </w:docPartPr>
      <w:docPartBody>
        <w:p w:rsidR="00000000" w:rsidRDefault="00D534F6"/>
      </w:docPartBody>
    </w:docPart>
    <w:docPart>
      <w:docPartPr>
        <w:name w:val="1490C30D95A54C4A833FC57E5AC908D7"/>
        <w:category>
          <w:name w:val="General"/>
          <w:gallery w:val="placeholder"/>
        </w:category>
        <w:types>
          <w:type w:val="bbPlcHdr"/>
        </w:types>
        <w:behaviors>
          <w:behavior w:val="content"/>
        </w:behaviors>
        <w:guid w:val="{0B3C0E9F-59FB-4C29-905A-E35AB9382594}"/>
      </w:docPartPr>
      <w:docPartBody>
        <w:p w:rsidR="00000000" w:rsidRDefault="00D534F6"/>
      </w:docPartBody>
    </w:docPart>
    <w:docPart>
      <w:docPartPr>
        <w:name w:val="BF01AFB29719403B8CAD3E28AF956ACD"/>
        <w:category>
          <w:name w:val="General"/>
          <w:gallery w:val="placeholder"/>
        </w:category>
        <w:types>
          <w:type w:val="bbPlcHdr"/>
        </w:types>
        <w:behaviors>
          <w:behavior w:val="content"/>
        </w:behaviors>
        <w:guid w:val="{30D8A66C-1BF2-44CA-83EA-33DEDE056099}"/>
      </w:docPartPr>
      <w:docPartBody>
        <w:p w:rsidR="00000000" w:rsidRDefault="00D534F6"/>
      </w:docPartBody>
    </w:docPart>
    <w:docPart>
      <w:docPartPr>
        <w:name w:val="00B57908A5654E20919C78CA9409C1A4"/>
        <w:category>
          <w:name w:val="General"/>
          <w:gallery w:val="placeholder"/>
        </w:category>
        <w:types>
          <w:type w:val="bbPlcHdr"/>
        </w:types>
        <w:behaviors>
          <w:behavior w:val="content"/>
        </w:behaviors>
        <w:guid w:val="{EDD92B9B-4B75-43D3-920A-704AD0A75F88}"/>
      </w:docPartPr>
      <w:docPartBody>
        <w:p w:rsidR="00000000" w:rsidRDefault="00D534F6"/>
      </w:docPartBody>
    </w:docPart>
    <w:docPart>
      <w:docPartPr>
        <w:name w:val="AF93FA6A6CDC4FEC9B936DE7F7707312"/>
        <w:category>
          <w:name w:val="General"/>
          <w:gallery w:val="placeholder"/>
        </w:category>
        <w:types>
          <w:type w:val="bbPlcHdr"/>
        </w:types>
        <w:behaviors>
          <w:behavior w:val="content"/>
        </w:behaviors>
        <w:guid w:val="{C014C30E-2F80-4AF4-B635-84CC0D553994}"/>
      </w:docPartPr>
      <w:docPartBody>
        <w:p w:rsidR="00000000" w:rsidRDefault="00D534F6"/>
      </w:docPartBody>
    </w:docPart>
    <w:docPart>
      <w:docPartPr>
        <w:name w:val="97309A3FA3D6478999B00C48A1678CE4"/>
        <w:category>
          <w:name w:val="General"/>
          <w:gallery w:val="placeholder"/>
        </w:category>
        <w:types>
          <w:type w:val="bbPlcHdr"/>
        </w:types>
        <w:behaviors>
          <w:behavior w:val="content"/>
        </w:behaviors>
        <w:guid w:val="{62238DF4-B3A6-429D-8725-50BF5BFB2E32}"/>
      </w:docPartPr>
      <w:docPartBody>
        <w:p w:rsidR="00000000" w:rsidRDefault="00D534F6"/>
      </w:docPartBody>
    </w:docPart>
    <w:docPart>
      <w:docPartPr>
        <w:name w:val="E6BA18F60B01403FB0984EDC4A55D149"/>
        <w:category>
          <w:name w:val="General"/>
          <w:gallery w:val="placeholder"/>
        </w:category>
        <w:types>
          <w:type w:val="bbPlcHdr"/>
        </w:types>
        <w:behaviors>
          <w:behavior w:val="content"/>
        </w:behaviors>
        <w:guid w:val="{17DEA45E-7C76-448D-B019-E80BA8D97322}"/>
      </w:docPartPr>
      <w:docPartBody>
        <w:p w:rsidR="00000000" w:rsidRDefault="00D534F6"/>
      </w:docPartBody>
    </w:docPart>
    <w:docPart>
      <w:docPartPr>
        <w:name w:val="AEBFFBD2BA2B48A5B05E6B43C0D4A14A"/>
        <w:category>
          <w:name w:val="General"/>
          <w:gallery w:val="placeholder"/>
        </w:category>
        <w:types>
          <w:type w:val="bbPlcHdr"/>
        </w:types>
        <w:behaviors>
          <w:behavior w:val="content"/>
        </w:behaviors>
        <w:guid w:val="{4197B2BF-0D0D-4492-A666-F9F4B1750978}"/>
      </w:docPartPr>
      <w:docPartBody>
        <w:p w:rsidR="00000000" w:rsidRDefault="00D534F6"/>
      </w:docPartBody>
    </w:docPart>
    <w:docPart>
      <w:docPartPr>
        <w:name w:val="7F61DF4528E649C183BFE890854A3CA1"/>
        <w:category>
          <w:name w:val="General"/>
          <w:gallery w:val="placeholder"/>
        </w:category>
        <w:types>
          <w:type w:val="bbPlcHdr"/>
        </w:types>
        <w:behaviors>
          <w:behavior w:val="content"/>
        </w:behaviors>
        <w:guid w:val="{823967FA-E403-477E-B405-2120D97841ED}"/>
      </w:docPartPr>
      <w:docPartBody>
        <w:p w:rsidR="00000000" w:rsidRDefault="00F33268" w:rsidP="00F33268">
          <w:pPr>
            <w:pStyle w:val="7F61DF4528E649C183BFE890854A3CA1"/>
          </w:pPr>
          <w:r w:rsidRPr="00A30DD1">
            <w:rPr>
              <w:rStyle w:val="PlaceholderText"/>
            </w:rPr>
            <w:t>Click here to enter a date.</w:t>
          </w:r>
        </w:p>
      </w:docPartBody>
    </w:docPart>
    <w:docPart>
      <w:docPartPr>
        <w:name w:val="95EDFA4D04BB4D74A998CB1C1B7FA60B"/>
        <w:category>
          <w:name w:val="General"/>
          <w:gallery w:val="placeholder"/>
        </w:category>
        <w:types>
          <w:type w:val="bbPlcHdr"/>
        </w:types>
        <w:behaviors>
          <w:behavior w:val="content"/>
        </w:behaviors>
        <w:guid w:val="{85E56D97-9105-4B4A-A2B5-E8D69AC136D6}"/>
      </w:docPartPr>
      <w:docPartBody>
        <w:p w:rsidR="00000000" w:rsidRDefault="00D534F6"/>
      </w:docPartBody>
    </w:docPart>
    <w:docPart>
      <w:docPartPr>
        <w:name w:val="2228AB17150A4163908914ACFC5B5E61"/>
        <w:category>
          <w:name w:val="General"/>
          <w:gallery w:val="placeholder"/>
        </w:category>
        <w:types>
          <w:type w:val="bbPlcHdr"/>
        </w:types>
        <w:behaviors>
          <w:behavior w:val="content"/>
        </w:behaviors>
        <w:guid w:val="{97DDB931-FF8D-478C-8D9B-A5C7516F3674}"/>
      </w:docPartPr>
      <w:docPartBody>
        <w:p w:rsidR="00000000" w:rsidRDefault="00D534F6"/>
      </w:docPartBody>
    </w:docPart>
    <w:docPart>
      <w:docPartPr>
        <w:name w:val="8AB0EBC46B06422D86B05665803369F2"/>
        <w:category>
          <w:name w:val="General"/>
          <w:gallery w:val="placeholder"/>
        </w:category>
        <w:types>
          <w:type w:val="bbPlcHdr"/>
        </w:types>
        <w:behaviors>
          <w:behavior w:val="content"/>
        </w:behaviors>
        <w:guid w:val="{C02189BF-41F6-4EED-BC5C-2C30ADF7C555}"/>
      </w:docPartPr>
      <w:docPartBody>
        <w:p w:rsidR="00000000" w:rsidRDefault="00F33268" w:rsidP="00F33268">
          <w:pPr>
            <w:pStyle w:val="8AB0EBC46B06422D86B05665803369F2"/>
          </w:pPr>
          <w:r>
            <w:rPr>
              <w:rFonts w:eastAsia="Times New Roman" w:cs="Times New Roman"/>
              <w:bCs/>
              <w:szCs w:val="24"/>
            </w:rPr>
            <w:t xml:space="preserve"> </w:t>
          </w:r>
        </w:p>
      </w:docPartBody>
    </w:docPart>
    <w:docPart>
      <w:docPartPr>
        <w:name w:val="35E224A51274429DA30BCD3880E9D1EA"/>
        <w:category>
          <w:name w:val="General"/>
          <w:gallery w:val="placeholder"/>
        </w:category>
        <w:types>
          <w:type w:val="bbPlcHdr"/>
        </w:types>
        <w:behaviors>
          <w:behavior w:val="content"/>
        </w:behaviors>
        <w:guid w:val="{96FE86BA-175A-495C-B39A-2F17E8E267B6}"/>
      </w:docPartPr>
      <w:docPartBody>
        <w:p w:rsidR="00000000" w:rsidRDefault="00D534F6"/>
      </w:docPartBody>
    </w:docPart>
    <w:docPart>
      <w:docPartPr>
        <w:name w:val="277541BC2CDE45F6841E876AE875DA25"/>
        <w:category>
          <w:name w:val="General"/>
          <w:gallery w:val="placeholder"/>
        </w:category>
        <w:types>
          <w:type w:val="bbPlcHdr"/>
        </w:types>
        <w:behaviors>
          <w:behavior w:val="content"/>
        </w:behaviors>
        <w:guid w:val="{F6CF2885-9F3E-4B02-8473-A8216B3F834D}"/>
      </w:docPartPr>
      <w:docPartBody>
        <w:p w:rsidR="00000000" w:rsidRDefault="00D534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34F6"/>
    <w:rsid w:val="00D63E87"/>
    <w:rsid w:val="00D705C9"/>
    <w:rsid w:val="00E35A8C"/>
    <w:rsid w:val="00F3326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2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268"/>
    <w:rPr>
      <w:rFonts w:ascii="Times New Roman" w:hAnsi="Times New Roman"/>
      <w:sz w:val="24"/>
    </w:rPr>
  </w:style>
  <w:style w:type="paragraph" w:customStyle="1" w:styleId="487D89B4F8B34DB4967D41FE18F7F88D7">
    <w:name w:val="487D89B4F8B34DB4967D41FE18F7F88D7"/>
    <w:rsid w:val="00F33268"/>
    <w:rPr>
      <w:rFonts w:ascii="Times New Roman" w:hAnsi="Times New Roman"/>
      <w:sz w:val="24"/>
    </w:rPr>
  </w:style>
  <w:style w:type="paragraph" w:customStyle="1" w:styleId="AE2570ED5D764CD7AF9686706F550F4620">
    <w:name w:val="AE2570ED5D764CD7AF9686706F550F4620"/>
    <w:rsid w:val="00F33268"/>
    <w:pPr>
      <w:tabs>
        <w:tab w:val="center" w:pos="4680"/>
        <w:tab w:val="right" w:pos="9360"/>
      </w:tabs>
      <w:spacing w:after="0" w:line="240" w:lineRule="auto"/>
    </w:pPr>
    <w:rPr>
      <w:rFonts w:ascii="Times New Roman" w:hAnsi="Times New Roman"/>
      <w:sz w:val="24"/>
    </w:rPr>
  </w:style>
  <w:style w:type="paragraph" w:customStyle="1" w:styleId="7F61DF4528E649C183BFE890854A3CA1">
    <w:name w:val="7F61DF4528E649C183BFE890854A3CA1"/>
    <w:rsid w:val="00F33268"/>
  </w:style>
  <w:style w:type="paragraph" w:customStyle="1" w:styleId="8AB0EBC46B06422D86B05665803369F2">
    <w:name w:val="8AB0EBC46B06422D86B05665803369F2"/>
    <w:rsid w:val="00F33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2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268"/>
    <w:rPr>
      <w:rFonts w:ascii="Times New Roman" w:hAnsi="Times New Roman"/>
      <w:sz w:val="24"/>
    </w:rPr>
  </w:style>
  <w:style w:type="paragraph" w:customStyle="1" w:styleId="487D89B4F8B34DB4967D41FE18F7F88D7">
    <w:name w:val="487D89B4F8B34DB4967D41FE18F7F88D7"/>
    <w:rsid w:val="00F33268"/>
    <w:rPr>
      <w:rFonts w:ascii="Times New Roman" w:hAnsi="Times New Roman"/>
      <w:sz w:val="24"/>
    </w:rPr>
  </w:style>
  <w:style w:type="paragraph" w:customStyle="1" w:styleId="AE2570ED5D764CD7AF9686706F550F4620">
    <w:name w:val="AE2570ED5D764CD7AF9686706F550F4620"/>
    <w:rsid w:val="00F33268"/>
    <w:pPr>
      <w:tabs>
        <w:tab w:val="center" w:pos="4680"/>
        <w:tab w:val="right" w:pos="9360"/>
      </w:tabs>
      <w:spacing w:after="0" w:line="240" w:lineRule="auto"/>
    </w:pPr>
    <w:rPr>
      <w:rFonts w:ascii="Times New Roman" w:hAnsi="Times New Roman"/>
      <w:sz w:val="24"/>
    </w:rPr>
  </w:style>
  <w:style w:type="paragraph" w:customStyle="1" w:styleId="7F61DF4528E649C183BFE890854A3CA1">
    <w:name w:val="7F61DF4528E649C183BFE890854A3CA1"/>
    <w:rsid w:val="00F33268"/>
  </w:style>
  <w:style w:type="paragraph" w:customStyle="1" w:styleId="8AB0EBC46B06422D86B05665803369F2">
    <w:name w:val="8AB0EBC46B06422D86B05665803369F2"/>
    <w:rsid w:val="00F33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FF1932-2853-4AAB-A59B-9FC8393B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516</Words>
  <Characters>2945</Characters>
  <Application>Microsoft Office Word</Application>
  <DocSecurity>0</DocSecurity>
  <Lines>24</Lines>
  <Paragraphs>6</Paragraphs>
  <ScaleCrop>false</ScaleCrop>
  <Company>Texas Legislative Council</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2017-05-18T02:32:00Z</cp:lastPrinted>
  <dcterms:created xsi:type="dcterms:W3CDTF">2015-05-29T14:24:00Z</dcterms:created>
  <dcterms:modified xsi:type="dcterms:W3CDTF">2017-05-18T02:32:00Z</dcterms:modified>
</cp:coreProperties>
</file>

<file path=docProps/custom.xml><?xml version="1.0" encoding="utf-8"?>
<op:Properties xmlns:vt="http://schemas.openxmlformats.org/officeDocument/2006/docPropsVTypes" xmlns:op="http://schemas.openxmlformats.org/officeDocument/2006/custom-properties"/>
</file>