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E2E" w:rsidRDefault="00421E2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E5EFFBBF9294798A289097F8D8B936B"/>
          </w:placeholder>
        </w:sdtPr>
        <w:sdtContent>
          <w:r w:rsidRPr="005C2A78">
            <w:rPr>
              <w:rFonts w:cs="Times New Roman"/>
              <w:b/>
              <w:szCs w:val="24"/>
              <w:u w:val="single"/>
            </w:rPr>
            <w:t>BILL ANALYSIS</w:t>
          </w:r>
        </w:sdtContent>
      </w:sdt>
    </w:p>
    <w:p w:rsidR="00421E2E" w:rsidRPr="00585C31" w:rsidRDefault="00421E2E" w:rsidP="000F1DF9">
      <w:pPr>
        <w:spacing w:after="0" w:line="240" w:lineRule="auto"/>
        <w:rPr>
          <w:rFonts w:cs="Times New Roman"/>
          <w:szCs w:val="24"/>
        </w:rPr>
      </w:pPr>
    </w:p>
    <w:p w:rsidR="00421E2E" w:rsidRPr="00585C31" w:rsidRDefault="00421E2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21E2E" w:rsidTr="000F1DF9">
        <w:tc>
          <w:tcPr>
            <w:tcW w:w="2718" w:type="dxa"/>
          </w:tcPr>
          <w:p w:rsidR="00421E2E" w:rsidRPr="005C2A78" w:rsidRDefault="00421E2E" w:rsidP="006D756B">
            <w:pPr>
              <w:rPr>
                <w:rFonts w:cs="Times New Roman"/>
                <w:szCs w:val="24"/>
              </w:rPr>
            </w:pPr>
            <w:sdt>
              <w:sdtPr>
                <w:rPr>
                  <w:rFonts w:cs="Times New Roman"/>
                  <w:szCs w:val="24"/>
                </w:rPr>
                <w:alias w:val="Agency Title"/>
                <w:tag w:val="AgencyTitleContentControl"/>
                <w:id w:val="1920747753"/>
                <w:lock w:val="sdtContentLocked"/>
                <w:placeholder>
                  <w:docPart w:val="EA40C546F07E4290BD4750C666A94D29"/>
                </w:placeholder>
              </w:sdtPr>
              <w:sdtEndPr>
                <w:rPr>
                  <w:rFonts w:cstheme="minorBidi"/>
                  <w:szCs w:val="22"/>
                </w:rPr>
              </w:sdtEndPr>
              <w:sdtContent>
                <w:r>
                  <w:rPr>
                    <w:rFonts w:cs="Times New Roman"/>
                    <w:szCs w:val="24"/>
                  </w:rPr>
                  <w:t>Senate Research Center</w:t>
                </w:r>
              </w:sdtContent>
            </w:sdt>
          </w:p>
        </w:tc>
        <w:tc>
          <w:tcPr>
            <w:tcW w:w="6858" w:type="dxa"/>
          </w:tcPr>
          <w:p w:rsidR="00421E2E" w:rsidRPr="00FF6471" w:rsidRDefault="00421E2E" w:rsidP="000F1DF9">
            <w:pPr>
              <w:jc w:val="right"/>
              <w:rPr>
                <w:rFonts w:cs="Times New Roman"/>
                <w:szCs w:val="24"/>
              </w:rPr>
            </w:pPr>
            <w:sdt>
              <w:sdtPr>
                <w:rPr>
                  <w:rFonts w:cs="Times New Roman"/>
                  <w:szCs w:val="24"/>
                </w:rPr>
                <w:alias w:val="Bill Number"/>
                <w:tag w:val="BillNumberOne"/>
                <w:id w:val="-410784069"/>
                <w:lock w:val="sdtContentLocked"/>
                <w:placeholder>
                  <w:docPart w:val="6B67A08AE0DA47A1B832A6724F168E07"/>
                </w:placeholder>
              </w:sdtPr>
              <w:sdtContent>
                <w:r>
                  <w:rPr>
                    <w:rFonts w:cs="Times New Roman"/>
                    <w:szCs w:val="24"/>
                  </w:rPr>
                  <w:t>H.B. 3342</w:t>
                </w:r>
              </w:sdtContent>
            </w:sdt>
          </w:p>
        </w:tc>
      </w:tr>
      <w:tr w:rsidR="00421E2E" w:rsidTr="000F1DF9">
        <w:sdt>
          <w:sdtPr>
            <w:rPr>
              <w:rFonts w:cs="Times New Roman"/>
              <w:szCs w:val="24"/>
            </w:rPr>
            <w:alias w:val="TLCNumber"/>
            <w:tag w:val="TLCNumber"/>
            <w:id w:val="-542600604"/>
            <w:lock w:val="sdtLocked"/>
            <w:placeholder>
              <w:docPart w:val="C18E615099B14FAEB43BB11268B1F5B0"/>
            </w:placeholder>
          </w:sdtPr>
          <w:sdtContent>
            <w:tc>
              <w:tcPr>
                <w:tcW w:w="2718" w:type="dxa"/>
              </w:tcPr>
              <w:p w:rsidR="00421E2E" w:rsidRPr="000F1DF9" w:rsidRDefault="00421E2E" w:rsidP="00C65088">
                <w:pPr>
                  <w:rPr>
                    <w:rFonts w:cs="Times New Roman"/>
                    <w:szCs w:val="24"/>
                  </w:rPr>
                </w:pPr>
                <w:r>
                  <w:rPr>
                    <w:rFonts w:cs="Times New Roman"/>
                    <w:szCs w:val="24"/>
                  </w:rPr>
                  <w:t>85R18490 TSR-D</w:t>
                </w:r>
              </w:p>
            </w:tc>
          </w:sdtContent>
        </w:sdt>
        <w:tc>
          <w:tcPr>
            <w:tcW w:w="6858" w:type="dxa"/>
          </w:tcPr>
          <w:p w:rsidR="00421E2E" w:rsidRPr="005C2A78" w:rsidRDefault="00421E2E" w:rsidP="006D756B">
            <w:pPr>
              <w:jc w:val="right"/>
              <w:rPr>
                <w:rFonts w:cs="Times New Roman"/>
                <w:szCs w:val="24"/>
              </w:rPr>
            </w:pPr>
            <w:sdt>
              <w:sdtPr>
                <w:rPr>
                  <w:rFonts w:cs="Times New Roman"/>
                  <w:szCs w:val="24"/>
                </w:rPr>
                <w:alias w:val="Author Label"/>
                <w:tag w:val="By"/>
                <w:id w:val="72399597"/>
                <w:lock w:val="sdtLocked"/>
                <w:placeholder>
                  <w:docPart w:val="75CA1FC4EEFD4C298110AFFBC021351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43DEA7AEC954F1984B8C6CCA3914E9D"/>
                </w:placeholder>
              </w:sdtPr>
              <w:sdtContent>
                <w:r>
                  <w:rPr>
                    <w:rFonts w:cs="Times New Roman"/>
                    <w:szCs w:val="24"/>
                  </w:rPr>
                  <w:t>Parker</w:t>
                </w:r>
              </w:sdtContent>
            </w:sdt>
            <w:sdt>
              <w:sdtPr>
                <w:rPr>
                  <w:rFonts w:cs="Times New Roman"/>
                  <w:szCs w:val="24"/>
                </w:rPr>
                <w:alias w:val="Sponsor"/>
                <w:tag w:val="Sponsor"/>
                <w:id w:val="-2039656131"/>
                <w:lock w:val="sdtContentLocked"/>
                <w:placeholder>
                  <w:docPart w:val="466C638BF8A7416B9D0370142DCCF722"/>
                </w:placeholder>
              </w:sdtPr>
              <w:sdtContent>
                <w:r>
                  <w:rPr>
                    <w:rFonts w:cs="Times New Roman"/>
                    <w:szCs w:val="24"/>
                  </w:rPr>
                  <w:t xml:space="preserve"> (Buckingham)</w:t>
                </w:r>
              </w:sdtContent>
            </w:sdt>
          </w:p>
        </w:tc>
      </w:tr>
      <w:tr w:rsidR="00421E2E" w:rsidTr="000F1DF9">
        <w:tc>
          <w:tcPr>
            <w:tcW w:w="2718" w:type="dxa"/>
          </w:tcPr>
          <w:p w:rsidR="00421E2E" w:rsidRPr="00BC7495" w:rsidRDefault="00421E2E" w:rsidP="000F1DF9">
            <w:pPr>
              <w:rPr>
                <w:rFonts w:cs="Times New Roman"/>
                <w:szCs w:val="24"/>
              </w:rPr>
            </w:pPr>
          </w:p>
        </w:tc>
        <w:sdt>
          <w:sdtPr>
            <w:rPr>
              <w:rFonts w:cs="Times New Roman"/>
              <w:szCs w:val="24"/>
            </w:rPr>
            <w:alias w:val="Committee"/>
            <w:tag w:val="Committee"/>
            <w:id w:val="1914272295"/>
            <w:lock w:val="sdtContentLocked"/>
            <w:placeholder>
              <w:docPart w:val="02DF0BD2B8504415AB9B4C48F928A778"/>
            </w:placeholder>
          </w:sdtPr>
          <w:sdtContent>
            <w:tc>
              <w:tcPr>
                <w:tcW w:w="6858" w:type="dxa"/>
              </w:tcPr>
              <w:p w:rsidR="00421E2E" w:rsidRPr="00FF6471" w:rsidRDefault="00421E2E" w:rsidP="000F1DF9">
                <w:pPr>
                  <w:jc w:val="right"/>
                  <w:rPr>
                    <w:rFonts w:cs="Times New Roman"/>
                    <w:szCs w:val="24"/>
                  </w:rPr>
                </w:pPr>
                <w:r>
                  <w:rPr>
                    <w:rFonts w:cs="Times New Roman"/>
                    <w:szCs w:val="24"/>
                  </w:rPr>
                  <w:t>Business &amp; Commerce</w:t>
                </w:r>
              </w:p>
            </w:tc>
          </w:sdtContent>
        </w:sdt>
      </w:tr>
      <w:tr w:rsidR="00421E2E" w:rsidTr="000F1DF9">
        <w:tc>
          <w:tcPr>
            <w:tcW w:w="2718" w:type="dxa"/>
          </w:tcPr>
          <w:p w:rsidR="00421E2E" w:rsidRPr="00BC7495" w:rsidRDefault="00421E2E" w:rsidP="000F1DF9">
            <w:pPr>
              <w:rPr>
                <w:rFonts w:cs="Times New Roman"/>
                <w:szCs w:val="24"/>
              </w:rPr>
            </w:pPr>
          </w:p>
        </w:tc>
        <w:sdt>
          <w:sdtPr>
            <w:rPr>
              <w:rFonts w:cs="Times New Roman"/>
              <w:szCs w:val="24"/>
            </w:rPr>
            <w:alias w:val="Date"/>
            <w:tag w:val="DateContentControl"/>
            <w:id w:val="1178081906"/>
            <w:lock w:val="sdtLocked"/>
            <w:placeholder>
              <w:docPart w:val="6A2684EE8E454CF08A5709F02A96CC4D"/>
            </w:placeholder>
            <w:date w:fullDate="2017-05-09T00:00:00Z">
              <w:dateFormat w:val="M/d/yyyy"/>
              <w:lid w:val="en-US"/>
              <w:storeMappedDataAs w:val="dateTime"/>
              <w:calendar w:val="gregorian"/>
            </w:date>
          </w:sdtPr>
          <w:sdtContent>
            <w:tc>
              <w:tcPr>
                <w:tcW w:w="6858" w:type="dxa"/>
              </w:tcPr>
              <w:p w:rsidR="00421E2E" w:rsidRPr="00FF6471" w:rsidRDefault="00421E2E" w:rsidP="000F1DF9">
                <w:pPr>
                  <w:jc w:val="right"/>
                  <w:rPr>
                    <w:rFonts w:cs="Times New Roman"/>
                    <w:szCs w:val="24"/>
                  </w:rPr>
                </w:pPr>
                <w:r>
                  <w:rPr>
                    <w:rFonts w:cs="Times New Roman"/>
                    <w:szCs w:val="24"/>
                  </w:rPr>
                  <w:t>5/9/2017</w:t>
                </w:r>
              </w:p>
            </w:tc>
          </w:sdtContent>
        </w:sdt>
      </w:tr>
      <w:tr w:rsidR="00421E2E" w:rsidTr="000F1DF9">
        <w:tc>
          <w:tcPr>
            <w:tcW w:w="2718" w:type="dxa"/>
          </w:tcPr>
          <w:p w:rsidR="00421E2E" w:rsidRPr="00BC7495" w:rsidRDefault="00421E2E" w:rsidP="000F1DF9">
            <w:pPr>
              <w:rPr>
                <w:rFonts w:cs="Times New Roman"/>
                <w:szCs w:val="24"/>
              </w:rPr>
            </w:pPr>
          </w:p>
        </w:tc>
        <w:sdt>
          <w:sdtPr>
            <w:rPr>
              <w:rFonts w:cs="Times New Roman"/>
              <w:szCs w:val="24"/>
            </w:rPr>
            <w:alias w:val="BA Version"/>
            <w:tag w:val="BAVersion"/>
            <w:id w:val="-1685590809"/>
            <w:lock w:val="sdtContentLocked"/>
            <w:placeholder>
              <w:docPart w:val="FEB5E4AC0553498296A3CE7709AF176D"/>
            </w:placeholder>
          </w:sdtPr>
          <w:sdtContent>
            <w:tc>
              <w:tcPr>
                <w:tcW w:w="6858" w:type="dxa"/>
              </w:tcPr>
              <w:p w:rsidR="00421E2E" w:rsidRPr="00FF6471" w:rsidRDefault="00421E2E" w:rsidP="000F1DF9">
                <w:pPr>
                  <w:jc w:val="right"/>
                  <w:rPr>
                    <w:rFonts w:cs="Times New Roman"/>
                    <w:szCs w:val="24"/>
                  </w:rPr>
                </w:pPr>
                <w:r>
                  <w:rPr>
                    <w:rFonts w:cs="Times New Roman"/>
                    <w:szCs w:val="24"/>
                  </w:rPr>
                  <w:t>Engrossed</w:t>
                </w:r>
              </w:p>
            </w:tc>
          </w:sdtContent>
        </w:sdt>
      </w:tr>
    </w:tbl>
    <w:p w:rsidR="00421E2E" w:rsidRPr="00FF6471" w:rsidRDefault="00421E2E" w:rsidP="000F1DF9">
      <w:pPr>
        <w:spacing w:after="0" w:line="240" w:lineRule="auto"/>
        <w:rPr>
          <w:rFonts w:cs="Times New Roman"/>
          <w:szCs w:val="24"/>
        </w:rPr>
      </w:pPr>
    </w:p>
    <w:p w:rsidR="00421E2E" w:rsidRPr="00FF6471" w:rsidRDefault="00421E2E" w:rsidP="000F1DF9">
      <w:pPr>
        <w:spacing w:after="0" w:line="240" w:lineRule="auto"/>
        <w:rPr>
          <w:rFonts w:cs="Times New Roman"/>
          <w:szCs w:val="24"/>
        </w:rPr>
      </w:pPr>
    </w:p>
    <w:p w:rsidR="00421E2E" w:rsidRPr="00FF6471" w:rsidRDefault="00421E2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1314CC1F7DC4211BE3ECA20F40FABA5"/>
        </w:placeholder>
      </w:sdtPr>
      <w:sdtContent>
        <w:p w:rsidR="00421E2E" w:rsidRDefault="00421E2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477CBE7F8114986B6701F0CECF8DDBF"/>
        </w:placeholder>
      </w:sdtPr>
      <w:sdtContent>
        <w:p w:rsidR="00421E2E" w:rsidRPr="000B290F" w:rsidRDefault="00421E2E" w:rsidP="000B290F">
          <w:pPr>
            <w:pStyle w:val="NormalWeb"/>
            <w:spacing w:before="0" w:beforeAutospacing="0" w:after="0" w:afterAutospacing="0"/>
            <w:jc w:val="both"/>
            <w:divId w:val="1219131512"/>
            <w:rPr>
              <w:rFonts w:eastAsia="Times New Roman"/>
              <w:bCs/>
            </w:rPr>
          </w:pPr>
        </w:p>
        <w:p w:rsidR="00421E2E" w:rsidRDefault="00421E2E" w:rsidP="000B290F">
          <w:pPr>
            <w:pStyle w:val="NormalWeb"/>
            <w:spacing w:before="0" w:beforeAutospacing="0" w:after="0" w:afterAutospacing="0"/>
            <w:jc w:val="both"/>
            <w:divId w:val="1219131512"/>
            <w:rPr>
              <w:color w:val="000000"/>
            </w:rPr>
          </w:pPr>
          <w:r w:rsidRPr="002D3E0B">
            <w:rPr>
              <w:color w:val="000000"/>
            </w:rPr>
            <w:t>Interested parties contend that many people working in Texas as residential mortgage loan originators will soon be considered out of compliance with certain federal regulations regarding the mortgage industry. H</w:t>
          </w:r>
          <w:r>
            <w:rPr>
              <w:color w:val="000000"/>
            </w:rPr>
            <w:t>.</w:t>
          </w:r>
          <w:r w:rsidRPr="002D3E0B">
            <w:rPr>
              <w:color w:val="000000"/>
            </w:rPr>
            <w:t>B</w:t>
          </w:r>
          <w:r>
            <w:rPr>
              <w:color w:val="000000"/>
            </w:rPr>
            <w:t>.</w:t>
          </w:r>
          <w:r w:rsidRPr="002D3E0B">
            <w:rPr>
              <w:color w:val="000000"/>
            </w:rPr>
            <w:t xml:space="preserve"> 3342 seeks to address this issue by adjusting the prelicensing education requirements for residential mortgage loan originators.</w:t>
          </w:r>
        </w:p>
        <w:p w:rsidR="00421E2E" w:rsidRPr="002D3E0B" w:rsidRDefault="00421E2E" w:rsidP="000B290F">
          <w:pPr>
            <w:pStyle w:val="NormalWeb"/>
            <w:spacing w:before="0" w:beforeAutospacing="0" w:after="0" w:afterAutospacing="0"/>
            <w:jc w:val="both"/>
            <w:divId w:val="1219131512"/>
            <w:rPr>
              <w:color w:val="000000"/>
            </w:rPr>
          </w:pPr>
        </w:p>
        <w:p w:rsidR="00421E2E" w:rsidRPr="002D3E0B" w:rsidRDefault="00421E2E" w:rsidP="000B290F">
          <w:pPr>
            <w:pStyle w:val="NormalWeb"/>
            <w:spacing w:before="0" w:beforeAutospacing="0" w:after="0" w:afterAutospacing="0"/>
            <w:jc w:val="both"/>
            <w:divId w:val="1219131512"/>
            <w:rPr>
              <w:color w:val="000000"/>
            </w:rPr>
          </w:pPr>
          <w:r w:rsidRPr="002D3E0B">
            <w:rPr>
              <w:color w:val="000000"/>
            </w:rPr>
            <w:t>H</w:t>
          </w:r>
          <w:r>
            <w:rPr>
              <w:color w:val="000000"/>
            </w:rPr>
            <w:t>.</w:t>
          </w:r>
          <w:r w:rsidRPr="002D3E0B">
            <w:rPr>
              <w:color w:val="000000"/>
            </w:rPr>
            <w:t>B</w:t>
          </w:r>
          <w:r>
            <w:rPr>
              <w:color w:val="000000"/>
            </w:rPr>
            <w:t>.</w:t>
          </w:r>
          <w:r w:rsidRPr="002D3E0B">
            <w:rPr>
              <w:color w:val="000000"/>
            </w:rPr>
            <w:t xml:space="preserve"> 3342 amends the Finance Code to change the period during which an individual fails to maintain a residential mortgage loan originator license that triggers the requirement that the individual retake the prelicensing education requirements prescribed by the S.A.F.E. Mortgage Licensing Act from at least five consecutive years to the period established by rule of the Finance Commission of Texas. </w:t>
          </w:r>
          <w:r>
            <w:rPr>
              <w:color w:val="000000"/>
            </w:rPr>
            <w:t>H.B. 3342</w:t>
          </w:r>
          <w:r w:rsidRPr="002D3E0B">
            <w:rPr>
              <w:color w:val="000000"/>
            </w:rPr>
            <w:t xml:space="preserve"> requires the finance commission to adopt such rule not later than December 1, 2017. The bill applies only to an application for a license filed on or after December 1, 2017. </w:t>
          </w:r>
        </w:p>
        <w:p w:rsidR="00421E2E" w:rsidRPr="00D70925" w:rsidRDefault="00421E2E" w:rsidP="000B290F">
          <w:pPr>
            <w:spacing w:after="0" w:line="240" w:lineRule="auto"/>
            <w:jc w:val="both"/>
            <w:rPr>
              <w:rFonts w:eastAsia="Times New Roman" w:cs="Times New Roman"/>
              <w:bCs/>
              <w:szCs w:val="24"/>
            </w:rPr>
          </w:pPr>
        </w:p>
      </w:sdtContent>
    </w:sdt>
    <w:p w:rsidR="00421E2E" w:rsidRDefault="00421E2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3342 </w:t>
      </w:r>
      <w:bookmarkStart w:id="1" w:name="AmendsCurrentLaw"/>
      <w:bookmarkEnd w:id="1"/>
      <w:r>
        <w:rPr>
          <w:rFonts w:cs="Times New Roman"/>
          <w:szCs w:val="24"/>
        </w:rPr>
        <w:t>amends current law relating to the prelicensing education requirements for residential mortgage loan originators.</w:t>
      </w:r>
    </w:p>
    <w:p w:rsidR="00421E2E" w:rsidRPr="002D3E0B" w:rsidRDefault="00421E2E" w:rsidP="000F1DF9">
      <w:pPr>
        <w:spacing w:after="0" w:line="240" w:lineRule="auto"/>
        <w:jc w:val="both"/>
        <w:rPr>
          <w:rFonts w:eastAsia="Times New Roman" w:cs="Times New Roman"/>
          <w:szCs w:val="24"/>
        </w:rPr>
      </w:pPr>
    </w:p>
    <w:p w:rsidR="00421E2E" w:rsidRPr="005C2A78" w:rsidRDefault="00421E2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B94DA924F8F4877B4162FDDBDD1F960"/>
          </w:placeholder>
        </w:sdtPr>
        <w:sdtContent>
          <w:r>
            <w:rPr>
              <w:rFonts w:eastAsia="Times New Roman" w:cs="Times New Roman"/>
              <w:b/>
              <w:szCs w:val="24"/>
              <w:u w:val="single"/>
            </w:rPr>
            <w:t>RULEMAKING AUTHORITY</w:t>
          </w:r>
        </w:sdtContent>
      </w:sdt>
    </w:p>
    <w:p w:rsidR="00421E2E" w:rsidRPr="006529C4" w:rsidRDefault="00421E2E" w:rsidP="00774EC7">
      <w:pPr>
        <w:spacing w:after="0" w:line="240" w:lineRule="auto"/>
        <w:jc w:val="both"/>
        <w:rPr>
          <w:rFonts w:cs="Times New Roman"/>
          <w:szCs w:val="24"/>
        </w:rPr>
      </w:pPr>
    </w:p>
    <w:p w:rsidR="00421E2E" w:rsidRPr="006529C4" w:rsidRDefault="00421E2E" w:rsidP="00774EC7">
      <w:pPr>
        <w:spacing w:after="0" w:line="240" w:lineRule="auto"/>
        <w:jc w:val="both"/>
        <w:rPr>
          <w:rFonts w:cs="Times New Roman"/>
          <w:szCs w:val="24"/>
        </w:rPr>
      </w:pPr>
      <w:r>
        <w:rPr>
          <w:rFonts w:cs="Times New Roman"/>
          <w:szCs w:val="24"/>
        </w:rPr>
        <w:t>Rulemaking authority is expressly granted to the Finance Commission of Texas in SECTION 1 (Section 180.056, Finance Code) of this bill.</w:t>
      </w:r>
    </w:p>
    <w:p w:rsidR="00421E2E" w:rsidRPr="006529C4" w:rsidRDefault="00421E2E" w:rsidP="00774EC7">
      <w:pPr>
        <w:spacing w:after="0" w:line="240" w:lineRule="auto"/>
        <w:jc w:val="both"/>
        <w:rPr>
          <w:rFonts w:cs="Times New Roman"/>
          <w:szCs w:val="24"/>
        </w:rPr>
      </w:pPr>
    </w:p>
    <w:p w:rsidR="00421E2E" w:rsidRPr="005C2A78" w:rsidRDefault="00421E2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97D4631D8F644FDAA964683A3A2CE62"/>
          </w:placeholder>
        </w:sdtPr>
        <w:sdtContent>
          <w:r>
            <w:rPr>
              <w:rFonts w:eastAsia="Times New Roman" w:cs="Times New Roman"/>
              <w:b/>
              <w:szCs w:val="24"/>
              <w:u w:val="single"/>
            </w:rPr>
            <w:t>SECTION BY SECTION ANALYSIS</w:t>
          </w:r>
        </w:sdtContent>
      </w:sdt>
    </w:p>
    <w:p w:rsidR="00421E2E" w:rsidRPr="005C2A78" w:rsidRDefault="00421E2E" w:rsidP="000F1DF9">
      <w:pPr>
        <w:spacing w:after="0" w:line="240" w:lineRule="auto"/>
        <w:jc w:val="both"/>
        <w:rPr>
          <w:rFonts w:eastAsia="Times New Roman" w:cs="Times New Roman"/>
          <w:szCs w:val="24"/>
        </w:rPr>
      </w:pPr>
    </w:p>
    <w:p w:rsidR="00421E2E" w:rsidRPr="005C2A78" w:rsidRDefault="00421E2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180.056(h), Finance Code, to require an individual who fails to maintain a residential mortgage loan originator license for the period of time established by rule of the rulemaking authority, rather than for at least five consecutive years, to retake certain prelicensing education requirements.</w:t>
      </w:r>
    </w:p>
    <w:p w:rsidR="00421E2E" w:rsidRPr="005C2A78" w:rsidRDefault="00421E2E" w:rsidP="000F1DF9">
      <w:pPr>
        <w:spacing w:after="0" w:line="240" w:lineRule="auto"/>
        <w:jc w:val="both"/>
        <w:rPr>
          <w:rFonts w:eastAsia="Times New Roman" w:cs="Times New Roman"/>
          <w:szCs w:val="24"/>
        </w:rPr>
      </w:pPr>
    </w:p>
    <w:p w:rsidR="00421E2E" w:rsidRDefault="00421E2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Requires the Finance Commission of Texas, not later than December 1, 2017, to adopt the rules required under Section 180.056(h), as amended by this Act.</w:t>
      </w:r>
    </w:p>
    <w:p w:rsidR="00421E2E" w:rsidRDefault="00421E2E" w:rsidP="000F1DF9">
      <w:pPr>
        <w:spacing w:after="0" w:line="240" w:lineRule="auto"/>
        <w:jc w:val="both"/>
        <w:rPr>
          <w:rFonts w:eastAsia="Times New Roman" w:cs="Times New Roman"/>
          <w:szCs w:val="24"/>
        </w:rPr>
      </w:pPr>
    </w:p>
    <w:p w:rsidR="00421E2E" w:rsidRPr="005C2A78" w:rsidRDefault="00421E2E" w:rsidP="002D3E0B">
      <w:pPr>
        <w:spacing w:after="0" w:line="240" w:lineRule="auto"/>
        <w:ind w:left="720"/>
        <w:jc w:val="both"/>
        <w:rPr>
          <w:rFonts w:eastAsia="Times New Roman" w:cs="Times New Roman"/>
          <w:szCs w:val="24"/>
        </w:rPr>
      </w:pPr>
      <w:r>
        <w:rPr>
          <w:rFonts w:eastAsia="Times New Roman" w:cs="Times New Roman"/>
          <w:szCs w:val="24"/>
        </w:rPr>
        <w:t>(b) Provides that the change in law made by this Act applies only to an application for a license filed on or after December 1, 2017. Provides that an application for a license filed before December 1, 2017, is governed by the law in effect on the date the application as filed, and the former law is continued in effect for that purpose.</w:t>
      </w:r>
    </w:p>
    <w:p w:rsidR="00421E2E" w:rsidRPr="005C2A78" w:rsidRDefault="00421E2E" w:rsidP="000F1DF9">
      <w:pPr>
        <w:spacing w:after="0" w:line="240" w:lineRule="auto"/>
        <w:jc w:val="both"/>
        <w:rPr>
          <w:rFonts w:eastAsia="Times New Roman" w:cs="Times New Roman"/>
          <w:szCs w:val="24"/>
        </w:rPr>
      </w:pPr>
    </w:p>
    <w:p w:rsidR="00421E2E" w:rsidRPr="005C2A78" w:rsidRDefault="00421E2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421E2E" w:rsidRPr="006529C4" w:rsidRDefault="00421E2E" w:rsidP="00774EC7">
      <w:pPr>
        <w:spacing w:after="0" w:line="240" w:lineRule="auto"/>
        <w:jc w:val="both"/>
        <w:rPr>
          <w:rFonts w:cs="Times New Roman"/>
          <w:szCs w:val="24"/>
        </w:rPr>
      </w:pPr>
    </w:p>
    <w:p w:rsidR="00421E2E" w:rsidRPr="006529C4" w:rsidRDefault="00421E2E" w:rsidP="00774EC7">
      <w:pPr>
        <w:spacing w:after="0" w:line="240" w:lineRule="auto"/>
        <w:jc w:val="both"/>
      </w:pPr>
    </w:p>
    <w:sectPr w:rsidR="00421E2E"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128" w:rsidRDefault="00787128" w:rsidP="000F1DF9">
      <w:pPr>
        <w:spacing w:after="0" w:line="240" w:lineRule="auto"/>
      </w:pPr>
      <w:r>
        <w:separator/>
      </w:r>
    </w:p>
  </w:endnote>
  <w:endnote w:type="continuationSeparator" w:id="0">
    <w:p w:rsidR="00787128" w:rsidRDefault="0078712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8712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21E2E">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21E2E">
                <w:rPr>
                  <w:sz w:val="20"/>
                  <w:szCs w:val="20"/>
                </w:rPr>
                <w:t>H.B. 3342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21E2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8712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21E2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21E2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128" w:rsidRDefault="00787128" w:rsidP="000F1DF9">
      <w:pPr>
        <w:spacing w:after="0" w:line="240" w:lineRule="auto"/>
      </w:pPr>
      <w:r>
        <w:separator/>
      </w:r>
    </w:p>
  </w:footnote>
  <w:footnote w:type="continuationSeparator" w:id="0">
    <w:p w:rsidR="00787128" w:rsidRDefault="0078712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21E2E"/>
    <w:rsid w:val="0045110C"/>
    <w:rsid w:val="00503AD0"/>
    <w:rsid w:val="005320AA"/>
    <w:rsid w:val="00544B9F"/>
    <w:rsid w:val="00585C31"/>
    <w:rsid w:val="005A7918"/>
    <w:rsid w:val="005E0AC7"/>
    <w:rsid w:val="005F46D7"/>
    <w:rsid w:val="00605CA0"/>
    <w:rsid w:val="006529C4"/>
    <w:rsid w:val="006D756B"/>
    <w:rsid w:val="00774EC7"/>
    <w:rsid w:val="00787128"/>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21E2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21E2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13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02945" w:rsidP="00B0294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E5EFFBBF9294798A289097F8D8B936B"/>
        <w:category>
          <w:name w:val="General"/>
          <w:gallery w:val="placeholder"/>
        </w:category>
        <w:types>
          <w:type w:val="bbPlcHdr"/>
        </w:types>
        <w:behaviors>
          <w:behavior w:val="content"/>
        </w:behaviors>
        <w:guid w:val="{F1E409FA-E4D6-476C-800D-3AE0FB7C61AA}"/>
      </w:docPartPr>
      <w:docPartBody>
        <w:p w:rsidR="00000000" w:rsidRDefault="00911D49"/>
      </w:docPartBody>
    </w:docPart>
    <w:docPart>
      <w:docPartPr>
        <w:name w:val="EA40C546F07E4290BD4750C666A94D29"/>
        <w:category>
          <w:name w:val="General"/>
          <w:gallery w:val="placeholder"/>
        </w:category>
        <w:types>
          <w:type w:val="bbPlcHdr"/>
        </w:types>
        <w:behaviors>
          <w:behavior w:val="content"/>
        </w:behaviors>
        <w:guid w:val="{3DBBCFB8-CE6C-46B4-BBF6-A904E0E9D42C}"/>
      </w:docPartPr>
      <w:docPartBody>
        <w:p w:rsidR="00000000" w:rsidRDefault="00911D49"/>
      </w:docPartBody>
    </w:docPart>
    <w:docPart>
      <w:docPartPr>
        <w:name w:val="6B67A08AE0DA47A1B832A6724F168E07"/>
        <w:category>
          <w:name w:val="General"/>
          <w:gallery w:val="placeholder"/>
        </w:category>
        <w:types>
          <w:type w:val="bbPlcHdr"/>
        </w:types>
        <w:behaviors>
          <w:behavior w:val="content"/>
        </w:behaviors>
        <w:guid w:val="{3F093BBE-AD53-4AC6-B959-A763F3513727}"/>
      </w:docPartPr>
      <w:docPartBody>
        <w:p w:rsidR="00000000" w:rsidRDefault="00911D49"/>
      </w:docPartBody>
    </w:docPart>
    <w:docPart>
      <w:docPartPr>
        <w:name w:val="C18E615099B14FAEB43BB11268B1F5B0"/>
        <w:category>
          <w:name w:val="General"/>
          <w:gallery w:val="placeholder"/>
        </w:category>
        <w:types>
          <w:type w:val="bbPlcHdr"/>
        </w:types>
        <w:behaviors>
          <w:behavior w:val="content"/>
        </w:behaviors>
        <w:guid w:val="{0A8BA5FB-3C20-4B8B-8D47-DD3A44C98A20}"/>
      </w:docPartPr>
      <w:docPartBody>
        <w:p w:rsidR="00000000" w:rsidRDefault="00911D49"/>
      </w:docPartBody>
    </w:docPart>
    <w:docPart>
      <w:docPartPr>
        <w:name w:val="75CA1FC4EEFD4C298110AFFBC021351E"/>
        <w:category>
          <w:name w:val="General"/>
          <w:gallery w:val="placeholder"/>
        </w:category>
        <w:types>
          <w:type w:val="bbPlcHdr"/>
        </w:types>
        <w:behaviors>
          <w:behavior w:val="content"/>
        </w:behaviors>
        <w:guid w:val="{C7A73AE6-494D-4AB0-B56B-04C31F7E447E}"/>
      </w:docPartPr>
      <w:docPartBody>
        <w:p w:rsidR="00000000" w:rsidRDefault="00911D49"/>
      </w:docPartBody>
    </w:docPart>
    <w:docPart>
      <w:docPartPr>
        <w:name w:val="043DEA7AEC954F1984B8C6CCA3914E9D"/>
        <w:category>
          <w:name w:val="General"/>
          <w:gallery w:val="placeholder"/>
        </w:category>
        <w:types>
          <w:type w:val="bbPlcHdr"/>
        </w:types>
        <w:behaviors>
          <w:behavior w:val="content"/>
        </w:behaviors>
        <w:guid w:val="{059D8D7B-5C73-4297-929C-7F9433D1C1A1}"/>
      </w:docPartPr>
      <w:docPartBody>
        <w:p w:rsidR="00000000" w:rsidRDefault="00911D49"/>
      </w:docPartBody>
    </w:docPart>
    <w:docPart>
      <w:docPartPr>
        <w:name w:val="466C638BF8A7416B9D0370142DCCF722"/>
        <w:category>
          <w:name w:val="General"/>
          <w:gallery w:val="placeholder"/>
        </w:category>
        <w:types>
          <w:type w:val="bbPlcHdr"/>
        </w:types>
        <w:behaviors>
          <w:behavior w:val="content"/>
        </w:behaviors>
        <w:guid w:val="{55E0BFC3-966E-4223-9F2B-23BA5F3FE177}"/>
      </w:docPartPr>
      <w:docPartBody>
        <w:p w:rsidR="00000000" w:rsidRDefault="00911D49"/>
      </w:docPartBody>
    </w:docPart>
    <w:docPart>
      <w:docPartPr>
        <w:name w:val="02DF0BD2B8504415AB9B4C48F928A778"/>
        <w:category>
          <w:name w:val="General"/>
          <w:gallery w:val="placeholder"/>
        </w:category>
        <w:types>
          <w:type w:val="bbPlcHdr"/>
        </w:types>
        <w:behaviors>
          <w:behavior w:val="content"/>
        </w:behaviors>
        <w:guid w:val="{14861653-FC81-4526-B4C9-2E8D580396BE}"/>
      </w:docPartPr>
      <w:docPartBody>
        <w:p w:rsidR="00000000" w:rsidRDefault="00911D49"/>
      </w:docPartBody>
    </w:docPart>
    <w:docPart>
      <w:docPartPr>
        <w:name w:val="6A2684EE8E454CF08A5709F02A96CC4D"/>
        <w:category>
          <w:name w:val="General"/>
          <w:gallery w:val="placeholder"/>
        </w:category>
        <w:types>
          <w:type w:val="bbPlcHdr"/>
        </w:types>
        <w:behaviors>
          <w:behavior w:val="content"/>
        </w:behaviors>
        <w:guid w:val="{2DBC83B8-DFDC-471E-B863-C7627C21A328}"/>
      </w:docPartPr>
      <w:docPartBody>
        <w:p w:rsidR="00000000" w:rsidRDefault="00B02945" w:rsidP="00B02945">
          <w:pPr>
            <w:pStyle w:val="6A2684EE8E454CF08A5709F02A96CC4D"/>
          </w:pPr>
          <w:r w:rsidRPr="00A30DD1">
            <w:rPr>
              <w:rStyle w:val="PlaceholderText"/>
            </w:rPr>
            <w:t>Click here to enter a date.</w:t>
          </w:r>
        </w:p>
      </w:docPartBody>
    </w:docPart>
    <w:docPart>
      <w:docPartPr>
        <w:name w:val="FEB5E4AC0553498296A3CE7709AF176D"/>
        <w:category>
          <w:name w:val="General"/>
          <w:gallery w:val="placeholder"/>
        </w:category>
        <w:types>
          <w:type w:val="bbPlcHdr"/>
        </w:types>
        <w:behaviors>
          <w:behavior w:val="content"/>
        </w:behaviors>
        <w:guid w:val="{841AD053-B521-48E6-96AB-871683557470}"/>
      </w:docPartPr>
      <w:docPartBody>
        <w:p w:rsidR="00000000" w:rsidRDefault="00911D49"/>
      </w:docPartBody>
    </w:docPart>
    <w:docPart>
      <w:docPartPr>
        <w:name w:val="81314CC1F7DC4211BE3ECA20F40FABA5"/>
        <w:category>
          <w:name w:val="General"/>
          <w:gallery w:val="placeholder"/>
        </w:category>
        <w:types>
          <w:type w:val="bbPlcHdr"/>
        </w:types>
        <w:behaviors>
          <w:behavior w:val="content"/>
        </w:behaviors>
        <w:guid w:val="{5C86A9B4-BBD2-4D4D-AC61-BD4675D8E934}"/>
      </w:docPartPr>
      <w:docPartBody>
        <w:p w:rsidR="00000000" w:rsidRDefault="00911D49"/>
      </w:docPartBody>
    </w:docPart>
    <w:docPart>
      <w:docPartPr>
        <w:name w:val="1477CBE7F8114986B6701F0CECF8DDBF"/>
        <w:category>
          <w:name w:val="General"/>
          <w:gallery w:val="placeholder"/>
        </w:category>
        <w:types>
          <w:type w:val="bbPlcHdr"/>
        </w:types>
        <w:behaviors>
          <w:behavior w:val="content"/>
        </w:behaviors>
        <w:guid w:val="{A8D55B09-A075-4F62-A00C-1CB4D9FC1F32}"/>
      </w:docPartPr>
      <w:docPartBody>
        <w:p w:rsidR="00000000" w:rsidRDefault="00B02945" w:rsidP="00B02945">
          <w:pPr>
            <w:pStyle w:val="1477CBE7F8114986B6701F0CECF8DDBF"/>
          </w:pPr>
          <w:r>
            <w:rPr>
              <w:rFonts w:eastAsia="Times New Roman" w:cs="Times New Roman"/>
              <w:bCs/>
              <w:szCs w:val="24"/>
            </w:rPr>
            <w:t xml:space="preserve"> </w:t>
          </w:r>
        </w:p>
      </w:docPartBody>
    </w:docPart>
    <w:docPart>
      <w:docPartPr>
        <w:name w:val="8B94DA924F8F4877B4162FDDBDD1F960"/>
        <w:category>
          <w:name w:val="General"/>
          <w:gallery w:val="placeholder"/>
        </w:category>
        <w:types>
          <w:type w:val="bbPlcHdr"/>
        </w:types>
        <w:behaviors>
          <w:behavior w:val="content"/>
        </w:behaviors>
        <w:guid w:val="{B875337E-2A61-4A7A-BF4E-EBAE20B6A008}"/>
      </w:docPartPr>
      <w:docPartBody>
        <w:p w:rsidR="00000000" w:rsidRDefault="00911D49"/>
      </w:docPartBody>
    </w:docPart>
    <w:docPart>
      <w:docPartPr>
        <w:name w:val="897D4631D8F644FDAA964683A3A2CE62"/>
        <w:category>
          <w:name w:val="General"/>
          <w:gallery w:val="placeholder"/>
        </w:category>
        <w:types>
          <w:type w:val="bbPlcHdr"/>
        </w:types>
        <w:behaviors>
          <w:behavior w:val="content"/>
        </w:behaviors>
        <w:guid w:val="{CDED33F9-E662-4D5D-995E-B20823661ECB}"/>
      </w:docPartPr>
      <w:docPartBody>
        <w:p w:rsidR="00000000" w:rsidRDefault="00911D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11D49"/>
    <w:rsid w:val="00984D6C"/>
    <w:rsid w:val="00A54AD6"/>
    <w:rsid w:val="00A57564"/>
    <w:rsid w:val="00B02945"/>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94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02945"/>
    <w:rPr>
      <w:rFonts w:ascii="Times New Roman" w:hAnsi="Times New Roman"/>
      <w:sz w:val="24"/>
    </w:rPr>
  </w:style>
  <w:style w:type="paragraph" w:customStyle="1" w:styleId="487D89B4F8B34DB4967D41FE18F7F88D7">
    <w:name w:val="487D89B4F8B34DB4967D41FE18F7F88D7"/>
    <w:rsid w:val="00B02945"/>
    <w:rPr>
      <w:rFonts w:ascii="Times New Roman" w:hAnsi="Times New Roman"/>
      <w:sz w:val="24"/>
    </w:rPr>
  </w:style>
  <w:style w:type="paragraph" w:customStyle="1" w:styleId="AE2570ED5D764CD7AF9686706F550F4620">
    <w:name w:val="AE2570ED5D764CD7AF9686706F550F4620"/>
    <w:rsid w:val="00B02945"/>
    <w:pPr>
      <w:tabs>
        <w:tab w:val="center" w:pos="4680"/>
        <w:tab w:val="right" w:pos="9360"/>
      </w:tabs>
      <w:spacing w:after="0" w:line="240" w:lineRule="auto"/>
    </w:pPr>
    <w:rPr>
      <w:rFonts w:ascii="Times New Roman" w:hAnsi="Times New Roman"/>
      <w:sz w:val="24"/>
    </w:rPr>
  </w:style>
  <w:style w:type="paragraph" w:customStyle="1" w:styleId="6A2684EE8E454CF08A5709F02A96CC4D">
    <w:name w:val="6A2684EE8E454CF08A5709F02A96CC4D"/>
    <w:rsid w:val="00B02945"/>
  </w:style>
  <w:style w:type="paragraph" w:customStyle="1" w:styleId="1477CBE7F8114986B6701F0CECF8DDBF">
    <w:name w:val="1477CBE7F8114986B6701F0CECF8DDBF"/>
    <w:rsid w:val="00B029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94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02945"/>
    <w:rPr>
      <w:rFonts w:ascii="Times New Roman" w:hAnsi="Times New Roman"/>
      <w:sz w:val="24"/>
    </w:rPr>
  </w:style>
  <w:style w:type="paragraph" w:customStyle="1" w:styleId="487D89B4F8B34DB4967D41FE18F7F88D7">
    <w:name w:val="487D89B4F8B34DB4967D41FE18F7F88D7"/>
    <w:rsid w:val="00B02945"/>
    <w:rPr>
      <w:rFonts w:ascii="Times New Roman" w:hAnsi="Times New Roman"/>
      <w:sz w:val="24"/>
    </w:rPr>
  </w:style>
  <w:style w:type="paragraph" w:customStyle="1" w:styleId="AE2570ED5D764CD7AF9686706F550F4620">
    <w:name w:val="AE2570ED5D764CD7AF9686706F550F4620"/>
    <w:rsid w:val="00B02945"/>
    <w:pPr>
      <w:tabs>
        <w:tab w:val="center" w:pos="4680"/>
        <w:tab w:val="right" w:pos="9360"/>
      </w:tabs>
      <w:spacing w:after="0" w:line="240" w:lineRule="auto"/>
    </w:pPr>
    <w:rPr>
      <w:rFonts w:ascii="Times New Roman" w:hAnsi="Times New Roman"/>
      <w:sz w:val="24"/>
    </w:rPr>
  </w:style>
  <w:style w:type="paragraph" w:customStyle="1" w:styleId="6A2684EE8E454CF08A5709F02A96CC4D">
    <w:name w:val="6A2684EE8E454CF08A5709F02A96CC4D"/>
    <w:rsid w:val="00B02945"/>
  </w:style>
  <w:style w:type="paragraph" w:customStyle="1" w:styleId="1477CBE7F8114986B6701F0CECF8DDBF">
    <w:name w:val="1477CBE7F8114986B6701F0CECF8DDBF"/>
    <w:rsid w:val="00B029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E2E93DE-306C-43C6-91E4-EEB023EF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348</Words>
  <Characters>1985</Characters>
  <Application>Microsoft Office Word</Application>
  <DocSecurity>0</DocSecurity>
  <Lines>16</Lines>
  <Paragraphs>4</Paragraphs>
  <ScaleCrop>false</ScaleCrop>
  <Company>Texas Legislative Council</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2017-05-10T00:17:00Z</cp:lastPrinted>
  <dcterms:created xsi:type="dcterms:W3CDTF">2015-05-29T14:24:00Z</dcterms:created>
  <dcterms:modified xsi:type="dcterms:W3CDTF">2017-05-10T00:17:00Z</dcterms:modified>
</cp:coreProperties>
</file>

<file path=docProps/custom.xml><?xml version="1.0" encoding="utf-8"?>
<op:Properties xmlns:vt="http://schemas.openxmlformats.org/officeDocument/2006/docPropsVTypes" xmlns:op="http://schemas.openxmlformats.org/officeDocument/2006/custom-properties"/>
</file>