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87" w:rsidRDefault="00A916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22B0A37F874555A4C1F521B5790905"/>
          </w:placeholder>
        </w:sdtPr>
        <w:sdtContent>
          <w:r w:rsidRPr="005C2A78">
            <w:rPr>
              <w:rFonts w:cs="Times New Roman"/>
              <w:b/>
              <w:szCs w:val="24"/>
              <w:u w:val="single"/>
            </w:rPr>
            <w:t>BILL ANALYSIS</w:t>
          </w:r>
        </w:sdtContent>
      </w:sdt>
    </w:p>
    <w:p w:rsidR="00A91687" w:rsidRPr="00585C31" w:rsidRDefault="00A91687" w:rsidP="000F1DF9">
      <w:pPr>
        <w:spacing w:after="0" w:line="240" w:lineRule="auto"/>
        <w:rPr>
          <w:rFonts w:cs="Times New Roman"/>
          <w:szCs w:val="24"/>
        </w:rPr>
      </w:pPr>
    </w:p>
    <w:p w:rsidR="00A91687" w:rsidRPr="00585C31" w:rsidRDefault="00A916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1687" w:rsidTr="000F1DF9">
        <w:tc>
          <w:tcPr>
            <w:tcW w:w="2718" w:type="dxa"/>
          </w:tcPr>
          <w:p w:rsidR="00A91687" w:rsidRPr="005C2A78" w:rsidRDefault="00A91687" w:rsidP="006D756B">
            <w:pPr>
              <w:rPr>
                <w:rFonts w:cs="Times New Roman"/>
                <w:szCs w:val="24"/>
              </w:rPr>
            </w:pPr>
            <w:sdt>
              <w:sdtPr>
                <w:rPr>
                  <w:rFonts w:cs="Times New Roman"/>
                  <w:szCs w:val="24"/>
                </w:rPr>
                <w:alias w:val="Agency Title"/>
                <w:tag w:val="AgencyTitleContentControl"/>
                <w:id w:val="1920747753"/>
                <w:lock w:val="sdtContentLocked"/>
                <w:placeholder>
                  <w:docPart w:val="D47CD83F5C8A42919E859991023C5242"/>
                </w:placeholder>
              </w:sdtPr>
              <w:sdtEndPr>
                <w:rPr>
                  <w:rFonts w:cstheme="minorBidi"/>
                  <w:szCs w:val="22"/>
                </w:rPr>
              </w:sdtEndPr>
              <w:sdtContent>
                <w:r>
                  <w:rPr>
                    <w:rFonts w:cs="Times New Roman"/>
                    <w:szCs w:val="24"/>
                  </w:rPr>
                  <w:t>Senate Research Center</w:t>
                </w:r>
              </w:sdtContent>
            </w:sdt>
          </w:p>
        </w:tc>
        <w:tc>
          <w:tcPr>
            <w:tcW w:w="6858" w:type="dxa"/>
          </w:tcPr>
          <w:p w:rsidR="00A91687" w:rsidRPr="00FF6471" w:rsidRDefault="00A91687" w:rsidP="000F1DF9">
            <w:pPr>
              <w:jc w:val="right"/>
              <w:rPr>
                <w:rFonts w:cs="Times New Roman"/>
                <w:szCs w:val="24"/>
              </w:rPr>
            </w:pPr>
            <w:sdt>
              <w:sdtPr>
                <w:rPr>
                  <w:rFonts w:cs="Times New Roman"/>
                  <w:szCs w:val="24"/>
                </w:rPr>
                <w:alias w:val="Bill Number"/>
                <w:tag w:val="BillNumberOne"/>
                <w:id w:val="-410784069"/>
                <w:lock w:val="sdtContentLocked"/>
                <w:placeholder>
                  <w:docPart w:val="8D5DE539BE904F92AFC09CC13E3ACB81"/>
                </w:placeholder>
              </w:sdtPr>
              <w:sdtContent>
                <w:r>
                  <w:rPr>
                    <w:rFonts w:cs="Times New Roman"/>
                    <w:szCs w:val="24"/>
                  </w:rPr>
                  <w:t>H.B. 3576</w:t>
                </w:r>
              </w:sdtContent>
            </w:sdt>
          </w:p>
        </w:tc>
      </w:tr>
      <w:tr w:rsidR="00A91687" w:rsidTr="000F1DF9">
        <w:sdt>
          <w:sdtPr>
            <w:rPr>
              <w:rFonts w:cs="Times New Roman"/>
              <w:szCs w:val="24"/>
            </w:rPr>
            <w:alias w:val="TLCNumber"/>
            <w:tag w:val="TLCNumber"/>
            <w:id w:val="-542600604"/>
            <w:lock w:val="sdtLocked"/>
            <w:placeholder>
              <w:docPart w:val="2A1F3EC659A44E9F902D2452CBFF0155"/>
            </w:placeholder>
          </w:sdtPr>
          <w:sdtContent>
            <w:tc>
              <w:tcPr>
                <w:tcW w:w="2718" w:type="dxa"/>
              </w:tcPr>
              <w:p w:rsidR="00A91687" w:rsidRPr="000F1DF9" w:rsidRDefault="00A91687" w:rsidP="00C65088">
                <w:pPr>
                  <w:rPr>
                    <w:rFonts w:cs="Times New Roman"/>
                    <w:szCs w:val="24"/>
                  </w:rPr>
                </w:pPr>
                <w:r>
                  <w:rPr>
                    <w:rFonts w:cs="Times New Roman"/>
                    <w:szCs w:val="24"/>
                  </w:rPr>
                  <w:t>85R22941 DMS-F</w:t>
                </w:r>
              </w:p>
            </w:tc>
          </w:sdtContent>
        </w:sdt>
        <w:tc>
          <w:tcPr>
            <w:tcW w:w="6858" w:type="dxa"/>
          </w:tcPr>
          <w:p w:rsidR="00A91687" w:rsidRPr="005C2A78" w:rsidRDefault="00A91687" w:rsidP="006D756B">
            <w:pPr>
              <w:jc w:val="right"/>
              <w:rPr>
                <w:rFonts w:cs="Times New Roman"/>
                <w:szCs w:val="24"/>
              </w:rPr>
            </w:pPr>
            <w:sdt>
              <w:sdtPr>
                <w:rPr>
                  <w:rFonts w:cs="Times New Roman"/>
                  <w:szCs w:val="24"/>
                </w:rPr>
                <w:alias w:val="Author Label"/>
                <w:tag w:val="By"/>
                <w:id w:val="72399597"/>
                <w:lock w:val="sdtLocked"/>
                <w:placeholder>
                  <w:docPart w:val="2EE0959771F340D6A055DF2AA913D6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A9A566F18C4F689ECB1DE14CF7156B"/>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9AB36068E6D24B2BB28DCBE6DE2299BD"/>
                </w:placeholder>
              </w:sdtPr>
              <w:sdtContent>
                <w:r>
                  <w:rPr>
                    <w:rFonts w:cs="Times New Roman"/>
                    <w:szCs w:val="24"/>
                  </w:rPr>
                  <w:t xml:space="preserve"> (Schwertner)</w:t>
                </w:r>
              </w:sdtContent>
            </w:sdt>
          </w:p>
        </w:tc>
      </w:tr>
      <w:tr w:rsidR="00A91687" w:rsidTr="000F1DF9">
        <w:tc>
          <w:tcPr>
            <w:tcW w:w="2718" w:type="dxa"/>
          </w:tcPr>
          <w:p w:rsidR="00A91687" w:rsidRPr="00BC7495" w:rsidRDefault="00A91687" w:rsidP="000F1DF9">
            <w:pPr>
              <w:rPr>
                <w:rFonts w:cs="Times New Roman"/>
                <w:szCs w:val="24"/>
              </w:rPr>
            </w:pPr>
          </w:p>
        </w:tc>
        <w:sdt>
          <w:sdtPr>
            <w:rPr>
              <w:rFonts w:cs="Times New Roman"/>
              <w:szCs w:val="24"/>
            </w:rPr>
            <w:alias w:val="Committee"/>
            <w:tag w:val="Committee"/>
            <w:id w:val="1914272295"/>
            <w:lock w:val="sdtContentLocked"/>
            <w:placeholder>
              <w:docPart w:val="73F204B4845145F0AD94EC549D14FFA1"/>
            </w:placeholder>
          </w:sdtPr>
          <w:sdtContent>
            <w:tc>
              <w:tcPr>
                <w:tcW w:w="6858" w:type="dxa"/>
              </w:tcPr>
              <w:p w:rsidR="00A91687" w:rsidRPr="00FF6471" w:rsidRDefault="00A91687" w:rsidP="000F1DF9">
                <w:pPr>
                  <w:jc w:val="right"/>
                  <w:rPr>
                    <w:rFonts w:cs="Times New Roman"/>
                    <w:szCs w:val="24"/>
                  </w:rPr>
                </w:pPr>
                <w:r>
                  <w:rPr>
                    <w:rFonts w:cs="Times New Roman"/>
                    <w:szCs w:val="24"/>
                  </w:rPr>
                  <w:t>Health &amp; Human Services</w:t>
                </w:r>
              </w:p>
            </w:tc>
          </w:sdtContent>
        </w:sdt>
      </w:tr>
      <w:tr w:rsidR="00A91687" w:rsidTr="000F1DF9">
        <w:tc>
          <w:tcPr>
            <w:tcW w:w="2718" w:type="dxa"/>
          </w:tcPr>
          <w:p w:rsidR="00A91687" w:rsidRPr="00BC7495" w:rsidRDefault="00A91687" w:rsidP="000F1DF9">
            <w:pPr>
              <w:rPr>
                <w:rFonts w:cs="Times New Roman"/>
                <w:szCs w:val="24"/>
              </w:rPr>
            </w:pPr>
          </w:p>
        </w:tc>
        <w:sdt>
          <w:sdtPr>
            <w:rPr>
              <w:rFonts w:cs="Times New Roman"/>
              <w:szCs w:val="24"/>
            </w:rPr>
            <w:alias w:val="Date"/>
            <w:tag w:val="DateContentControl"/>
            <w:id w:val="1178081906"/>
            <w:lock w:val="sdtLocked"/>
            <w:placeholder>
              <w:docPart w:val="BB27B008C94943BEADBE0D627C910BAC"/>
            </w:placeholder>
            <w:date w:fullDate="2017-05-16T00:00:00Z">
              <w:dateFormat w:val="M/d/yyyy"/>
              <w:lid w:val="en-US"/>
              <w:storeMappedDataAs w:val="dateTime"/>
              <w:calendar w:val="gregorian"/>
            </w:date>
          </w:sdtPr>
          <w:sdtContent>
            <w:tc>
              <w:tcPr>
                <w:tcW w:w="6858" w:type="dxa"/>
              </w:tcPr>
              <w:p w:rsidR="00A91687" w:rsidRPr="00FF6471" w:rsidRDefault="00A91687" w:rsidP="000F1DF9">
                <w:pPr>
                  <w:jc w:val="right"/>
                  <w:rPr>
                    <w:rFonts w:cs="Times New Roman"/>
                    <w:szCs w:val="24"/>
                  </w:rPr>
                </w:pPr>
                <w:r>
                  <w:rPr>
                    <w:rFonts w:cs="Times New Roman"/>
                    <w:szCs w:val="24"/>
                  </w:rPr>
                  <w:t>5/16/2017</w:t>
                </w:r>
              </w:p>
            </w:tc>
          </w:sdtContent>
        </w:sdt>
      </w:tr>
      <w:tr w:rsidR="00A91687" w:rsidTr="000F1DF9">
        <w:tc>
          <w:tcPr>
            <w:tcW w:w="2718" w:type="dxa"/>
          </w:tcPr>
          <w:p w:rsidR="00A91687" w:rsidRPr="00BC7495" w:rsidRDefault="00A91687" w:rsidP="000F1DF9">
            <w:pPr>
              <w:rPr>
                <w:rFonts w:cs="Times New Roman"/>
                <w:szCs w:val="24"/>
              </w:rPr>
            </w:pPr>
          </w:p>
        </w:tc>
        <w:sdt>
          <w:sdtPr>
            <w:rPr>
              <w:rFonts w:cs="Times New Roman"/>
              <w:szCs w:val="24"/>
            </w:rPr>
            <w:alias w:val="BA Version"/>
            <w:tag w:val="BAVersion"/>
            <w:id w:val="-1685590809"/>
            <w:lock w:val="sdtContentLocked"/>
            <w:placeholder>
              <w:docPart w:val="628CC20AFEB34CD3A237E5D7302BE8B3"/>
            </w:placeholder>
          </w:sdtPr>
          <w:sdtContent>
            <w:tc>
              <w:tcPr>
                <w:tcW w:w="6858" w:type="dxa"/>
              </w:tcPr>
              <w:p w:rsidR="00A91687" w:rsidRPr="00FF6471" w:rsidRDefault="00A91687" w:rsidP="000F1DF9">
                <w:pPr>
                  <w:jc w:val="right"/>
                  <w:rPr>
                    <w:rFonts w:cs="Times New Roman"/>
                    <w:szCs w:val="24"/>
                  </w:rPr>
                </w:pPr>
                <w:r>
                  <w:rPr>
                    <w:rFonts w:cs="Times New Roman"/>
                    <w:szCs w:val="24"/>
                  </w:rPr>
                  <w:t>Engrossed</w:t>
                </w:r>
              </w:p>
            </w:tc>
          </w:sdtContent>
        </w:sdt>
      </w:tr>
    </w:tbl>
    <w:p w:rsidR="00A91687" w:rsidRPr="00FF6471" w:rsidRDefault="00A91687" w:rsidP="000F1DF9">
      <w:pPr>
        <w:spacing w:after="0" w:line="240" w:lineRule="auto"/>
        <w:rPr>
          <w:rFonts w:cs="Times New Roman"/>
          <w:szCs w:val="24"/>
        </w:rPr>
      </w:pPr>
    </w:p>
    <w:p w:rsidR="00A91687" w:rsidRPr="00FF6471" w:rsidRDefault="00A91687" w:rsidP="000F1DF9">
      <w:pPr>
        <w:spacing w:after="0" w:line="240" w:lineRule="auto"/>
        <w:rPr>
          <w:rFonts w:cs="Times New Roman"/>
          <w:szCs w:val="24"/>
        </w:rPr>
      </w:pPr>
    </w:p>
    <w:p w:rsidR="00A91687" w:rsidRPr="00FF6471" w:rsidRDefault="00A916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1081A0840A4ED3BB45595AC6CD658F"/>
        </w:placeholder>
      </w:sdtPr>
      <w:sdtContent>
        <w:p w:rsidR="00A91687" w:rsidRDefault="00A916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22287EAB5F4E70AAB30E11756068CC"/>
        </w:placeholder>
      </w:sdtPr>
      <w:sdtContent>
        <w:p w:rsidR="00A91687" w:rsidRDefault="00A91687" w:rsidP="005D47E4">
          <w:pPr>
            <w:pStyle w:val="NormalWeb"/>
            <w:spacing w:before="0" w:beforeAutospacing="0" w:after="0" w:afterAutospacing="0"/>
            <w:jc w:val="both"/>
            <w:divId w:val="1466309285"/>
            <w:rPr>
              <w:rFonts w:eastAsia="Times New Roman"/>
              <w:bCs/>
            </w:rPr>
          </w:pPr>
        </w:p>
        <w:p w:rsidR="00A91687" w:rsidRPr="005D47E4" w:rsidRDefault="00A91687" w:rsidP="005D47E4">
          <w:pPr>
            <w:pStyle w:val="NormalWeb"/>
            <w:spacing w:before="0" w:beforeAutospacing="0" w:after="0" w:afterAutospacing="0"/>
            <w:jc w:val="both"/>
            <w:divId w:val="1466309285"/>
            <w:rPr>
              <w:color w:val="000000"/>
            </w:rPr>
          </w:pPr>
          <w:r w:rsidRPr="005D47E4">
            <w:rPr>
              <w:color w:val="000000"/>
            </w:rPr>
            <w:t xml:space="preserve">Interested parties contend that proper surveillance of an emerging high consequence communicable disease like the Zika virus enables local, state, and federal authorities to effectively plan and support clinical interventions. H.B. 3576 seeks to ensure the state can assist in this surveillance and better protect the public's health by providing for the release of certain information to the federal government relating to a person in Texas who has or is suspected of having a potential health condition resulting from exposure to such a disease. </w:t>
          </w:r>
        </w:p>
        <w:p w:rsidR="00A91687" w:rsidRPr="00D70925" w:rsidRDefault="00A91687" w:rsidP="005D47E4">
          <w:pPr>
            <w:spacing w:after="0" w:line="240" w:lineRule="auto"/>
            <w:jc w:val="both"/>
            <w:rPr>
              <w:rFonts w:eastAsia="Times New Roman" w:cs="Times New Roman"/>
              <w:bCs/>
              <w:szCs w:val="24"/>
            </w:rPr>
          </w:pPr>
        </w:p>
      </w:sdtContent>
    </w:sdt>
    <w:p w:rsidR="00A91687" w:rsidRDefault="00A916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3576 </w:t>
      </w:r>
      <w:bookmarkStart w:id="1" w:name="AmendsCurrentLaw"/>
      <w:bookmarkEnd w:id="1"/>
      <w:r>
        <w:rPr>
          <w:rFonts w:cs="Times New Roman"/>
          <w:szCs w:val="24"/>
        </w:rPr>
        <w:t>amends current law relating to the investigation of, and release of information concerning, communicable disease, including the Zika virus and other high consequence communicable diseases.</w:t>
      </w:r>
    </w:p>
    <w:p w:rsidR="00A91687" w:rsidRPr="005D47E4" w:rsidRDefault="00A91687" w:rsidP="000F1DF9">
      <w:pPr>
        <w:spacing w:after="0" w:line="240" w:lineRule="auto"/>
        <w:jc w:val="both"/>
        <w:rPr>
          <w:rFonts w:eastAsia="Times New Roman" w:cs="Times New Roman"/>
          <w:szCs w:val="24"/>
        </w:rPr>
      </w:pPr>
    </w:p>
    <w:p w:rsidR="00A91687" w:rsidRPr="005C2A78" w:rsidRDefault="00A916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6A16C09A1B4E80965B9E0F0B95F863"/>
          </w:placeholder>
        </w:sdtPr>
        <w:sdtContent>
          <w:r>
            <w:rPr>
              <w:rFonts w:eastAsia="Times New Roman" w:cs="Times New Roman"/>
              <w:b/>
              <w:szCs w:val="24"/>
              <w:u w:val="single"/>
            </w:rPr>
            <w:t>RULEMAKING AUTHORITY</w:t>
          </w:r>
        </w:sdtContent>
      </w:sdt>
    </w:p>
    <w:p w:rsidR="00A91687" w:rsidRPr="006529C4" w:rsidRDefault="00A91687" w:rsidP="00774EC7">
      <w:pPr>
        <w:spacing w:after="0" w:line="240" w:lineRule="auto"/>
        <w:jc w:val="both"/>
        <w:rPr>
          <w:rFonts w:cs="Times New Roman"/>
          <w:szCs w:val="24"/>
        </w:rPr>
      </w:pPr>
    </w:p>
    <w:p w:rsidR="00A91687" w:rsidRPr="006529C4" w:rsidRDefault="00A916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1687" w:rsidRPr="006529C4" w:rsidRDefault="00A91687" w:rsidP="00774EC7">
      <w:pPr>
        <w:spacing w:after="0" w:line="240" w:lineRule="auto"/>
        <w:jc w:val="both"/>
        <w:rPr>
          <w:rFonts w:cs="Times New Roman"/>
          <w:szCs w:val="24"/>
        </w:rPr>
      </w:pPr>
    </w:p>
    <w:p w:rsidR="00A91687" w:rsidRPr="005C2A78" w:rsidRDefault="00A916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DBF03B2FB943C98E73C97027775F25"/>
          </w:placeholder>
        </w:sdtPr>
        <w:sdtContent>
          <w:r>
            <w:rPr>
              <w:rFonts w:eastAsia="Times New Roman" w:cs="Times New Roman"/>
              <w:b/>
              <w:szCs w:val="24"/>
              <w:u w:val="single"/>
            </w:rPr>
            <w:t>SECTION BY SECTION ANALYSIS</w:t>
          </w:r>
        </w:sdtContent>
      </w:sdt>
    </w:p>
    <w:p w:rsidR="00A91687" w:rsidRPr="005C2A78" w:rsidRDefault="00A91687" w:rsidP="000F1DF9">
      <w:pPr>
        <w:spacing w:after="0" w:line="240" w:lineRule="auto"/>
        <w:jc w:val="both"/>
        <w:rPr>
          <w:rFonts w:eastAsia="Times New Roman" w:cs="Times New Roman"/>
          <w:szCs w:val="24"/>
        </w:rPr>
      </w:pPr>
    </w:p>
    <w:p w:rsidR="00A91687" w:rsidRDefault="00A916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81.046(c), Health and Safety Code, as amended by Chapters 789 (H.B. 2646) and 1278 (S.B. 1574), Acts of the 84th Legislature, Regular Session, 2015, and amends it, as follows:</w:t>
      </w:r>
    </w:p>
    <w:p w:rsidR="00A91687" w:rsidRDefault="00A91687" w:rsidP="000F1DF9">
      <w:pPr>
        <w:spacing w:after="0" w:line="240" w:lineRule="auto"/>
        <w:jc w:val="both"/>
        <w:rPr>
          <w:rFonts w:eastAsia="Times New Roman" w:cs="Times New Roman"/>
          <w:szCs w:val="24"/>
        </w:rPr>
      </w:pPr>
    </w:p>
    <w:p w:rsidR="00A91687" w:rsidRDefault="00A91687" w:rsidP="005D47E4">
      <w:pPr>
        <w:spacing w:after="0" w:line="240" w:lineRule="auto"/>
        <w:ind w:left="720"/>
        <w:jc w:val="both"/>
        <w:rPr>
          <w:rFonts w:eastAsia="Times New Roman" w:cs="Times New Roman"/>
          <w:szCs w:val="24"/>
        </w:rPr>
      </w:pPr>
      <w:r>
        <w:rPr>
          <w:rFonts w:eastAsia="Times New Roman" w:cs="Times New Roman"/>
          <w:szCs w:val="24"/>
        </w:rPr>
        <w:t>(c) Authorizes medical or epidemiological information, including information linking a person who is exposed to a person with a communicable disease, to be released:</w:t>
      </w:r>
    </w:p>
    <w:p w:rsidR="00A91687" w:rsidRDefault="00A91687" w:rsidP="005D47E4">
      <w:pPr>
        <w:spacing w:after="0" w:line="240" w:lineRule="auto"/>
        <w:ind w:left="720"/>
        <w:jc w:val="both"/>
        <w:rPr>
          <w:rFonts w:eastAsia="Times New Roman" w:cs="Times New Roman"/>
          <w:szCs w:val="24"/>
        </w:rPr>
      </w:pPr>
    </w:p>
    <w:p w:rsidR="00A91687" w:rsidRDefault="00A91687" w:rsidP="005D47E4">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A91687" w:rsidRDefault="00A91687" w:rsidP="005D47E4">
      <w:pPr>
        <w:spacing w:after="0" w:line="240" w:lineRule="auto"/>
        <w:ind w:left="1440"/>
        <w:jc w:val="both"/>
        <w:rPr>
          <w:rFonts w:eastAsia="Times New Roman" w:cs="Times New Roman"/>
          <w:szCs w:val="24"/>
        </w:rPr>
      </w:pPr>
    </w:p>
    <w:p w:rsidR="00A91687" w:rsidRDefault="00A91687" w:rsidP="005D47E4">
      <w:pPr>
        <w:spacing w:after="0" w:line="240" w:lineRule="auto"/>
        <w:ind w:left="1440"/>
        <w:jc w:val="both"/>
        <w:rPr>
          <w:rFonts w:eastAsia="Times New Roman" w:cs="Times New Roman"/>
          <w:szCs w:val="24"/>
        </w:rPr>
      </w:pPr>
      <w:r>
        <w:rPr>
          <w:rFonts w:eastAsia="Times New Roman" w:cs="Times New Roman"/>
          <w:szCs w:val="24"/>
        </w:rPr>
        <w:t xml:space="preserve">(4) changes a reference to the Centers for Disease Control and Prevention of the United States Public Health Service to the Centers for Disease Control and Prevention. Creates an exception under Subsection (c-3); </w:t>
      </w:r>
    </w:p>
    <w:p w:rsidR="00A91687" w:rsidRDefault="00A91687" w:rsidP="005D47E4">
      <w:pPr>
        <w:spacing w:after="0" w:line="240" w:lineRule="auto"/>
        <w:ind w:left="1440"/>
        <w:jc w:val="both"/>
        <w:rPr>
          <w:rFonts w:eastAsia="Times New Roman" w:cs="Times New Roman"/>
          <w:szCs w:val="24"/>
        </w:rPr>
      </w:pPr>
    </w:p>
    <w:p w:rsidR="00A91687" w:rsidRDefault="00A91687" w:rsidP="005D47E4">
      <w:pPr>
        <w:spacing w:after="0" w:line="240" w:lineRule="auto"/>
        <w:ind w:left="1440"/>
        <w:jc w:val="both"/>
        <w:rPr>
          <w:rFonts w:eastAsia="Times New Roman" w:cs="Times New Roman"/>
          <w:szCs w:val="24"/>
        </w:rPr>
      </w:pPr>
      <w:r>
        <w:rPr>
          <w:rFonts w:eastAsia="Times New Roman" w:cs="Times New Roman"/>
          <w:szCs w:val="24"/>
        </w:rPr>
        <w:t xml:space="preserve">(5) and (6) makes nonsubstantive changes; </w:t>
      </w:r>
    </w:p>
    <w:p w:rsidR="00A91687" w:rsidRDefault="00A91687" w:rsidP="005D47E4">
      <w:pPr>
        <w:spacing w:after="0" w:line="240" w:lineRule="auto"/>
        <w:ind w:left="1440"/>
        <w:jc w:val="both"/>
        <w:rPr>
          <w:rFonts w:eastAsia="Times New Roman" w:cs="Times New Roman"/>
          <w:szCs w:val="24"/>
        </w:rPr>
      </w:pPr>
    </w:p>
    <w:p w:rsidR="00A91687" w:rsidRPr="005C2A78" w:rsidRDefault="00A91687" w:rsidP="005D47E4">
      <w:pPr>
        <w:spacing w:after="0" w:line="240" w:lineRule="auto"/>
        <w:ind w:left="1440"/>
        <w:jc w:val="both"/>
        <w:rPr>
          <w:rFonts w:eastAsia="Times New Roman" w:cs="Times New Roman"/>
          <w:szCs w:val="24"/>
        </w:rPr>
      </w:pPr>
      <w:r>
        <w:rPr>
          <w:rFonts w:eastAsia="Times New Roman" w:cs="Times New Roman"/>
          <w:szCs w:val="24"/>
        </w:rPr>
        <w:t xml:space="preserve">(7) and (8) redesignates existing Subdivisions (6) and (7) as Subdivisions (7) and (8) and makes no further changes to these subdivisions. </w:t>
      </w:r>
    </w:p>
    <w:p w:rsidR="00A91687" w:rsidRPr="005C2A78" w:rsidRDefault="00A91687" w:rsidP="000F1DF9">
      <w:pPr>
        <w:spacing w:after="0" w:line="240" w:lineRule="auto"/>
        <w:jc w:val="both"/>
        <w:rPr>
          <w:rFonts w:eastAsia="Times New Roman" w:cs="Times New Roman"/>
          <w:szCs w:val="24"/>
        </w:rPr>
      </w:pPr>
    </w:p>
    <w:p w:rsidR="00A91687" w:rsidRPr="005C2A78" w:rsidRDefault="00A91687" w:rsidP="005A28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81.046, Health and Safety Code, by adding Subsection (c-3), to authorize certain medical or epidemiological information relating to a person who has or is suspected of having a present or potential health condition resulting from exposure to a high consequence communicable disease, such as the Zika virus, to be released to an appropriate federal agency.</w:t>
      </w:r>
    </w:p>
    <w:p w:rsidR="00A91687" w:rsidRPr="005C2A78" w:rsidRDefault="00A91687" w:rsidP="000F1DF9">
      <w:pPr>
        <w:spacing w:after="0" w:line="240" w:lineRule="auto"/>
        <w:jc w:val="both"/>
        <w:rPr>
          <w:rFonts w:eastAsia="Times New Roman" w:cs="Times New Roman"/>
          <w:szCs w:val="24"/>
        </w:rPr>
      </w:pPr>
    </w:p>
    <w:p w:rsidR="00A91687" w:rsidRDefault="00A9168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81.061(a) and (c), Health and Safety Code, as follows:</w:t>
      </w:r>
    </w:p>
    <w:p w:rsidR="00A91687" w:rsidRDefault="00A91687" w:rsidP="000F1DF9">
      <w:pPr>
        <w:spacing w:after="0" w:line="240" w:lineRule="auto"/>
        <w:jc w:val="both"/>
        <w:rPr>
          <w:rFonts w:eastAsia="Times New Roman" w:cs="Times New Roman"/>
          <w:szCs w:val="24"/>
        </w:rPr>
      </w:pPr>
    </w:p>
    <w:p w:rsidR="00A91687" w:rsidRDefault="00A91687" w:rsidP="005D47E4">
      <w:pPr>
        <w:spacing w:after="0" w:line="240" w:lineRule="auto"/>
        <w:ind w:left="720"/>
        <w:jc w:val="both"/>
        <w:rPr>
          <w:rFonts w:eastAsia="Times New Roman" w:cs="Times New Roman"/>
          <w:szCs w:val="24"/>
        </w:rPr>
      </w:pPr>
      <w:r>
        <w:rPr>
          <w:rFonts w:eastAsia="Times New Roman" w:cs="Times New Roman"/>
          <w:szCs w:val="24"/>
        </w:rPr>
        <w:t>(a) Authorizes the Department of State Health Services (DSHS) to investigate the causes and effects, rather than the causes, of communicable disease and methods of prevention.</w:t>
      </w:r>
    </w:p>
    <w:p w:rsidR="00A91687" w:rsidRDefault="00A91687" w:rsidP="005D47E4">
      <w:pPr>
        <w:spacing w:after="0" w:line="240" w:lineRule="auto"/>
        <w:ind w:left="720"/>
        <w:jc w:val="both"/>
        <w:rPr>
          <w:rFonts w:eastAsia="Times New Roman" w:cs="Times New Roman"/>
          <w:szCs w:val="24"/>
        </w:rPr>
      </w:pPr>
    </w:p>
    <w:p w:rsidR="00A91687" w:rsidRPr="005C2A78" w:rsidRDefault="00A91687" w:rsidP="005D47E4">
      <w:pPr>
        <w:spacing w:after="0" w:line="240" w:lineRule="auto"/>
        <w:ind w:left="720"/>
        <w:jc w:val="both"/>
        <w:rPr>
          <w:rFonts w:eastAsia="Times New Roman" w:cs="Times New Roman"/>
          <w:szCs w:val="24"/>
        </w:rPr>
      </w:pPr>
      <w:r>
        <w:rPr>
          <w:rFonts w:eastAsia="Times New Roman" w:cs="Times New Roman"/>
          <w:szCs w:val="24"/>
        </w:rPr>
        <w:t xml:space="preserve">(c) Authorizes DSHS to investigate the existence of communicable disease in the state to determine the nature and extent of the disease and potential effects on the health of individuals, rather than to determine the nature and extent of the disease, and to formulate and evaluate the control measures used to protect the public health. </w:t>
      </w:r>
    </w:p>
    <w:p w:rsidR="00A91687" w:rsidRDefault="00A91687" w:rsidP="00774EC7">
      <w:pPr>
        <w:spacing w:after="0" w:line="240" w:lineRule="auto"/>
        <w:jc w:val="both"/>
        <w:rPr>
          <w:rFonts w:cs="Times New Roman"/>
          <w:szCs w:val="24"/>
        </w:rPr>
      </w:pPr>
    </w:p>
    <w:p w:rsidR="00A91687" w:rsidRDefault="00A91687" w:rsidP="00774EC7">
      <w:pPr>
        <w:spacing w:after="0" w:line="240" w:lineRule="auto"/>
        <w:jc w:val="both"/>
        <w:rPr>
          <w:rFonts w:cs="Times New Roman"/>
          <w:szCs w:val="24"/>
        </w:rPr>
      </w:pPr>
      <w:r>
        <w:rPr>
          <w:rFonts w:cs="Times New Roman"/>
          <w:szCs w:val="24"/>
        </w:rPr>
        <w:t xml:space="preserve">SECTION 4. Provides that, to the extent of any conflict, this Act prevails over another Act of the 85th Legislature, Regular Session, 2017, relating to nonsubstantive additions to and corrections in enacted codes. </w:t>
      </w:r>
    </w:p>
    <w:p w:rsidR="00A91687" w:rsidRDefault="00A91687" w:rsidP="00774EC7">
      <w:pPr>
        <w:spacing w:after="0" w:line="240" w:lineRule="auto"/>
        <w:jc w:val="both"/>
        <w:rPr>
          <w:rFonts w:cs="Times New Roman"/>
          <w:szCs w:val="24"/>
        </w:rPr>
      </w:pPr>
    </w:p>
    <w:p w:rsidR="00A91687" w:rsidRPr="006529C4" w:rsidRDefault="00A91687" w:rsidP="00774EC7">
      <w:pPr>
        <w:spacing w:after="0" w:line="240" w:lineRule="auto"/>
        <w:jc w:val="both"/>
        <w:rPr>
          <w:rFonts w:cs="Times New Roman"/>
          <w:szCs w:val="24"/>
        </w:rPr>
      </w:pPr>
      <w:r>
        <w:rPr>
          <w:rFonts w:cs="Times New Roman"/>
          <w:szCs w:val="24"/>
        </w:rPr>
        <w:t>SECTION 5. Effective date: September 1, 2017.</w:t>
      </w:r>
    </w:p>
    <w:p w:rsidR="00A91687" w:rsidRPr="006529C4" w:rsidRDefault="00A91687" w:rsidP="00774EC7">
      <w:pPr>
        <w:spacing w:after="0" w:line="240" w:lineRule="auto"/>
        <w:jc w:val="both"/>
      </w:pPr>
    </w:p>
    <w:sectPr w:rsidR="00A9168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69" w:rsidRDefault="00DD6269" w:rsidP="000F1DF9">
      <w:pPr>
        <w:spacing w:after="0" w:line="240" w:lineRule="auto"/>
      </w:pPr>
      <w:r>
        <w:separator/>
      </w:r>
    </w:p>
  </w:endnote>
  <w:endnote w:type="continuationSeparator" w:id="0">
    <w:p w:rsidR="00DD6269" w:rsidRDefault="00DD62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62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168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1687">
                <w:rPr>
                  <w:sz w:val="20"/>
                  <w:szCs w:val="20"/>
                </w:rPr>
                <w:t>H.B. 3576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16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62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16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16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69" w:rsidRDefault="00DD6269" w:rsidP="000F1DF9">
      <w:pPr>
        <w:spacing w:after="0" w:line="240" w:lineRule="auto"/>
      </w:pPr>
      <w:r>
        <w:separator/>
      </w:r>
    </w:p>
  </w:footnote>
  <w:footnote w:type="continuationSeparator" w:id="0">
    <w:p w:rsidR="00DD6269" w:rsidRDefault="00DD62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168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626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6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6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3769" w:rsidP="00F937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22B0A37F874555A4C1F521B5790905"/>
        <w:category>
          <w:name w:val="General"/>
          <w:gallery w:val="placeholder"/>
        </w:category>
        <w:types>
          <w:type w:val="bbPlcHdr"/>
        </w:types>
        <w:behaviors>
          <w:behavior w:val="content"/>
        </w:behaviors>
        <w:guid w:val="{EBDB50FD-3EA5-4707-B360-3C569C4F8B44}"/>
      </w:docPartPr>
      <w:docPartBody>
        <w:p w:rsidR="00000000" w:rsidRDefault="008446C8"/>
      </w:docPartBody>
    </w:docPart>
    <w:docPart>
      <w:docPartPr>
        <w:name w:val="D47CD83F5C8A42919E859991023C5242"/>
        <w:category>
          <w:name w:val="General"/>
          <w:gallery w:val="placeholder"/>
        </w:category>
        <w:types>
          <w:type w:val="bbPlcHdr"/>
        </w:types>
        <w:behaviors>
          <w:behavior w:val="content"/>
        </w:behaviors>
        <w:guid w:val="{0F5825F3-38FB-4F33-B61D-91CD53721CC2}"/>
      </w:docPartPr>
      <w:docPartBody>
        <w:p w:rsidR="00000000" w:rsidRDefault="008446C8"/>
      </w:docPartBody>
    </w:docPart>
    <w:docPart>
      <w:docPartPr>
        <w:name w:val="8D5DE539BE904F92AFC09CC13E3ACB81"/>
        <w:category>
          <w:name w:val="General"/>
          <w:gallery w:val="placeholder"/>
        </w:category>
        <w:types>
          <w:type w:val="bbPlcHdr"/>
        </w:types>
        <w:behaviors>
          <w:behavior w:val="content"/>
        </w:behaviors>
        <w:guid w:val="{406A9C3C-3817-49FF-9A92-231B90F547A1}"/>
      </w:docPartPr>
      <w:docPartBody>
        <w:p w:rsidR="00000000" w:rsidRDefault="008446C8"/>
      </w:docPartBody>
    </w:docPart>
    <w:docPart>
      <w:docPartPr>
        <w:name w:val="2A1F3EC659A44E9F902D2452CBFF0155"/>
        <w:category>
          <w:name w:val="General"/>
          <w:gallery w:val="placeholder"/>
        </w:category>
        <w:types>
          <w:type w:val="bbPlcHdr"/>
        </w:types>
        <w:behaviors>
          <w:behavior w:val="content"/>
        </w:behaviors>
        <w:guid w:val="{C5F52EC0-948A-475C-8B49-A9CDF0C9F33A}"/>
      </w:docPartPr>
      <w:docPartBody>
        <w:p w:rsidR="00000000" w:rsidRDefault="008446C8"/>
      </w:docPartBody>
    </w:docPart>
    <w:docPart>
      <w:docPartPr>
        <w:name w:val="2EE0959771F340D6A055DF2AA913D642"/>
        <w:category>
          <w:name w:val="General"/>
          <w:gallery w:val="placeholder"/>
        </w:category>
        <w:types>
          <w:type w:val="bbPlcHdr"/>
        </w:types>
        <w:behaviors>
          <w:behavior w:val="content"/>
        </w:behaviors>
        <w:guid w:val="{40A87FEF-1154-48FA-B636-EE4C56A9443A}"/>
      </w:docPartPr>
      <w:docPartBody>
        <w:p w:rsidR="00000000" w:rsidRDefault="008446C8"/>
      </w:docPartBody>
    </w:docPart>
    <w:docPart>
      <w:docPartPr>
        <w:name w:val="D6A9A566F18C4F689ECB1DE14CF7156B"/>
        <w:category>
          <w:name w:val="General"/>
          <w:gallery w:val="placeholder"/>
        </w:category>
        <w:types>
          <w:type w:val="bbPlcHdr"/>
        </w:types>
        <w:behaviors>
          <w:behavior w:val="content"/>
        </w:behaviors>
        <w:guid w:val="{56A64E0D-9C1F-4400-A7D6-D98125F1223B}"/>
      </w:docPartPr>
      <w:docPartBody>
        <w:p w:rsidR="00000000" w:rsidRDefault="008446C8"/>
      </w:docPartBody>
    </w:docPart>
    <w:docPart>
      <w:docPartPr>
        <w:name w:val="9AB36068E6D24B2BB28DCBE6DE2299BD"/>
        <w:category>
          <w:name w:val="General"/>
          <w:gallery w:val="placeholder"/>
        </w:category>
        <w:types>
          <w:type w:val="bbPlcHdr"/>
        </w:types>
        <w:behaviors>
          <w:behavior w:val="content"/>
        </w:behaviors>
        <w:guid w:val="{187D57A2-9882-4877-B3E0-7EE56C083EE8}"/>
      </w:docPartPr>
      <w:docPartBody>
        <w:p w:rsidR="00000000" w:rsidRDefault="008446C8"/>
      </w:docPartBody>
    </w:docPart>
    <w:docPart>
      <w:docPartPr>
        <w:name w:val="73F204B4845145F0AD94EC549D14FFA1"/>
        <w:category>
          <w:name w:val="General"/>
          <w:gallery w:val="placeholder"/>
        </w:category>
        <w:types>
          <w:type w:val="bbPlcHdr"/>
        </w:types>
        <w:behaviors>
          <w:behavior w:val="content"/>
        </w:behaviors>
        <w:guid w:val="{5BDB3F2F-7158-4295-801D-08E35515BB33}"/>
      </w:docPartPr>
      <w:docPartBody>
        <w:p w:rsidR="00000000" w:rsidRDefault="008446C8"/>
      </w:docPartBody>
    </w:docPart>
    <w:docPart>
      <w:docPartPr>
        <w:name w:val="BB27B008C94943BEADBE0D627C910BAC"/>
        <w:category>
          <w:name w:val="General"/>
          <w:gallery w:val="placeholder"/>
        </w:category>
        <w:types>
          <w:type w:val="bbPlcHdr"/>
        </w:types>
        <w:behaviors>
          <w:behavior w:val="content"/>
        </w:behaviors>
        <w:guid w:val="{FB416225-83B3-4A75-9086-2A02F618EA4F}"/>
      </w:docPartPr>
      <w:docPartBody>
        <w:p w:rsidR="00000000" w:rsidRDefault="00F93769" w:rsidP="00F93769">
          <w:pPr>
            <w:pStyle w:val="BB27B008C94943BEADBE0D627C910BAC"/>
          </w:pPr>
          <w:r w:rsidRPr="00A30DD1">
            <w:rPr>
              <w:rStyle w:val="PlaceholderText"/>
            </w:rPr>
            <w:t>Click here to enter a date.</w:t>
          </w:r>
        </w:p>
      </w:docPartBody>
    </w:docPart>
    <w:docPart>
      <w:docPartPr>
        <w:name w:val="628CC20AFEB34CD3A237E5D7302BE8B3"/>
        <w:category>
          <w:name w:val="General"/>
          <w:gallery w:val="placeholder"/>
        </w:category>
        <w:types>
          <w:type w:val="bbPlcHdr"/>
        </w:types>
        <w:behaviors>
          <w:behavior w:val="content"/>
        </w:behaviors>
        <w:guid w:val="{3DFAB6F3-5984-4BDF-86A5-30C368591454}"/>
      </w:docPartPr>
      <w:docPartBody>
        <w:p w:rsidR="00000000" w:rsidRDefault="008446C8"/>
      </w:docPartBody>
    </w:docPart>
    <w:docPart>
      <w:docPartPr>
        <w:name w:val="221081A0840A4ED3BB45595AC6CD658F"/>
        <w:category>
          <w:name w:val="General"/>
          <w:gallery w:val="placeholder"/>
        </w:category>
        <w:types>
          <w:type w:val="bbPlcHdr"/>
        </w:types>
        <w:behaviors>
          <w:behavior w:val="content"/>
        </w:behaviors>
        <w:guid w:val="{5F02C8F9-515A-4807-AEC5-C441F2E8A427}"/>
      </w:docPartPr>
      <w:docPartBody>
        <w:p w:rsidR="00000000" w:rsidRDefault="008446C8"/>
      </w:docPartBody>
    </w:docPart>
    <w:docPart>
      <w:docPartPr>
        <w:name w:val="E622287EAB5F4E70AAB30E11756068CC"/>
        <w:category>
          <w:name w:val="General"/>
          <w:gallery w:val="placeholder"/>
        </w:category>
        <w:types>
          <w:type w:val="bbPlcHdr"/>
        </w:types>
        <w:behaviors>
          <w:behavior w:val="content"/>
        </w:behaviors>
        <w:guid w:val="{CB9BE965-0C6D-45F5-9012-63022F0FE82F}"/>
      </w:docPartPr>
      <w:docPartBody>
        <w:p w:rsidR="00000000" w:rsidRDefault="00F93769" w:rsidP="00F93769">
          <w:pPr>
            <w:pStyle w:val="E622287EAB5F4E70AAB30E11756068CC"/>
          </w:pPr>
          <w:r>
            <w:rPr>
              <w:rFonts w:eastAsia="Times New Roman" w:cs="Times New Roman"/>
              <w:bCs/>
              <w:szCs w:val="24"/>
            </w:rPr>
            <w:t xml:space="preserve"> </w:t>
          </w:r>
        </w:p>
      </w:docPartBody>
    </w:docPart>
    <w:docPart>
      <w:docPartPr>
        <w:name w:val="BB6A16C09A1B4E80965B9E0F0B95F863"/>
        <w:category>
          <w:name w:val="General"/>
          <w:gallery w:val="placeholder"/>
        </w:category>
        <w:types>
          <w:type w:val="bbPlcHdr"/>
        </w:types>
        <w:behaviors>
          <w:behavior w:val="content"/>
        </w:behaviors>
        <w:guid w:val="{5AAF8C61-CC9A-4CF9-8C8D-989182854208}"/>
      </w:docPartPr>
      <w:docPartBody>
        <w:p w:rsidR="00000000" w:rsidRDefault="008446C8"/>
      </w:docPartBody>
    </w:docPart>
    <w:docPart>
      <w:docPartPr>
        <w:name w:val="71DBF03B2FB943C98E73C97027775F25"/>
        <w:category>
          <w:name w:val="General"/>
          <w:gallery w:val="placeholder"/>
        </w:category>
        <w:types>
          <w:type w:val="bbPlcHdr"/>
        </w:types>
        <w:behaviors>
          <w:behavior w:val="content"/>
        </w:behaviors>
        <w:guid w:val="{6C3F9A45-3789-430B-AC3B-53D90F488513}"/>
      </w:docPartPr>
      <w:docPartBody>
        <w:p w:rsidR="00000000" w:rsidRDefault="00844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6C8"/>
    <w:rsid w:val="008C55F7"/>
    <w:rsid w:val="0090598B"/>
    <w:rsid w:val="00984D6C"/>
    <w:rsid w:val="00A54AD6"/>
    <w:rsid w:val="00A57564"/>
    <w:rsid w:val="00B252A4"/>
    <w:rsid w:val="00B5530B"/>
    <w:rsid w:val="00C129E8"/>
    <w:rsid w:val="00C968BA"/>
    <w:rsid w:val="00D63E87"/>
    <w:rsid w:val="00D705C9"/>
    <w:rsid w:val="00E35A8C"/>
    <w:rsid w:val="00F9376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7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3769"/>
    <w:rPr>
      <w:rFonts w:ascii="Times New Roman" w:hAnsi="Times New Roman"/>
      <w:sz w:val="24"/>
    </w:rPr>
  </w:style>
  <w:style w:type="paragraph" w:customStyle="1" w:styleId="487D89B4F8B34DB4967D41FE18F7F88D7">
    <w:name w:val="487D89B4F8B34DB4967D41FE18F7F88D7"/>
    <w:rsid w:val="00F93769"/>
    <w:rPr>
      <w:rFonts w:ascii="Times New Roman" w:hAnsi="Times New Roman"/>
      <w:sz w:val="24"/>
    </w:rPr>
  </w:style>
  <w:style w:type="paragraph" w:customStyle="1" w:styleId="AE2570ED5D764CD7AF9686706F550F4620">
    <w:name w:val="AE2570ED5D764CD7AF9686706F550F4620"/>
    <w:rsid w:val="00F93769"/>
    <w:pPr>
      <w:tabs>
        <w:tab w:val="center" w:pos="4680"/>
        <w:tab w:val="right" w:pos="9360"/>
      </w:tabs>
      <w:spacing w:after="0" w:line="240" w:lineRule="auto"/>
    </w:pPr>
    <w:rPr>
      <w:rFonts w:ascii="Times New Roman" w:hAnsi="Times New Roman"/>
      <w:sz w:val="24"/>
    </w:rPr>
  </w:style>
  <w:style w:type="paragraph" w:customStyle="1" w:styleId="BB27B008C94943BEADBE0D627C910BAC">
    <w:name w:val="BB27B008C94943BEADBE0D627C910BAC"/>
    <w:rsid w:val="00F93769"/>
  </w:style>
  <w:style w:type="paragraph" w:customStyle="1" w:styleId="E622287EAB5F4E70AAB30E11756068CC">
    <w:name w:val="E622287EAB5F4E70AAB30E11756068CC"/>
    <w:rsid w:val="00F937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7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3769"/>
    <w:rPr>
      <w:rFonts w:ascii="Times New Roman" w:hAnsi="Times New Roman"/>
      <w:sz w:val="24"/>
    </w:rPr>
  </w:style>
  <w:style w:type="paragraph" w:customStyle="1" w:styleId="487D89B4F8B34DB4967D41FE18F7F88D7">
    <w:name w:val="487D89B4F8B34DB4967D41FE18F7F88D7"/>
    <w:rsid w:val="00F93769"/>
    <w:rPr>
      <w:rFonts w:ascii="Times New Roman" w:hAnsi="Times New Roman"/>
      <w:sz w:val="24"/>
    </w:rPr>
  </w:style>
  <w:style w:type="paragraph" w:customStyle="1" w:styleId="AE2570ED5D764CD7AF9686706F550F4620">
    <w:name w:val="AE2570ED5D764CD7AF9686706F550F4620"/>
    <w:rsid w:val="00F93769"/>
    <w:pPr>
      <w:tabs>
        <w:tab w:val="center" w:pos="4680"/>
        <w:tab w:val="right" w:pos="9360"/>
      </w:tabs>
      <w:spacing w:after="0" w:line="240" w:lineRule="auto"/>
    </w:pPr>
    <w:rPr>
      <w:rFonts w:ascii="Times New Roman" w:hAnsi="Times New Roman"/>
      <w:sz w:val="24"/>
    </w:rPr>
  </w:style>
  <w:style w:type="paragraph" w:customStyle="1" w:styleId="BB27B008C94943BEADBE0D627C910BAC">
    <w:name w:val="BB27B008C94943BEADBE0D627C910BAC"/>
    <w:rsid w:val="00F93769"/>
  </w:style>
  <w:style w:type="paragraph" w:customStyle="1" w:styleId="E622287EAB5F4E70AAB30E11756068CC">
    <w:name w:val="E622287EAB5F4E70AAB30E11756068CC"/>
    <w:rsid w:val="00F93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4A65E4-AE6F-4B34-A770-855BF507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479</Words>
  <Characters>2733</Characters>
  <Application>Microsoft Office Word</Application>
  <DocSecurity>0</DocSecurity>
  <Lines>22</Lines>
  <Paragraphs>6</Paragraphs>
  <ScaleCrop>false</ScaleCrop>
  <Company>Texas Legislative Council</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2017-05-16T21:11:00Z</cp:lastPrinted>
  <dcterms:created xsi:type="dcterms:W3CDTF">2015-05-29T14:24:00Z</dcterms:created>
  <dcterms:modified xsi:type="dcterms:W3CDTF">2017-05-16T21:11:00Z</dcterms:modified>
</cp:coreProperties>
</file>

<file path=docProps/custom.xml><?xml version="1.0" encoding="utf-8"?>
<op:Properties xmlns:vt="http://schemas.openxmlformats.org/officeDocument/2006/docPropsVTypes" xmlns:op="http://schemas.openxmlformats.org/officeDocument/2006/custom-properties"/>
</file>