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0698F" w:rsidTr="00345119">
        <w:tc>
          <w:tcPr>
            <w:tcW w:w="9576" w:type="dxa"/>
            <w:noWrap/>
          </w:tcPr>
          <w:p w:rsidR="008423E4" w:rsidRPr="0022177D" w:rsidRDefault="005735A2" w:rsidP="00345119">
            <w:pPr>
              <w:pStyle w:val="Heading1"/>
            </w:pPr>
            <w:bookmarkStart w:id="0" w:name="_GoBack"/>
            <w:bookmarkEnd w:id="0"/>
            <w:r w:rsidRPr="00631897">
              <w:t>BILL ANALYSIS</w:t>
            </w:r>
          </w:p>
        </w:tc>
      </w:tr>
    </w:tbl>
    <w:p w:rsidR="008423E4" w:rsidRPr="0022177D" w:rsidRDefault="005735A2" w:rsidP="008423E4">
      <w:pPr>
        <w:jc w:val="center"/>
      </w:pPr>
    </w:p>
    <w:p w:rsidR="008423E4" w:rsidRPr="00B31F0E" w:rsidRDefault="005735A2" w:rsidP="008423E4"/>
    <w:p w:rsidR="008423E4" w:rsidRPr="00742794" w:rsidRDefault="005735A2" w:rsidP="008423E4">
      <w:pPr>
        <w:tabs>
          <w:tab w:val="right" w:pos="9360"/>
        </w:tabs>
      </w:pPr>
    </w:p>
    <w:tbl>
      <w:tblPr>
        <w:tblW w:w="0" w:type="auto"/>
        <w:tblLayout w:type="fixed"/>
        <w:tblLook w:val="01E0" w:firstRow="1" w:lastRow="1" w:firstColumn="1" w:lastColumn="1" w:noHBand="0" w:noVBand="0"/>
      </w:tblPr>
      <w:tblGrid>
        <w:gridCol w:w="9576"/>
      </w:tblGrid>
      <w:tr w:rsidR="00A0698F" w:rsidTr="00345119">
        <w:tc>
          <w:tcPr>
            <w:tcW w:w="9576" w:type="dxa"/>
          </w:tcPr>
          <w:p w:rsidR="008423E4" w:rsidRPr="00861995" w:rsidRDefault="005735A2" w:rsidP="00345119">
            <w:pPr>
              <w:jc w:val="right"/>
            </w:pPr>
            <w:r>
              <w:t>C.S.H.B. 3851</w:t>
            </w:r>
          </w:p>
        </w:tc>
      </w:tr>
      <w:tr w:rsidR="00A0698F" w:rsidTr="00345119">
        <w:tc>
          <w:tcPr>
            <w:tcW w:w="9576" w:type="dxa"/>
          </w:tcPr>
          <w:p w:rsidR="008423E4" w:rsidRPr="00861995" w:rsidRDefault="005735A2" w:rsidP="00813426">
            <w:pPr>
              <w:jc w:val="right"/>
            </w:pPr>
            <w:r>
              <w:t xml:space="preserve">By: </w:t>
            </w:r>
            <w:r>
              <w:t>Howard</w:t>
            </w:r>
          </w:p>
        </w:tc>
      </w:tr>
      <w:tr w:rsidR="00A0698F" w:rsidTr="00345119">
        <w:tc>
          <w:tcPr>
            <w:tcW w:w="9576" w:type="dxa"/>
          </w:tcPr>
          <w:p w:rsidR="008423E4" w:rsidRPr="00861995" w:rsidRDefault="005735A2" w:rsidP="00345119">
            <w:pPr>
              <w:jc w:val="right"/>
            </w:pPr>
            <w:r>
              <w:t>Higher Education</w:t>
            </w:r>
          </w:p>
        </w:tc>
      </w:tr>
      <w:tr w:rsidR="00A0698F" w:rsidTr="00345119">
        <w:tc>
          <w:tcPr>
            <w:tcW w:w="9576" w:type="dxa"/>
          </w:tcPr>
          <w:p w:rsidR="008423E4" w:rsidRDefault="005735A2" w:rsidP="00345119">
            <w:pPr>
              <w:jc w:val="right"/>
            </w:pPr>
            <w:r>
              <w:t>Committee Report (Substituted)</w:t>
            </w:r>
          </w:p>
        </w:tc>
      </w:tr>
    </w:tbl>
    <w:p w:rsidR="008423E4" w:rsidRDefault="005735A2" w:rsidP="008423E4">
      <w:pPr>
        <w:tabs>
          <w:tab w:val="right" w:pos="9360"/>
        </w:tabs>
      </w:pPr>
    </w:p>
    <w:p w:rsidR="008423E4" w:rsidRDefault="005735A2" w:rsidP="008423E4"/>
    <w:p w:rsidR="008423E4" w:rsidRDefault="005735A2" w:rsidP="008423E4"/>
    <w:tbl>
      <w:tblPr>
        <w:tblW w:w="0" w:type="auto"/>
        <w:tblCellMar>
          <w:left w:w="115" w:type="dxa"/>
          <w:right w:w="115" w:type="dxa"/>
        </w:tblCellMar>
        <w:tblLook w:val="01E0" w:firstRow="1" w:lastRow="1" w:firstColumn="1" w:lastColumn="1" w:noHBand="0" w:noVBand="0"/>
      </w:tblPr>
      <w:tblGrid>
        <w:gridCol w:w="9590"/>
      </w:tblGrid>
      <w:tr w:rsidR="00A0698F" w:rsidTr="00813426">
        <w:tc>
          <w:tcPr>
            <w:tcW w:w="9582" w:type="dxa"/>
          </w:tcPr>
          <w:p w:rsidR="008423E4" w:rsidRPr="00A8133F" w:rsidRDefault="005735A2" w:rsidP="000D26EF">
            <w:pPr>
              <w:rPr>
                <w:b/>
              </w:rPr>
            </w:pPr>
            <w:r w:rsidRPr="009C1E9A">
              <w:rPr>
                <w:b/>
                <w:u w:val="single"/>
              </w:rPr>
              <w:t>BACKGROUND AND PURPOSE</w:t>
            </w:r>
            <w:r>
              <w:rPr>
                <w:b/>
              </w:rPr>
              <w:t xml:space="preserve"> </w:t>
            </w:r>
          </w:p>
          <w:p w:rsidR="008423E4" w:rsidRDefault="005735A2" w:rsidP="000D26EF"/>
          <w:p w:rsidR="008423E4" w:rsidRDefault="005735A2" w:rsidP="000D26EF">
            <w:pPr>
              <w:pStyle w:val="Header"/>
              <w:jc w:val="both"/>
            </w:pPr>
            <w:r>
              <w:t xml:space="preserve">Interested parties </w:t>
            </w:r>
            <w:r>
              <w:t xml:space="preserve">suggest </w:t>
            </w:r>
            <w:r>
              <w:t xml:space="preserve">that </w:t>
            </w:r>
            <w:r>
              <w:t xml:space="preserve">public institutions of </w:t>
            </w:r>
            <w:r>
              <w:t xml:space="preserve">higher education are </w:t>
            </w:r>
            <w:r>
              <w:t xml:space="preserve">currently </w:t>
            </w:r>
            <w:r>
              <w:t xml:space="preserve">not </w:t>
            </w:r>
            <w:r>
              <w:t xml:space="preserve">equipped </w:t>
            </w:r>
            <w:r>
              <w:t xml:space="preserve">to provide </w:t>
            </w:r>
            <w:r>
              <w:t xml:space="preserve">the </w:t>
            </w:r>
            <w:r>
              <w:t xml:space="preserve">necessary </w:t>
            </w:r>
            <w:r>
              <w:t>resources in the event of a student experiencing anaphylaxis</w:t>
            </w:r>
            <w:r>
              <w:t>, which the parties explain is most effectively treated with epinephrine auto-injectors</w:t>
            </w:r>
            <w:r>
              <w:t xml:space="preserve">. </w:t>
            </w:r>
            <w:r>
              <w:t>C.S.</w:t>
            </w:r>
            <w:r>
              <w:t xml:space="preserve">H.B. 3851 </w:t>
            </w:r>
            <w:r>
              <w:t xml:space="preserve">seeks </w:t>
            </w:r>
            <w:r>
              <w:t>to ensure that institutions of higher education can respond appropriately to such an ev</w:t>
            </w:r>
            <w:r>
              <w:t>ent by providing for those resources</w:t>
            </w:r>
            <w:r>
              <w:t>.</w:t>
            </w:r>
          </w:p>
          <w:p w:rsidR="008423E4" w:rsidRPr="00E26B13" w:rsidRDefault="005735A2" w:rsidP="000D26EF">
            <w:pPr>
              <w:rPr>
                <w:b/>
              </w:rPr>
            </w:pPr>
          </w:p>
        </w:tc>
      </w:tr>
      <w:tr w:rsidR="00A0698F" w:rsidTr="00813426">
        <w:tc>
          <w:tcPr>
            <w:tcW w:w="9582" w:type="dxa"/>
          </w:tcPr>
          <w:p w:rsidR="0017725B" w:rsidRDefault="005735A2" w:rsidP="000D26EF">
            <w:pPr>
              <w:rPr>
                <w:b/>
                <w:u w:val="single"/>
              </w:rPr>
            </w:pPr>
            <w:r>
              <w:rPr>
                <w:b/>
                <w:u w:val="single"/>
              </w:rPr>
              <w:t>CRIMINAL JUSTICE IMPACT</w:t>
            </w:r>
          </w:p>
          <w:p w:rsidR="0017725B" w:rsidRDefault="005735A2" w:rsidP="000D26EF">
            <w:pPr>
              <w:rPr>
                <w:b/>
                <w:u w:val="single"/>
              </w:rPr>
            </w:pPr>
          </w:p>
          <w:p w:rsidR="00510602" w:rsidRPr="00510602" w:rsidRDefault="005735A2" w:rsidP="000D26EF">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rsidR="0017725B" w:rsidRPr="0017725B" w:rsidRDefault="005735A2" w:rsidP="000D26EF">
            <w:pPr>
              <w:rPr>
                <w:b/>
                <w:u w:val="single"/>
              </w:rPr>
            </w:pPr>
          </w:p>
        </w:tc>
      </w:tr>
      <w:tr w:rsidR="00A0698F" w:rsidTr="00813426">
        <w:tc>
          <w:tcPr>
            <w:tcW w:w="9582" w:type="dxa"/>
          </w:tcPr>
          <w:p w:rsidR="008423E4" w:rsidRPr="00A8133F" w:rsidRDefault="005735A2" w:rsidP="000D26EF">
            <w:pPr>
              <w:rPr>
                <w:b/>
              </w:rPr>
            </w:pPr>
            <w:r w:rsidRPr="009C1E9A">
              <w:rPr>
                <w:b/>
                <w:u w:val="single"/>
              </w:rPr>
              <w:t>RULEMAKING AUTHORITY</w:t>
            </w:r>
            <w:r>
              <w:rPr>
                <w:b/>
              </w:rPr>
              <w:t xml:space="preserve"> </w:t>
            </w:r>
          </w:p>
          <w:p w:rsidR="008423E4" w:rsidRDefault="005735A2" w:rsidP="000D26EF"/>
          <w:p w:rsidR="00510602" w:rsidRDefault="005735A2" w:rsidP="000D26EF">
            <w:pPr>
              <w:pStyle w:val="Header"/>
              <w:tabs>
                <w:tab w:val="clear" w:pos="4320"/>
                <w:tab w:val="clear" w:pos="8640"/>
              </w:tabs>
              <w:jc w:val="both"/>
            </w:pPr>
            <w:r>
              <w:t xml:space="preserve">It is the committee's opinion that rulemaking authority is expressly granted to the </w:t>
            </w:r>
            <w:r>
              <w:t xml:space="preserve">executive </w:t>
            </w:r>
            <w:r w:rsidRPr="00C7209B">
              <w:t xml:space="preserve">commissioner of </w:t>
            </w:r>
            <w:r>
              <w:t xml:space="preserve">the Health and Human Services </w:t>
            </w:r>
            <w:r>
              <w:t>Commission</w:t>
            </w:r>
            <w:r>
              <w:t xml:space="preserve"> </w:t>
            </w:r>
            <w:r>
              <w:t xml:space="preserve">in </w:t>
            </w:r>
            <w:r>
              <w:t>SECTION 3</w:t>
            </w:r>
            <w:r>
              <w:t xml:space="preserve"> of this bill.</w:t>
            </w:r>
          </w:p>
          <w:p w:rsidR="008423E4" w:rsidRPr="00E21FDC" w:rsidRDefault="005735A2" w:rsidP="000D26EF">
            <w:pPr>
              <w:rPr>
                <w:b/>
              </w:rPr>
            </w:pPr>
          </w:p>
        </w:tc>
      </w:tr>
      <w:tr w:rsidR="00A0698F" w:rsidTr="00813426">
        <w:tc>
          <w:tcPr>
            <w:tcW w:w="9582" w:type="dxa"/>
          </w:tcPr>
          <w:p w:rsidR="008423E4" w:rsidRPr="00A8133F" w:rsidRDefault="005735A2" w:rsidP="000D26EF">
            <w:pPr>
              <w:rPr>
                <w:b/>
              </w:rPr>
            </w:pPr>
            <w:r w:rsidRPr="009C1E9A">
              <w:rPr>
                <w:b/>
                <w:u w:val="single"/>
              </w:rPr>
              <w:t>ANALYSIS</w:t>
            </w:r>
            <w:r>
              <w:rPr>
                <w:b/>
              </w:rPr>
              <w:t xml:space="preserve"> </w:t>
            </w:r>
          </w:p>
          <w:p w:rsidR="008423E4" w:rsidRDefault="005735A2" w:rsidP="000D26EF"/>
          <w:p w:rsidR="00AD6D87" w:rsidRDefault="005735A2" w:rsidP="000D26EF">
            <w:pPr>
              <w:pStyle w:val="Header"/>
              <w:tabs>
                <w:tab w:val="clear" w:pos="4320"/>
                <w:tab w:val="clear" w:pos="8640"/>
              </w:tabs>
              <w:jc w:val="both"/>
            </w:pPr>
            <w:r w:rsidRPr="00AD6D87">
              <w:t xml:space="preserve">Section 531.0055, Government Code, expressly grants to the executive commissioner of the Health and Human Services Commission all rulemaking authority for the operation of and provision of health and human services </w:t>
            </w:r>
            <w:r w:rsidRPr="00AD6D87">
              <w:t>by the health and human services system. Certain recently enacted legislation provides for a phased transition of the health and human services system, including the abolishment and consolidation of certain agencies and entities. To the extent practicable,</w:t>
            </w:r>
            <w:r w:rsidRPr="00AD6D87">
              <w:t xml:space="preserve"> this bill analysis is written to accurately reflect rulemaking authority within the health and human services system and to update references as necessary to an agency's or entity's</w:t>
            </w:r>
            <w:r>
              <w:t xml:space="preserve"> </w:t>
            </w:r>
            <w:r w:rsidRPr="00AD6D87">
              <w:t>authority with respect to a particular health and human services program.</w:t>
            </w:r>
          </w:p>
          <w:p w:rsidR="00AD6D87" w:rsidRDefault="005735A2" w:rsidP="000D26EF">
            <w:pPr>
              <w:pStyle w:val="Header"/>
              <w:tabs>
                <w:tab w:val="clear" w:pos="4320"/>
                <w:tab w:val="clear" w:pos="8640"/>
              </w:tabs>
              <w:jc w:val="both"/>
            </w:pPr>
          </w:p>
          <w:p w:rsidR="001A3183" w:rsidRDefault="005735A2" w:rsidP="000D26EF">
            <w:pPr>
              <w:pStyle w:val="Header"/>
              <w:tabs>
                <w:tab w:val="clear" w:pos="4320"/>
                <w:tab w:val="clear" w:pos="8640"/>
              </w:tabs>
              <w:jc w:val="both"/>
            </w:pPr>
            <w:r>
              <w:t>C.S.</w:t>
            </w:r>
            <w:r>
              <w:t xml:space="preserve">H.B. 3851 amends the Education Code to authorize each </w:t>
            </w:r>
            <w:r>
              <w:t xml:space="preserve">public </w:t>
            </w:r>
            <w:r>
              <w:t xml:space="preserve">institution </w:t>
            </w:r>
            <w:r w:rsidRPr="009D3037">
              <w:t>of higher education</w:t>
            </w:r>
            <w:r>
              <w:t xml:space="preserve"> to adopt and </w:t>
            </w:r>
            <w:r w:rsidRPr="009D3037">
              <w:t>implement a policy regarding the maintenance,</w:t>
            </w:r>
            <w:r>
              <w:t xml:space="preserve"> storage,</w:t>
            </w:r>
            <w:r w:rsidRPr="009D3037">
              <w:t xml:space="preserve"> administration, and disposal of epinephrine auto-injectors on the institution's campus.</w:t>
            </w:r>
            <w:r>
              <w:t xml:space="preserve"> </w:t>
            </w:r>
            <w:r>
              <w:t>T</w:t>
            </w:r>
            <w:r>
              <w:t xml:space="preserve">he bill requires such a policy to provide </w:t>
            </w:r>
            <w:r w:rsidRPr="00DB6F56">
              <w:t xml:space="preserve">that personnel </w:t>
            </w:r>
            <w:r>
              <w:t xml:space="preserve">or volunteers </w:t>
            </w:r>
            <w:r w:rsidRPr="00DB6F56">
              <w:t>who are authorized and trained may administer an epinephrine auto-injector to a person who is reasonably believed to be experiencing anaphylaxis on the institution's campus and</w:t>
            </w:r>
            <w:r>
              <w:t xml:space="preserve"> authoriz</w:t>
            </w:r>
            <w:r>
              <w:t xml:space="preserve">es the policy to </w:t>
            </w:r>
            <w:r w:rsidRPr="00DB6F56">
              <w:t xml:space="preserve">provide that personnel </w:t>
            </w:r>
            <w:r>
              <w:t xml:space="preserve">or volunteers </w:t>
            </w:r>
            <w:r w:rsidRPr="00DB6F56">
              <w:t>who are authorized and trained may administer an epinephrine auto-injector to a person who is reasonably believed to be experiencing anaphylaxis at an off-campus event</w:t>
            </w:r>
            <w:r>
              <w:t xml:space="preserve"> or while in transit to or from an </w:t>
            </w:r>
            <w:r>
              <w:t>off-campus event</w:t>
            </w:r>
            <w:r w:rsidRPr="00DB6F56">
              <w:t xml:space="preserve"> sponsored by the institution</w:t>
            </w:r>
            <w:r>
              <w:t>.</w:t>
            </w:r>
            <w:r>
              <w:t xml:space="preserve"> </w:t>
            </w:r>
          </w:p>
          <w:p w:rsidR="001A3183" w:rsidRDefault="005735A2" w:rsidP="000D26EF">
            <w:pPr>
              <w:pStyle w:val="Header"/>
              <w:tabs>
                <w:tab w:val="clear" w:pos="4320"/>
                <w:tab w:val="clear" w:pos="8640"/>
              </w:tabs>
              <w:jc w:val="both"/>
            </w:pPr>
          </w:p>
          <w:p w:rsidR="001A3183" w:rsidRDefault="005735A2" w:rsidP="000D26EF">
            <w:pPr>
              <w:pStyle w:val="Header"/>
              <w:tabs>
                <w:tab w:val="clear" w:pos="4320"/>
                <w:tab w:val="clear" w:pos="8640"/>
              </w:tabs>
              <w:jc w:val="both"/>
            </w:pPr>
            <w:r>
              <w:t>C.S.H.B. 3851</w:t>
            </w:r>
            <w:r>
              <w:t xml:space="preserve"> </w:t>
            </w:r>
            <w:r>
              <w:t xml:space="preserve">requires the </w:t>
            </w:r>
            <w:r>
              <w:t>executive commissioner of the Health and Human Services Commission</w:t>
            </w:r>
            <w:r>
              <w:t>,</w:t>
            </w:r>
            <w:r w:rsidRPr="00C7209B">
              <w:t xml:space="preserve"> with advice from the advisory committee</w:t>
            </w:r>
            <w:r>
              <w:t xml:space="preserve"> established by the commissioner </w:t>
            </w:r>
            <w:r>
              <w:t xml:space="preserve">of state health services </w:t>
            </w:r>
            <w:r>
              <w:t>for the</w:t>
            </w:r>
            <w:r>
              <w:t xml:space="preserve"> examin</w:t>
            </w:r>
            <w:r>
              <w:t>ation</w:t>
            </w:r>
            <w:r>
              <w:t xml:space="preserve"> and review </w:t>
            </w:r>
            <w:r>
              <w:t xml:space="preserve">of </w:t>
            </w:r>
            <w:r>
              <w:t>the adm</w:t>
            </w:r>
            <w:r>
              <w:t>inistration of epinephrine auto</w:t>
            </w:r>
            <w:r>
              <w:noBreakHyphen/>
            </w:r>
            <w:r>
              <w:t>injectors on</w:t>
            </w:r>
            <w:r>
              <w:t xml:space="preserve"> public</w:t>
            </w:r>
            <w:r>
              <w:t xml:space="preserve"> school district and </w:t>
            </w:r>
            <w:r>
              <w:t>open</w:t>
            </w:r>
            <w:r>
              <w:noBreakHyphen/>
              <w:t xml:space="preserve">enrollment </w:t>
            </w:r>
            <w:r>
              <w:t>charter school campuses</w:t>
            </w:r>
            <w:r w:rsidRPr="00C7209B">
              <w:t>,</w:t>
            </w:r>
            <w:r>
              <w:t xml:space="preserve"> to adopt </w:t>
            </w:r>
            <w:r w:rsidRPr="00920613">
              <w:t>rules</w:t>
            </w:r>
            <w:r>
              <w:t xml:space="preserve"> </w:t>
            </w:r>
            <w:r w:rsidRPr="00695F48">
              <w:t xml:space="preserve">regarding the </w:t>
            </w:r>
            <w:r>
              <w:t xml:space="preserve">maintenance, storage, </w:t>
            </w:r>
            <w:r w:rsidRPr="00695F48">
              <w:t>administration</w:t>
            </w:r>
            <w:r>
              <w:t>, and disposal</w:t>
            </w:r>
            <w:r>
              <w:t xml:space="preserve"> of an epinephrine </w:t>
            </w:r>
            <w:r>
              <w:lastRenderedPageBreak/>
              <w:t>auto</w:t>
            </w:r>
            <w:r>
              <w:noBreakHyphen/>
            </w:r>
            <w:r w:rsidRPr="00695F48">
              <w:t>injector on t</w:t>
            </w:r>
            <w:r w:rsidRPr="00695F48">
              <w:t xml:space="preserve">he campus of an institution </w:t>
            </w:r>
            <w:r>
              <w:t xml:space="preserve">of higher education </w:t>
            </w:r>
            <w:r>
              <w:t xml:space="preserve">subject to </w:t>
            </w:r>
            <w:r>
              <w:t>such a</w:t>
            </w:r>
            <w:r w:rsidRPr="00695F48">
              <w:t xml:space="preserve"> </w:t>
            </w:r>
            <w:r w:rsidRPr="00695F48">
              <w:t>policy</w:t>
            </w:r>
            <w:r>
              <w:t xml:space="preserve"> and sets out certain standards the rules must establish.</w:t>
            </w:r>
            <w:r>
              <w:t xml:space="preserve"> The bill </w:t>
            </w:r>
            <w:r>
              <w:t>expands</w:t>
            </w:r>
            <w:r>
              <w:t xml:space="preserve"> the advisory committee's duties to include examining and reviewing the administration of e</w:t>
            </w:r>
            <w:r w:rsidRPr="00BC4B8C">
              <w:t>pinephrine auto</w:t>
            </w:r>
            <w:r>
              <w:noBreakHyphen/>
            </w:r>
            <w:r w:rsidRPr="00BC4B8C">
              <w:t>inj</w:t>
            </w:r>
            <w:r w:rsidRPr="00BC4B8C">
              <w:t>ector</w:t>
            </w:r>
            <w:r>
              <w:t>s</w:t>
            </w:r>
            <w:r w:rsidRPr="00BC4B8C">
              <w:t xml:space="preserve"> to a person </w:t>
            </w:r>
            <w:r>
              <w:t>on</w:t>
            </w:r>
            <w:r w:rsidRPr="00BC4B8C">
              <w:t xml:space="preserve"> an institution of higher education</w:t>
            </w:r>
            <w:r>
              <w:t xml:space="preserve"> campus</w:t>
            </w:r>
            <w:r>
              <w:t xml:space="preserve"> </w:t>
            </w:r>
            <w:r>
              <w:t xml:space="preserve">and requires the commissioner of state health services to ensure, in making </w:t>
            </w:r>
            <w:r>
              <w:t>appointments</w:t>
            </w:r>
            <w:r>
              <w:t xml:space="preserve"> to the c</w:t>
            </w:r>
            <w:r>
              <w:t>ommi</w:t>
            </w:r>
            <w:r>
              <w:t>ttee</w:t>
            </w:r>
            <w:r>
              <w:t xml:space="preserve">, that at least one member is an employee of </w:t>
            </w:r>
            <w:r>
              <w:t>a general academic teaching institution an</w:t>
            </w:r>
            <w:r>
              <w:t>d at least one member is an employee of a public junior college or a public technical institute.</w:t>
            </w:r>
            <w:r>
              <w:t xml:space="preserve"> </w:t>
            </w:r>
          </w:p>
          <w:p w:rsidR="001A3183" w:rsidRDefault="005735A2" w:rsidP="000D26EF">
            <w:pPr>
              <w:pStyle w:val="Header"/>
              <w:tabs>
                <w:tab w:val="clear" w:pos="4320"/>
                <w:tab w:val="clear" w:pos="8640"/>
              </w:tabs>
              <w:jc w:val="both"/>
            </w:pPr>
          </w:p>
          <w:p w:rsidR="001B6899" w:rsidRDefault="005735A2" w:rsidP="000D26EF">
            <w:pPr>
              <w:pStyle w:val="Header"/>
              <w:tabs>
                <w:tab w:val="clear" w:pos="4320"/>
                <w:tab w:val="clear" w:pos="8640"/>
              </w:tabs>
              <w:jc w:val="both"/>
            </w:pPr>
            <w:r>
              <w:t>C.S.</w:t>
            </w:r>
            <w:r>
              <w:t xml:space="preserve">H.B. 3851 </w:t>
            </w:r>
            <w:r>
              <w:t xml:space="preserve">requires each institution </w:t>
            </w:r>
            <w:r>
              <w:t xml:space="preserve">of higher education </w:t>
            </w:r>
            <w:r>
              <w:t xml:space="preserve">that adopts </w:t>
            </w:r>
            <w:r>
              <w:t>a</w:t>
            </w:r>
            <w:r w:rsidRPr="00920613">
              <w:t xml:space="preserve"> </w:t>
            </w:r>
            <w:r w:rsidRPr="00920613">
              <w:t>policy</w:t>
            </w:r>
            <w:r>
              <w:t xml:space="preserve"> to require </w:t>
            </w:r>
            <w:r w:rsidRPr="00920613">
              <w:t>that the institution's campuses have personnel</w:t>
            </w:r>
            <w:r>
              <w:t xml:space="preserve"> or volunteers</w:t>
            </w:r>
            <w:r w:rsidRPr="00920613">
              <w:t xml:space="preserve"> authorized and trained to administer an ep</w:t>
            </w:r>
            <w:r>
              <w:t>inephrine auto</w:t>
            </w:r>
            <w:r>
              <w:noBreakHyphen/>
            </w:r>
            <w:r>
              <w:t xml:space="preserve">injector present. The bill requires the </w:t>
            </w:r>
            <w:r w:rsidRPr="00920613">
              <w:t>supply of epinephrine auto-injectors at a campus</w:t>
            </w:r>
            <w:r>
              <w:t xml:space="preserve"> to be stored </w:t>
            </w:r>
            <w:r w:rsidRPr="00920613">
              <w:t xml:space="preserve">in a secure location and be easily accessible to personnel </w:t>
            </w:r>
            <w:r>
              <w:t xml:space="preserve">or volunteers </w:t>
            </w:r>
            <w:r w:rsidRPr="00920613">
              <w:t xml:space="preserve">authorized and trained </w:t>
            </w:r>
            <w:r w:rsidRPr="00920613">
              <w:t>to administer an epinephrine auto-injector.</w:t>
            </w:r>
            <w:r>
              <w:t xml:space="preserve"> The bill </w:t>
            </w:r>
            <w:r>
              <w:t xml:space="preserve">requires </w:t>
            </w:r>
            <w:r>
              <w:t xml:space="preserve">an </w:t>
            </w:r>
            <w:r>
              <w:t>institution</w:t>
            </w:r>
            <w:r>
              <w:t xml:space="preserve"> of higher education</w:t>
            </w:r>
            <w:r>
              <w:t xml:space="preserve">, not later </w:t>
            </w:r>
            <w:r w:rsidRPr="0072583F">
              <w:t>than the 10th business day after the date a personnel member</w:t>
            </w:r>
            <w:r>
              <w:t xml:space="preserve"> or volunteer</w:t>
            </w:r>
            <w:r w:rsidRPr="0072583F">
              <w:t xml:space="preserve"> administers an epinephrine auto-injector in accordance with </w:t>
            </w:r>
            <w:r>
              <w:t>the institutio</w:t>
            </w:r>
            <w:r>
              <w:t>n's</w:t>
            </w:r>
            <w:r w:rsidRPr="0072583F">
              <w:t xml:space="preserve"> policy</w:t>
            </w:r>
            <w:r>
              <w:t xml:space="preserve">, to report </w:t>
            </w:r>
            <w:r>
              <w:t>speci</w:t>
            </w:r>
            <w:r>
              <w:t>fi</w:t>
            </w:r>
            <w:r>
              <w:t>ed</w:t>
            </w:r>
            <w:r>
              <w:t xml:space="preserve"> information</w:t>
            </w:r>
            <w:r>
              <w:t xml:space="preserve"> regarding the incident </w:t>
            </w:r>
            <w:r>
              <w:t xml:space="preserve">to </w:t>
            </w:r>
            <w:r w:rsidRPr="0072583F">
              <w:t>the physician who prescribed the epinephrine auto</w:t>
            </w:r>
            <w:r>
              <w:noBreakHyphen/>
            </w:r>
            <w:r w:rsidRPr="0072583F">
              <w:t>injector and</w:t>
            </w:r>
            <w:r>
              <w:t xml:space="preserve"> </w:t>
            </w:r>
            <w:r w:rsidRPr="0072583F">
              <w:t>the commissioner of state health services.</w:t>
            </w:r>
            <w:r>
              <w:t xml:space="preserve"> The bill sets out personnel </w:t>
            </w:r>
            <w:r>
              <w:t xml:space="preserve">and volunteer </w:t>
            </w:r>
            <w:r>
              <w:t xml:space="preserve">training requirements for </w:t>
            </w:r>
            <w:r>
              <w:t>each institu</w:t>
            </w:r>
            <w:r>
              <w:t xml:space="preserve">tion </w:t>
            </w:r>
            <w:r>
              <w:t xml:space="preserve">of higher education </w:t>
            </w:r>
            <w:r>
              <w:t>that adopts such a policy</w:t>
            </w:r>
            <w:r>
              <w:t xml:space="preserve"> and requires the institution to maintain records on the training</w:t>
            </w:r>
            <w:r w:rsidRPr="00F6242E">
              <w:t>.</w:t>
            </w:r>
            <w:r>
              <w:t xml:space="preserve"> </w:t>
            </w:r>
          </w:p>
          <w:p w:rsidR="00C50C10" w:rsidRDefault="005735A2" w:rsidP="000D26EF">
            <w:pPr>
              <w:pStyle w:val="Header"/>
              <w:tabs>
                <w:tab w:val="clear" w:pos="4320"/>
                <w:tab w:val="clear" w:pos="8640"/>
              </w:tabs>
              <w:jc w:val="both"/>
            </w:pPr>
          </w:p>
          <w:p w:rsidR="001B6899" w:rsidRDefault="005735A2" w:rsidP="000D26EF">
            <w:pPr>
              <w:pStyle w:val="Header"/>
              <w:tabs>
                <w:tab w:val="clear" w:pos="4320"/>
                <w:tab w:val="clear" w:pos="8640"/>
              </w:tabs>
              <w:jc w:val="both"/>
            </w:pPr>
            <w:r>
              <w:t xml:space="preserve">C.S.H.B. 3851 authorizes a physician to </w:t>
            </w:r>
            <w:r w:rsidRPr="001B6899">
              <w:t>prescribe epinephrine auto-injectors in the name of an institution</w:t>
            </w:r>
            <w:r>
              <w:t xml:space="preserve"> that adopts </w:t>
            </w:r>
            <w:r>
              <w:t xml:space="preserve">a </w:t>
            </w:r>
            <w:r>
              <w:t>policy</w:t>
            </w:r>
            <w:r>
              <w:t xml:space="preserve"> under the</w:t>
            </w:r>
            <w:r>
              <w:t xml:space="preserve"> bill's provisions</w:t>
            </w:r>
            <w:r>
              <w:t xml:space="preserve">. The bill requires the physician to provide the </w:t>
            </w:r>
            <w:r w:rsidRPr="001B6899">
              <w:t>institution with a standing order for the administration of an epinephrine auto</w:t>
            </w:r>
            <w:r>
              <w:noBreakHyphen/>
            </w:r>
            <w:r w:rsidRPr="001B6899">
              <w:t>injector to a person reasonably believed to be experiencing anaphylaxis</w:t>
            </w:r>
            <w:r>
              <w:t>, expressly</w:t>
            </w:r>
            <w:r>
              <w:t xml:space="preserve"> does not require the stand</w:t>
            </w:r>
            <w:r>
              <w:t xml:space="preserve">ing order to be </w:t>
            </w:r>
            <w:r w:rsidRPr="001B6899">
              <w:t>patient-specific, and</w:t>
            </w:r>
            <w:r>
              <w:t xml:space="preserve"> authorizes the </w:t>
            </w:r>
            <w:r w:rsidRPr="00521A17">
              <w:t>epinephrine auto-injector</w:t>
            </w:r>
            <w:r>
              <w:t xml:space="preserve"> to be </w:t>
            </w:r>
            <w:r w:rsidRPr="00521A17">
              <w:t>administered to a person without an established physician-patient relationship.</w:t>
            </w:r>
            <w:r>
              <w:t xml:space="preserve"> The bill </w:t>
            </w:r>
            <w:r>
              <w:t xml:space="preserve">sets out the required contents of such an order and the conditions under which </w:t>
            </w:r>
            <w:r>
              <w:t>the</w:t>
            </w:r>
            <w:r>
              <w:t xml:space="preserve"> </w:t>
            </w:r>
            <w:r w:rsidRPr="00521A17">
              <w:t xml:space="preserve">supervision or delegation by a physician </w:t>
            </w:r>
            <w:r>
              <w:t xml:space="preserve">is considered </w:t>
            </w:r>
            <w:r>
              <w:t>to be</w:t>
            </w:r>
            <w:r w:rsidRPr="00521A17">
              <w:t xml:space="preserve"> adequate</w:t>
            </w:r>
            <w:r>
              <w:t xml:space="preserve">. </w:t>
            </w:r>
            <w:r>
              <w:t xml:space="preserve">The bill authorizes a </w:t>
            </w:r>
            <w:r w:rsidRPr="00120A76">
              <w:t>pharmacist</w:t>
            </w:r>
            <w:r>
              <w:t xml:space="preserve"> to dispense </w:t>
            </w:r>
            <w:r w:rsidRPr="00120A76">
              <w:t xml:space="preserve">an epinephrine auto-injector to </w:t>
            </w:r>
            <w:r>
              <w:t>the</w:t>
            </w:r>
            <w:r w:rsidRPr="00120A76">
              <w:t xml:space="preserve"> institution</w:t>
            </w:r>
            <w:r>
              <w:t xml:space="preserve"> </w:t>
            </w:r>
            <w:r>
              <w:t xml:space="preserve">of higher education </w:t>
            </w:r>
            <w:r w:rsidRPr="00120A76">
              <w:t xml:space="preserve">without requiring the name or any other identifying information </w:t>
            </w:r>
            <w:r w:rsidRPr="00120A76">
              <w:t>relating to the user.</w:t>
            </w:r>
            <w:r>
              <w:t xml:space="preserve"> The bill authorizes </w:t>
            </w:r>
            <w:r>
              <w:t xml:space="preserve">an </w:t>
            </w:r>
            <w:r>
              <w:t>institution</w:t>
            </w:r>
            <w:r>
              <w:t xml:space="preserve"> of higher education</w:t>
            </w:r>
            <w:r>
              <w:t xml:space="preserve"> to </w:t>
            </w:r>
            <w:r w:rsidRPr="000845E6">
              <w:t>accept gifts, grants, donations, and federal funds to implement</w:t>
            </w:r>
            <w:r>
              <w:t xml:space="preserve"> the bill's provisions </w:t>
            </w:r>
            <w:r>
              <w:t>relating to the maintenance</w:t>
            </w:r>
            <w:r>
              <w:t>, storage,</w:t>
            </w:r>
            <w:r>
              <w:t xml:space="preserve"> administration</w:t>
            </w:r>
            <w:r>
              <w:t>, and disposal</w:t>
            </w:r>
            <w:r>
              <w:t xml:space="preserve"> of epinephrine auto</w:t>
            </w:r>
            <w:r>
              <w:noBreakHyphen/>
            </w:r>
            <w:r>
              <w:t>inj</w:t>
            </w:r>
            <w:r>
              <w:t xml:space="preserve">ectors </w:t>
            </w:r>
            <w:r>
              <w:t xml:space="preserve">and requires the </w:t>
            </w:r>
            <w:r>
              <w:t xml:space="preserve">executive </w:t>
            </w:r>
            <w:r w:rsidRPr="00E64403">
              <w:t xml:space="preserve">commissioner </w:t>
            </w:r>
            <w:r>
              <w:t xml:space="preserve">to adopt rules necessary to implement </w:t>
            </w:r>
            <w:r>
              <w:t xml:space="preserve">those </w:t>
            </w:r>
            <w:r>
              <w:t xml:space="preserve">provisions. </w:t>
            </w:r>
          </w:p>
          <w:p w:rsidR="00A07A8C" w:rsidRDefault="005735A2" w:rsidP="000D26EF">
            <w:pPr>
              <w:pStyle w:val="Header"/>
              <w:tabs>
                <w:tab w:val="clear" w:pos="4320"/>
                <w:tab w:val="clear" w:pos="8640"/>
              </w:tabs>
              <w:jc w:val="both"/>
            </w:pPr>
          </w:p>
          <w:p w:rsidR="006B434D" w:rsidRDefault="005735A2" w:rsidP="000D26EF">
            <w:pPr>
              <w:pStyle w:val="Header"/>
              <w:tabs>
                <w:tab w:val="clear" w:pos="4320"/>
                <w:tab w:val="clear" w:pos="8640"/>
              </w:tabs>
              <w:jc w:val="both"/>
            </w:pPr>
            <w:r>
              <w:t>C.S.</w:t>
            </w:r>
            <w:r>
              <w:t xml:space="preserve">H.B. 3851 </w:t>
            </w:r>
            <w:r>
              <w:t xml:space="preserve">grants </w:t>
            </w:r>
            <w:r>
              <w:t>a person</w:t>
            </w:r>
            <w:r>
              <w:t xml:space="preserve"> who in good faith takes, or fails to take, any action </w:t>
            </w:r>
            <w:r>
              <w:t xml:space="preserve">under </w:t>
            </w:r>
            <w:r>
              <w:t xml:space="preserve">the </w:t>
            </w:r>
            <w:r>
              <w:t>bill's provisions</w:t>
            </w:r>
            <w:r>
              <w:t xml:space="preserve"> </w:t>
            </w:r>
            <w:r>
              <w:t>relating to the maintenance, storage, a</w:t>
            </w:r>
            <w:r>
              <w:t>dministration, a</w:t>
            </w:r>
            <w:r>
              <w:t>nd disposal of epinephrine auto</w:t>
            </w:r>
            <w:r>
              <w:noBreakHyphen/>
            </w:r>
            <w:r>
              <w:t xml:space="preserve">injectors </w:t>
            </w:r>
            <w:r w:rsidRPr="002D5444">
              <w:t>immun</w:t>
            </w:r>
            <w:r>
              <w:t>ity</w:t>
            </w:r>
            <w:r w:rsidRPr="002D5444">
              <w:t xml:space="preserve"> from civil or criminal liability or disciplinary action </w:t>
            </w:r>
            <w:r>
              <w:t xml:space="preserve">resulting from that act or failure to act </w:t>
            </w:r>
            <w:r>
              <w:t>and</w:t>
            </w:r>
            <w:r>
              <w:t xml:space="preserve"> establishes that </w:t>
            </w:r>
            <w:r>
              <w:t xml:space="preserve">this </w:t>
            </w:r>
            <w:r>
              <w:t xml:space="preserve">immunity is in addition to other </w:t>
            </w:r>
            <w:r w:rsidRPr="00557B20">
              <w:t>immunity or limitations of liabi</w:t>
            </w:r>
            <w:r w:rsidRPr="00557B20">
              <w:t>lity provided by law.</w:t>
            </w:r>
            <w:r>
              <w:t xml:space="preserve"> The bill</w:t>
            </w:r>
            <w:r>
              <w:t xml:space="preserve"> expressly</w:t>
            </w:r>
            <w:r>
              <w:t xml:space="preserve"> does not create a </w:t>
            </w:r>
            <w:r>
              <w:t xml:space="preserve">civil, criminal, or administrative </w:t>
            </w:r>
            <w:r>
              <w:t xml:space="preserve">cause </w:t>
            </w:r>
            <w:r w:rsidRPr="00557B20">
              <w:t xml:space="preserve">of action or liability </w:t>
            </w:r>
            <w:r>
              <w:t>or create a standard of care, obligation, or duty that provides the basis for a cause of action for an act or omission under the bill</w:t>
            </w:r>
            <w:r>
              <w:t xml:space="preserve">'s </w:t>
            </w:r>
            <w:r>
              <w:t xml:space="preserve">applicable </w:t>
            </w:r>
            <w:r>
              <w:t xml:space="preserve">provisions. The bill grants an institution of higher education or a campus of an institution of higher education immunity from suit resulting from an act, or failure to act, under the bill's </w:t>
            </w:r>
            <w:r>
              <w:t xml:space="preserve">applicable </w:t>
            </w:r>
            <w:r>
              <w:t xml:space="preserve">provisions and establishes that a cause </w:t>
            </w:r>
            <w:r>
              <w:t xml:space="preserve">of action does not arise from such an act or omission. </w:t>
            </w:r>
            <w:r>
              <w:t>The bill applies</w:t>
            </w:r>
            <w:r>
              <w:t xml:space="preserve"> beginning with the </w:t>
            </w:r>
            <w:r>
              <w:t>2018 spring</w:t>
            </w:r>
            <w:r>
              <w:t xml:space="preserve"> semester.</w:t>
            </w:r>
            <w:r>
              <w:t xml:space="preserve"> </w:t>
            </w:r>
          </w:p>
          <w:p w:rsidR="008423E4" w:rsidRPr="00835628" w:rsidRDefault="005735A2" w:rsidP="000D26EF">
            <w:pPr>
              <w:rPr>
                <w:b/>
              </w:rPr>
            </w:pPr>
          </w:p>
        </w:tc>
      </w:tr>
      <w:tr w:rsidR="00A0698F" w:rsidTr="00813426">
        <w:tc>
          <w:tcPr>
            <w:tcW w:w="9582" w:type="dxa"/>
          </w:tcPr>
          <w:p w:rsidR="008423E4" w:rsidRPr="00A8133F" w:rsidRDefault="005735A2" w:rsidP="000D26EF">
            <w:pPr>
              <w:rPr>
                <w:b/>
              </w:rPr>
            </w:pPr>
            <w:r w:rsidRPr="009C1E9A">
              <w:rPr>
                <w:b/>
                <w:u w:val="single"/>
              </w:rPr>
              <w:lastRenderedPageBreak/>
              <w:t>EFFECTIVE DATE</w:t>
            </w:r>
            <w:r>
              <w:rPr>
                <w:b/>
              </w:rPr>
              <w:t xml:space="preserve"> </w:t>
            </w:r>
          </w:p>
          <w:p w:rsidR="008423E4" w:rsidRDefault="005735A2" w:rsidP="000D26EF"/>
          <w:p w:rsidR="008423E4" w:rsidRDefault="005735A2" w:rsidP="000D26EF">
            <w:pPr>
              <w:pStyle w:val="Header"/>
              <w:tabs>
                <w:tab w:val="clear" w:pos="4320"/>
                <w:tab w:val="clear" w:pos="8640"/>
              </w:tabs>
              <w:jc w:val="both"/>
            </w:pPr>
            <w:r>
              <w:t>September 1, 2017.</w:t>
            </w:r>
          </w:p>
          <w:p w:rsidR="00DA2253" w:rsidRPr="00343AAF" w:rsidRDefault="005735A2" w:rsidP="000D26EF">
            <w:pPr>
              <w:pStyle w:val="Header"/>
              <w:tabs>
                <w:tab w:val="clear" w:pos="4320"/>
                <w:tab w:val="clear" w:pos="8640"/>
              </w:tabs>
              <w:jc w:val="both"/>
            </w:pPr>
          </w:p>
        </w:tc>
      </w:tr>
      <w:tr w:rsidR="00A0698F" w:rsidTr="00813426">
        <w:tc>
          <w:tcPr>
            <w:tcW w:w="9582" w:type="dxa"/>
          </w:tcPr>
          <w:p w:rsidR="00813426" w:rsidRDefault="005735A2" w:rsidP="000D26EF">
            <w:pPr>
              <w:jc w:val="both"/>
              <w:rPr>
                <w:b/>
                <w:u w:val="single"/>
              </w:rPr>
            </w:pPr>
            <w:r>
              <w:rPr>
                <w:b/>
                <w:u w:val="single"/>
              </w:rPr>
              <w:t>COMPARISON OF ORIGINAL AND SUBSTITUTE</w:t>
            </w:r>
          </w:p>
          <w:p w:rsidR="000A3A61" w:rsidRDefault="005735A2" w:rsidP="000D26EF">
            <w:pPr>
              <w:jc w:val="both"/>
            </w:pPr>
          </w:p>
          <w:p w:rsidR="000A3A61" w:rsidRDefault="005735A2" w:rsidP="000D26EF">
            <w:pPr>
              <w:jc w:val="both"/>
            </w:pPr>
            <w:r>
              <w:t xml:space="preserve">While C.S.H.B. 3851 may differ from the original in minor or </w:t>
            </w:r>
            <w:r>
              <w:t>nonsubstantive ways, the following comparison is organized and formatted in a manner that indicates the substantial differences between the introduced and committee substitute versions of the bill.</w:t>
            </w:r>
          </w:p>
          <w:p w:rsidR="000A3A61" w:rsidRPr="009D13C6" w:rsidRDefault="005735A2" w:rsidP="000D26EF">
            <w:pPr>
              <w:jc w:val="both"/>
            </w:pPr>
          </w:p>
        </w:tc>
      </w:tr>
      <w:tr w:rsidR="00A0698F" w:rsidTr="0081342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0698F" w:rsidTr="004052F9">
              <w:trPr>
                <w:cantSplit/>
                <w:tblHeader/>
              </w:trPr>
              <w:tc>
                <w:tcPr>
                  <w:tcW w:w="4680" w:type="dxa"/>
                  <w:tcMar>
                    <w:bottom w:w="188" w:type="dxa"/>
                  </w:tcMar>
                </w:tcPr>
                <w:p w:rsidR="00813426" w:rsidRDefault="005735A2" w:rsidP="000D26EF">
                  <w:pPr>
                    <w:jc w:val="center"/>
                  </w:pPr>
                  <w:r>
                    <w:lastRenderedPageBreak/>
                    <w:t>INTRODUCED</w:t>
                  </w:r>
                </w:p>
              </w:tc>
              <w:tc>
                <w:tcPr>
                  <w:tcW w:w="4680" w:type="dxa"/>
                  <w:tcMar>
                    <w:bottom w:w="188" w:type="dxa"/>
                  </w:tcMar>
                </w:tcPr>
                <w:p w:rsidR="00813426" w:rsidRDefault="005735A2" w:rsidP="000D26EF">
                  <w:pPr>
                    <w:jc w:val="center"/>
                  </w:pPr>
                  <w:r>
                    <w:t>HOUSE COMMITTEE SUBSTITUTE</w:t>
                  </w:r>
                </w:p>
              </w:tc>
            </w:tr>
            <w:tr w:rsidR="00A0698F" w:rsidTr="004052F9">
              <w:tc>
                <w:tcPr>
                  <w:tcW w:w="4680" w:type="dxa"/>
                  <w:tcMar>
                    <w:right w:w="360" w:type="dxa"/>
                  </w:tcMar>
                </w:tcPr>
                <w:p w:rsidR="00813426" w:rsidRDefault="005735A2" w:rsidP="000D26EF">
                  <w:pPr>
                    <w:jc w:val="both"/>
                  </w:pPr>
                  <w:r>
                    <w:t>SECTION 1.</w:t>
                  </w:r>
                  <w:r>
                    <w:t xml:space="preserve"> </w:t>
                  </w:r>
                  <w:r>
                    <w:t>Sectio</w:t>
                  </w:r>
                  <w:r>
                    <w:t>n 38.202, Education Code, is amended by amending Subsections (a) and (b) and adding Subsection (e) to read as follows:</w:t>
                  </w:r>
                </w:p>
                <w:p w:rsidR="00813426" w:rsidRDefault="005735A2" w:rsidP="000D26EF">
                  <w:pPr>
                    <w:jc w:val="both"/>
                  </w:pPr>
                  <w:r>
                    <w:t>(a)</w:t>
                  </w:r>
                  <w:r>
                    <w:t xml:space="preserve"> </w:t>
                  </w:r>
                  <w:r>
                    <w:t>The commissioner of state health services shall establish an advisory committee to examine and review the administration of epinephri</w:t>
                  </w:r>
                  <w:r>
                    <w:t>ne auto-injectors to a person experiencing an anaphylactic reaction on a campus of a school district</w:t>
                  </w:r>
                  <w:r>
                    <w:rPr>
                      <w:u w:val="single"/>
                    </w:rPr>
                    <w:t>,</w:t>
                  </w:r>
                  <w:r>
                    <w:t xml:space="preserve"> [</w:t>
                  </w:r>
                  <w:r>
                    <w:rPr>
                      <w:strike/>
                    </w:rPr>
                    <w:t>or</w:t>
                  </w:r>
                  <w:r>
                    <w:t>] an open-enrollment charter school</w:t>
                  </w:r>
                  <w:r>
                    <w:rPr>
                      <w:u w:val="single"/>
                    </w:rPr>
                    <w:t>, or an institution of higher education</w:t>
                  </w:r>
                  <w:r>
                    <w:t>.</w:t>
                  </w:r>
                </w:p>
                <w:p w:rsidR="00813426" w:rsidRDefault="005735A2" w:rsidP="000D26EF">
                  <w:pPr>
                    <w:jc w:val="both"/>
                  </w:pPr>
                  <w:r>
                    <w:t>(b)</w:t>
                  </w:r>
                  <w:r>
                    <w:t xml:space="preserve"> </w:t>
                  </w:r>
                  <w:r>
                    <w:t xml:space="preserve">The advisory committee shall be composed of members appointed by the </w:t>
                  </w:r>
                  <w:r>
                    <w:t>commissioner of state health services.</w:t>
                  </w:r>
                  <w:r>
                    <w:t xml:space="preserve"> </w:t>
                  </w:r>
                  <w:r>
                    <w:t>In making appointments, the commissioner shall ensure that:</w:t>
                  </w:r>
                </w:p>
                <w:p w:rsidR="00813426" w:rsidRDefault="005735A2" w:rsidP="000D26EF">
                  <w:pPr>
                    <w:jc w:val="both"/>
                  </w:pPr>
                  <w:r>
                    <w:t>(1)</w:t>
                  </w:r>
                  <w:r>
                    <w:t xml:space="preserve"> </w:t>
                  </w:r>
                  <w:r>
                    <w:t>a majority of the members are physicians with expertise in treating anaphylaxis, including physicians who specialize in the fields of pediatrics, allergi</w:t>
                  </w:r>
                  <w:r>
                    <w:t>es, asthma, and immunology; [</w:t>
                  </w:r>
                  <w:r>
                    <w:rPr>
                      <w:strike/>
                    </w:rPr>
                    <w:t>and</w:t>
                  </w:r>
                  <w:r>
                    <w:t>]</w:t>
                  </w:r>
                </w:p>
                <w:p w:rsidR="00813426" w:rsidRDefault="005735A2" w:rsidP="000D26EF">
                  <w:pPr>
                    <w:jc w:val="both"/>
                  </w:pPr>
                  <w:r>
                    <w:t>(2)</w:t>
                  </w:r>
                  <w:r>
                    <w:t xml:space="preserve"> </w:t>
                  </w:r>
                  <w:r>
                    <w:t>at least one member is a registered nurse employed by a school district or open-enrollment charter school as a school nurse</w:t>
                  </w:r>
                  <w:r>
                    <w:rPr>
                      <w:u w:val="single"/>
                    </w:rPr>
                    <w:t xml:space="preserve">; </w:t>
                  </w:r>
                  <w:r w:rsidRPr="006D19EB">
                    <w:rPr>
                      <w:u w:val="single"/>
                    </w:rPr>
                    <w:t>and</w:t>
                  </w:r>
                </w:p>
                <w:p w:rsidR="00813426" w:rsidRDefault="005735A2" w:rsidP="000D26EF">
                  <w:pPr>
                    <w:jc w:val="both"/>
                  </w:pPr>
                  <w:r>
                    <w:rPr>
                      <w:u w:val="single"/>
                    </w:rPr>
                    <w:t>(3)</w:t>
                  </w:r>
                  <w:r>
                    <w:rPr>
                      <w:u w:val="single"/>
                    </w:rPr>
                    <w:t xml:space="preserve"> </w:t>
                  </w:r>
                  <w:r>
                    <w:rPr>
                      <w:u w:val="single"/>
                    </w:rPr>
                    <w:t xml:space="preserve">at least one member is an employee of </w:t>
                  </w:r>
                  <w:r w:rsidRPr="006D19EB">
                    <w:rPr>
                      <w:highlight w:val="lightGray"/>
                      <w:u w:val="single"/>
                    </w:rPr>
                    <w:t>an institution of higher education</w:t>
                  </w:r>
                  <w:r>
                    <w:t>.</w:t>
                  </w:r>
                </w:p>
                <w:p w:rsidR="00DA2253" w:rsidRDefault="005735A2" w:rsidP="000D26EF">
                  <w:pPr>
                    <w:jc w:val="both"/>
                    <w:rPr>
                      <w:u w:val="single"/>
                    </w:rPr>
                  </w:pPr>
                </w:p>
                <w:p w:rsidR="00DA2253" w:rsidRDefault="005735A2" w:rsidP="000D26EF">
                  <w:pPr>
                    <w:jc w:val="both"/>
                    <w:rPr>
                      <w:u w:val="single"/>
                    </w:rPr>
                  </w:pPr>
                </w:p>
                <w:p w:rsidR="00DA2253" w:rsidRDefault="005735A2" w:rsidP="000D26EF">
                  <w:pPr>
                    <w:jc w:val="both"/>
                    <w:rPr>
                      <w:u w:val="single"/>
                    </w:rPr>
                  </w:pPr>
                </w:p>
                <w:p w:rsidR="00813426" w:rsidRDefault="005735A2" w:rsidP="000D26EF">
                  <w:pPr>
                    <w:jc w:val="both"/>
                  </w:pPr>
                  <w:r>
                    <w:rPr>
                      <w:u w:val="single"/>
                    </w:rPr>
                    <w:t>(e)</w:t>
                  </w:r>
                  <w:r>
                    <w:rPr>
                      <w:u w:val="single"/>
                    </w:rPr>
                    <w:t xml:space="preserve"> </w:t>
                  </w:r>
                  <w:r>
                    <w:rPr>
                      <w:u w:val="single"/>
                    </w:rPr>
                    <w:t xml:space="preserve">In this section, "institution of higher education" </w:t>
                  </w:r>
                  <w:r w:rsidRPr="006D19EB">
                    <w:rPr>
                      <w:u w:val="single"/>
                    </w:rPr>
                    <w:t>has</w:t>
                  </w:r>
                  <w:r>
                    <w:rPr>
                      <w:u w:val="single"/>
                    </w:rPr>
                    <w:t xml:space="preserve"> the </w:t>
                  </w:r>
                  <w:r w:rsidRPr="006D19EB">
                    <w:rPr>
                      <w:u w:val="single"/>
                    </w:rPr>
                    <w:t>meaning</w:t>
                  </w:r>
                  <w:r>
                    <w:rPr>
                      <w:u w:val="single"/>
                    </w:rPr>
                    <w:t xml:space="preserve"> assigned by Section 61.003.</w:t>
                  </w:r>
                </w:p>
                <w:p w:rsidR="00813426" w:rsidRDefault="005735A2" w:rsidP="000D26EF">
                  <w:pPr>
                    <w:jc w:val="both"/>
                  </w:pPr>
                </w:p>
              </w:tc>
              <w:tc>
                <w:tcPr>
                  <w:tcW w:w="4680" w:type="dxa"/>
                  <w:tcMar>
                    <w:left w:w="360" w:type="dxa"/>
                  </w:tcMar>
                </w:tcPr>
                <w:p w:rsidR="00813426" w:rsidRDefault="005735A2" w:rsidP="000D26EF">
                  <w:pPr>
                    <w:jc w:val="both"/>
                  </w:pPr>
                  <w:r>
                    <w:t>SECTION 1.</w:t>
                  </w:r>
                  <w:r>
                    <w:t xml:space="preserve"> </w:t>
                  </w:r>
                  <w:r>
                    <w:t>Section 38.202, Education Code, is amended by amending Subsections (a) and (b) and adding Subsection (e) to read as follows:</w:t>
                  </w:r>
                </w:p>
                <w:p w:rsidR="00813426" w:rsidRDefault="005735A2" w:rsidP="000D26EF">
                  <w:pPr>
                    <w:jc w:val="both"/>
                  </w:pPr>
                  <w:r>
                    <w:t>(a)</w:t>
                  </w:r>
                  <w:r>
                    <w:t xml:space="preserve"> </w:t>
                  </w:r>
                  <w:r>
                    <w:t xml:space="preserve">The commissioner of </w:t>
                  </w:r>
                  <w:r>
                    <w:t>state health services shall establish an advisory committee to examine and review the administration of epinephrine auto-injectors to a person experiencing an anaphylactic reaction on a campus of a school district</w:t>
                  </w:r>
                  <w:r>
                    <w:rPr>
                      <w:u w:val="single"/>
                    </w:rPr>
                    <w:t>,</w:t>
                  </w:r>
                  <w:r>
                    <w:t xml:space="preserve"> [</w:t>
                  </w:r>
                  <w:r>
                    <w:rPr>
                      <w:strike/>
                    </w:rPr>
                    <w:t>or</w:t>
                  </w:r>
                  <w:r>
                    <w:t>] an open-enrollment charter school</w:t>
                  </w:r>
                  <w:r>
                    <w:rPr>
                      <w:u w:val="single"/>
                    </w:rPr>
                    <w:t>, o</w:t>
                  </w:r>
                  <w:r>
                    <w:rPr>
                      <w:u w:val="single"/>
                    </w:rPr>
                    <w:t>r an institution of higher education</w:t>
                  </w:r>
                  <w:r>
                    <w:t>.</w:t>
                  </w:r>
                </w:p>
                <w:p w:rsidR="00813426" w:rsidRDefault="005735A2" w:rsidP="000D26EF">
                  <w:pPr>
                    <w:jc w:val="both"/>
                  </w:pPr>
                  <w:r>
                    <w:t>(b)</w:t>
                  </w:r>
                  <w:r>
                    <w:t xml:space="preserve"> </w:t>
                  </w:r>
                  <w:r>
                    <w:t>The advisory committee shall be composed of members appointed by the commissioner of state health services.</w:t>
                  </w:r>
                  <w:r>
                    <w:t xml:space="preserve"> </w:t>
                  </w:r>
                  <w:r>
                    <w:t>In making appointments, the commissioner shall ensure that:</w:t>
                  </w:r>
                </w:p>
                <w:p w:rsidR="00813426" w:rsidRDefault="005735A2" w:rsidP="000D26EF">
                  <w:pPr>
                    <w:jc w:val="both"/>
                  </w:pPr>
                  <w:r>
                    <w:t>(1)</w:t>
                  </w:r>
                  <w:r>
                    <w:t xml:space="preserve"> </w:t>
                  </w:r>
                  <w:r>
                    <w:t>a majority of the members are physicians w</w:t>
                  </w:r>
                  <w:r>
                    <w:t>ith expertise in treating anaphylaxis, including physicians who specialize in the fields of pediatrics, allergies, asthma, and immunology; [</w:t>
                  </w:r>
                  <w:r>
                    <w:rPr>
                      <w:strike/>
                    </w:rPr>
                    <w:t>and</w:t>
                  </w:r>
                  <w:r>
                    <w:t>]</w:t>
                  </w:r>
                </w:p>
                <w:p w:rsidR="00813426" w:rsidRDefault="005735A2" w:rsidP="000D26EF">
                  <w:pPr>
                    <w:jc w:val="both"/>
                  </w:pPr>
                  <w:r>
                    <w:t>(2)</w:t>
                  </w:r>
                  <w:r>
                    <w:t xml:space="preserve"> </w:t>
                  </w:r>
                  <w:r>
                    <w:t>at least one member is a registered nurse employed by a school district or open-enrollment charter school a</w:t>
                  </w:r>
                  <w:r>
                    <w:t>s a school nurse</w:t>
                  </w:r>
                  <w:r>
                    <w:rPr>
                      <w:u w:val="single"/>
                    </w:rPr>
                    <w:t>;</w:t>
                  </w:r>
                </w:p>
                <w:p w:rsidR="00DA2253" w:rsidRDefault="005735A2" w:rsidP="000D26EF">
                  <w:pPr>
                    <w:jc w:val="both"/>
                    <w:rPr>
                      <w:u w:val="single"/>
                    </w:rPr>
                  </w:pPr>
                </w:p>
                <w:p w:rsidR="00813426" w:rsidRDefault="005735A2" w:rsidP="000D26EF">
                  <w:pPr>
                    <w:jc w:val="both"/>
                  </w:pPr>
                  <w:r>
                    <w:rPr>
                      <w:u w:val="single"/>
                    </w:rPr>
                    <w:t>(3)</w:t>
                  </w:r>
                  <w:r>
                    <w:rPr>
                      <w:u w:val="single"/>
                    </w:rPr>
                    <w:t xml:space="preserve"> </w:t>
                  </w:r>
                  <w:r>
                    <w:rPr>
                      <w:u w:val="single"/>
                    </w:rPr>
                    <w:t xml:space="preserve">at least one member is an employee of </w:t>
                  </w:r>
                  <w:r w:rsidRPr="006D19EB">
                    <w:rPr>
                      <w:highlight w:val="lightGray"/>
                      <w:u w:val="single"/>
                    </w:rPr>
                    <w:t>a general academic teaching institution; and</w:t>
                  </w:r>
                </w:p>
                <w:p w:rsidR="00813426" w:rsidRDefault="005735A2" w:rsidP="000D26EF">
                  <w:pPr>
                    <w:jc w:val="both"/>
                  </w:pPr>
                  <w:r w:rsidRPr="00DA2253">
                    <w:rPr>
                      <w:highlight w:val="lightGray"/>
                      <w:u w:val="single"/>
                    </w:rPr>
                    <w:t>(4)</w:t>
                  </w:r>
                  <w:r>
                    <w:rPr>
                      <w:highlight w:val="lightGray"/>
                      <w:u w:val="single"/>
                    </w:rPr>
                    <w:t xml:space="preserve"> </w:t>
                  </w:r>
                  <w:r w:rsidRPr="00DA2253">
                    <w:rPr>
                      <w:highlight w:val="lightGray"/>
                      <w:u w:val="single"/>
                    </w:rPr>
                    <w:t>at least one member is an employee of a public junior college or a public technical institute</w:t>
                  </w:r>
                  <w:r w:rsidRPr="00DA2253">
                    <w:rPr>
                      <w:highlight w:val="lightGray"/>
                    </w:rPr>
                    <w:t>.</w:t>
                  </w:r>
                </w:p>
                <w:p w:rsidR="00813426" w:rsidRDefault="005735A2" w:rsidP="000D26EF">
                  <w:pPr>
                    <w:jc w:val="both"/>
                  </w:pPr>
                  <w:r>
                    <w:rPr>
                      <w:u w:val="single"/>
                    </w:rPr>
                    <w:t>(e)</w:t>
                  </w:r>
                  <w:r>
                    <w:rPr>
                      <w:u w:val="single"/>
                    </w:rPr>
                    <w:t xml:space="preserve"> </w:t>
                  </w:r>
                  <w:r>
                    <w:rPr>
                      <w:u w:val="single"/>
                    </w:rPr>
                    <w:t xml:space="preserve">In this section, </w:t>
                  </w:r>
                  <w:r w:rsidRPr="00DA2253">
                    <w:rPr>
                      <w:highlight w:val="lightGray"/>
                      <w:u w:val="single"/>
                    </w:rPr>
                    <w:t>"general academic teaching ins</w:t>
                  </w:r>
                  <w:r w:rsidRPr="00DA2253">
                    <w:rPr>
                      <w:highlight w:val="lightGray"/>
                      <w:u w:val="single"/>
                    </w:rPr>
                    <w:t>titution,"</w:t>
                  </w:r>
                  <w:r>
                    <w:rPr>
                      <w:u w:val="single"/>
                    </w:rPr>
                    <w:t xml:space="preserve"> "institution of higher education," </w:t>
                  </w:r>
                  <w:r w:rsidRPr="00B715D5">
                    <w:rPr>
                      <w:highlight w:val="lightGray"/>
                      <w:u w:val="single"/>
                    </w:rPr>
                    <w:t>"public junior college," and "public technical institute"</w:t>
                  </w:r>
                  <w:r w:rsidRPr="006D19EB">
                    <w:rPr>
                      <w:u w:val="single"/>
                    </w:rPr>
                    <w:t xml:space="preserve"> have</w:t>
                  </w:r>
                  <w:r>
                    <w:rPr>
                      <w:u w:val="single"/>
                    </w:rPr>
                    <w:t xml:space="preserve"> the </w:t>
                  </w:r>
                  <w:r w:rsidRPr="006D19EB">
                    <w:rPr>
                      <w:u w:val="single"/>
                    </w:rPr>
                    <w:t>meanings</w:t>
                  </w:r>
                  <w:r>
                    <w:rPr>
                      <w:u w:val="single"/>
                    </w:rPr>
                    <w:t xml:space="preserve"> assigned by Section 61.003.</w:t>
                  </w:r>
                </w:p>
              </w:tc>
            </w:tr>
            <w:tr w:rsidR="00A0698F" w:rsidTr="004052F9">
              <w:tc>
                <w:tcPr>
                  <w:tcW w:w="4680" w:type="dxa"/>
                  <w:tcMar>
                    <w:right w:w="360" w:type="dxa"/>
                  </w:tcMar>
                </w:tcPr>
                <w:p w:rsidR="00813426" w:rsidRDefault="005735A2" w:rsidP="000D26EF">
                  <w:pPr>
                    <w:jc w:val="both"/>
                  </w:pPr>
                  <w:r>
                    <w:t>SECTION 2.</w:t>
                  </w:r>
                  <w:r>
                    <w:t xml:space="preserve"> </w:t>
                  </w:r>
                  <w:r>
                    <w:t>Section 38.207, Education Code, is amended to read as follows:</w:t>
                  </w:r>
                </w:p>
                <w:p w:rsidR="00813426" w:rsidRDefault="005735A2" w:rsidP="000D26EF">
                  <w:pPr>
                    <w:jc w:val="both"/>
                  </w:pPr>
                  <w:r>
                    <w:t>Sec. 38.207.</w:t>
                  </w:r>
                  <w:r>
                    <w:t xml:space="preserve"> </w:t>
                  </w:r>
                  <w:r>
                    <w:t>ADVISORY COMMITTEE</w:t>
                  </w:r>
                  <w:r>
                    <w:t>:</w:t>
                  </w:r>
                  <w:r>
                    <w:t xml:space="preserve"> </w:t>
                  </w:r>
                  <w:r>
                    <w:t>DUTIES.</w:t>
                  </w:r>
                  <w:r>
                    <w:t xml:space="preserve"> </w:t>
                  </w:r>
                  <w:r>
                    <w:t>The advisory committee shall advise the commissioner of state health services on:</w:t>
                  </w:r>
                </w:p>
                <w:p w:rsidR="00813426" w:rsidRDefault="005735A2" w:rsidP="000D26EF">
                  <w:pPr>
                    <w:jc w:val="both"/>
                  </w:pPr>
                  <w:r>
                    <w:t>(1)</w:t>
                  </w:r>
                  <w:r>
                    <w:t xml:space="preserve"> </w:t>
                  </w:r>
                  <w:r>
                    <w:t xml:space="preserve">the storage and maintenance of epinephrine auto-injectors on school campuses </w:t>
                  </w:r>
                  <w:r>
                    <w:rPr>
                      <w:u w:val="single"/>
                    </w:rPr>
                    <w:t>and campuses of institutions of higher education</w:t>
                  </w:r>
                  <w:r>
                    <w:t>;</w:t>
                  </w:r>
                </w:p>
                <w:p w:rsidR="00813426" w:rsidRDefault="005735A2" w:rsidP="000D26EF">
                  <w:pPr>
                    <w:jc w:val="both"/>
                  </w:pPr>
                  <w:r>
                    <w:t>(2)</w:t>
                  </w:r>
                  <w:r>
                    <w:t xml:space="preserve"> </w:t>
                  </w:r>
                  <w:r>
                    <w:t xml:space="preserve">the training of </w:t>
                  </w:r>
                  <w:r w:rsidRPr="00B715D5">
                    <w:rPr>
                      <w:highlight w:val="lightGray"/>
                    </w:rPr>
                    <w:t>[</w:t>
                  </w:r>
                  <w:r w:rsidRPr="00B715D5">
                    <w:rPr>
                      <w:strike/>
                      <w:highlight w:val="lightGray"/>
                    </w:rPr>
                    <w:t>school</w:t>
                  </w:r>
                  <w:r w:rsidRPr="00B715D5">
                    <w:rPr>
                      <w:highlight w:val="lightGray"/>
                    </w:rPr>
                    <w:t>]</w:t>
                  </w:r>
                  <w:r>
                    <w:t xml:space="preserve"> personnel and </w:t>
                  </w:r>
                  <w:r w:rsidRPr="00B715D5">
                    <w:rPr>
                      <w:highlight w:val="lightGray"/>
                    </w:rPr>
                    <w:t>[</w:t>
                  </w:r>
                  <w:r w:rsidRPr="00B715D5">
                    <w:rPr>
                      <w:strike/>
                      <w:highlight w:val="lightGray"/>
                    </w:rPr>
                    <w:t>school</w:t>
                  </w:r>
                  <w:r w:rsidRPr="00B715D5">
                    <w:rPr>
                      <w:highlight w:val="lightGray"/>
                    </w:rPr>
                    <w:t>]</w:t>
                  </w:r>
                  <w:r>
                    <w:t xml:space="preserve"> volunteers </w:t>
                  </w:r>
                  <w:r>
                    <w:rPr>
                      <w:u w:val="single"/>
                    </w:rPr>
                    <w:t xml:space="preserve">at </w:t>
                  </w:r>
                  <w:r w:rsidRPr="00B715D5">
                    <w:rPr>
                      <w:highlight w:val="lightGray"/>
                      <w:u w:val="single"/>
                    </w:rPr>
                    <w:t>schools and</w:t>
                  </w:r>
                  <w:r>
                    <w:rPr>
                      <w:u w:val="single"/>
                    </w:rPr>
                    <w:t xml:space="preserve"> institutions of higher education</w:t>
                  </w:r>
                  <w:r>
                    <w:t xml:space="preserve"> in the administration of an epinephrine auto-injector; and</w:t>
                  </w:r>
                </w:p>
                <w:p w:rsidR="00813426" w:rsidRPr="00854DBF" w:rsidRDefault="005735A2" w:rsidP="000D26EF">
                  <w:pPr>
                    <w:jc w:val="both"/>
                    <w:rPr>
                      <w:u w:val="single"/>
                    </w:rPr>
                  </w:pPr>
                  <w:r>
                    <w:t>(3)</w:t>
                  </w:r>
                  <w:r>
                    <w:t xml:space="preserve"> </w:t>
                  </w:r>
                  <w:r>
                    <w:t xml:space="preserve">a plan for one or more </w:t>
                  </w:r>
                  <w:r w:rsidRPr="00AD5906">
                    <w:rPr>
                      <w:highlight w:val="lightGray"/>
                    </w:rPr>
                    <w:t>[</w:t>
                  </w:r>
                  <w:r w:rsidRPr="00AD5906">
                    <w:rPr>
                      <w:strike/>
                      <w:highlight w:val="lightGray"/>
                    </w:rPr>
                    <w:t>school</w:t>
                  </w:r>
                  <w:r w:rsidRPr="00AD5906">
                    <w:rPr>
                      <w:highlight w:val="lightGray"/>
                    </w:rPr>
                    <w:t>]</w:t>
                  </w:r>
                  <w:r>
                    <w:t xml:space="preserve"> personnel members or </w:t>
                  </w:r>
                  <w:r w:rsidRPr="00AD5906">
                    <w:rPr>
                      <w:highlight w:val="lightGray"/>
                    </w:rPr>
                    <w:t>[</w:t>
                  </w:r>
                  <w:r w:rsidRPr="00AD5906">
                    <w:rPr>
                      <w:strike/>
                      <w:highlight w:val="lightGray"/>
                    </w:rPr>
                    <w:t>school</w:t>
                  </w:r>
                  <w:r w:rsidRPr="00AD5906">
                    <w:rPr>
                      <w:highlight w:val="lightGray"/>
                    </w:rPr>
                    <w:t>]</w:t>
                  </w:r>
                  <w:r>
                    <w:t xml:space="preserve"> volunteers </w:t>
                  </w:r>
                  <w:r w:rsidRPr="00B715D5">
                    <w:rPr>
                      <w:highlight w:val="lightGray"/>
                      <w:u w:val="single"/>
                    </w:rPr>
                    <w:t xml:space="preserve">of </w:t>
                  </w:r>
                  <w:r w:rsidRPr="00AD5906">
                    <w:rPr>
                      <w:highlight w:val="lightGray"/>
                      <w:u w:val="single"/>
                    </w:rPr>
                    <w:t>a school or an institution of high</w:t>
                  </w:r>
                  <w:r w:rsidRPr="00AD5906">
                    <w:rPr>
                      <w:highlight w:val="lightGray"/>
                      <w:u w:val="single"/>
                    </w:rPr>
                    <w:t>er education</w:t>
                  </w:r>
                  <w:r>
                    <w:rPr>
                      <w:u w:val="single"/>
                    </w:rPr>
                    <w:t xml:space="preserve"> </w:t>
                  </w:r>
                  <w:r>
                    <w:t xml:space="preserve">trained in the administration of an epinephrine auto-injector to be on each </w:t>
                  </w:r>
                  <w:r w:rsidRPr="00854DBF">
                    <w:rPr>
                      <w:highlight w:val="lightGray"/>
                    </w:rPr>
                    <w:t>[</w:t>
                  </w:r>
                  <w:r w:rsidRPr="00854DBF">
                    <w:rPr>
                      <w:strike/>
                      <w:highlight w:val="lightGray"/>
                    </w:rPr>
                    <w:t>school</w:t>
                  </w:r>
                  <w:r w:rsidRPr="00854DBF">
                    <w:rPr>
                      <w:highlight w:val="lightGray"/>
                    </w:rPr>
                    <w:t>]</w:t>
                  </w:r>
                  <w:r>
                    <w:t xml:space="preserve"> campus </w:t>
                  </w:r>
                  <w:r w:rsidRPr="00AD5906">
                    <w:rPr>
                      <w:highlight w:val="lightGray"/>
                      <w:u w:val="single"/>
                    </w:rPr>
                    <w:t>of a school or an institution of higher education</w:t>
                  </w:r>
                  <w:r w:rsidRPr="00AD5906">
                    <w:rPr>
                      <w:highlight w:val="lightGray"/>
                    </w:rPr>
                    <w:t>.</w:t>
                  </w:r>
                </w:p>
                <w:p w:rsidR="00813426" w:rsidRDefault="005735A2" w:rsidP="000D26EF">
                  <w:pPr>
                    <w:jc w:val="both"/>
                  </w:pPr>
                </w:p>
              </w:tc>
              <w:tc>
                <w:tcPr>
                  <w:tcW w:w="4680" w:type="dxa"/>
                  <w:tcMar>
                    <w:left w:w="360" w:type="dxa"/>
                  </w:tcMar>
                </w:tcPr>
                <w:p w:rsidR="00813426" w:rsidRDefault="005735A2" w:rsidP="000D26EF">
                  <w:pPr>
                    <w:jc w:val="both"/>
                  </w:pPr>
                  <w:r>
                    <w:t>SECTION 2.</w:t>
                  </w:r>
                  <w:r>
                    <w:t xml:space="preserve"> </w:t>
                  </w:r>
                  <w:r>
                    <w:t>Section 38.207, Education Code, is amended to read as follows:</w:t>
                  </w:r>
                </w:p>
                <w:p w:rsidR="00813426" w:rsidRDefault="005735A2" w:rsidP="000D26EF">
                  <w:pPr>
                    <w:jc w:val="both"/>
                  </w:pPr>
                  <w:r>
                    <w:t>Sec. 38.207.</w:t>
                  </w:r>
                  <w:r>
                    <w:t xml:space="preserve"> </w:t>
                  </w:r>
                  <w:r>
                    <w:t>ADVISORY COM</w:t>
                  </w:r>
                  <w:r>
                    <w:t>MITTEE:</w:t>
                  </w:r>
                  <w:r>
                    <w:t xml:space="preserve"> </w:t>
                  </w:r>
                  <w:r>
                    <w:t>DUTIES.</w:t>
                  </w:r>
                  <w:r>
                    <w:t xml:space="preserve"> </w:t>
                  </w:r>
                  <w:r>
                    <w:t>The advisory committee shall advise the commissioner of state health services on:</w:t>
                  </w:r>
                </w:p>
                <w:p w:rsidR="00813426" w:rsidRDefault="005735A2" w:rsidP="000D26EF">
                  <w:pPr>
                    <w:jc w:val="both"/>
                  </w:pPr>
                  <w:r>
                    <w:t>(1)</w:t>
                  </w:r>
                  <w:r>
                    <w:t xml:space="preserve"> </w:t>
                  </w:r>
                  <w:r>
                    <w:t xml:space="preserve">the storage and maintenance of epinephrine auto-injectors on school campuses </w:t>
                  </w:r>
                  <w:r>
                    <w:rPr>
                      <w:u w:val="single"/>
                    </w:rPr>
                    <w:t>and campuses of institutions of higher education</w:t>
                  </w:r>
                  <w:r>
                    <w:t>;</w:t>
                  </w:r>
                </w:p>
                <w:p w:rsidR="00813426" w:rsidRDefault="005735A2" w:rsidP="000D26EF">
                  <w:pPr>
                    <w:jc w:val="both"/>
                  </w:pPr>
                  <w:r>
                    <w:t>(2)</w:t>
                  </w:r>
                  <w:r>
                    <w:t xml:space="preserve"> </w:t>
                  </w:r>
                  <w:r>
                    <w:t xml:space="preserve">the training of </w:t>
                  </w:r>
                  <w:r w:rsidRPr="00B715D5">
                    <w:rPr>
                      <w:highlight w:val="lightGray"/>
                    </w:rPr>
                    <w:t>school</w:t>
                  </w:r>
                  <w:r>
                    <w:t xml:space="preserve"> </w:t>
                  </w:r>
                  <w:r>
                    <w:t xml:space="preserve">personnel and </w:t>
                  </w:r>
                  <w:r w:rsidRPr="00B715D5">
                    <w:rPr>
                      <w:highlight w:val="lightGray"/>
                    </w:rPr>
                    <w:t xml:space="preserve">school </w:t>
                  </w:r>
                  <w:r w:rsidRPr="00AD5906">
                    <w:t xml:space="preserve">volunteers </w:t>
                  </w:r>
                  <w:r w:rsidRPr="00B715D5">
                    <w:rPr>
                      <w:highlight w:val="lightGray"/>
                      <w:u w:val="single"/>
                    </w:rPr>
                    <w:t>and of personnel and volunteers</w:t>
                  </w:r>
                  <w:r>
                    <w:rPr>
                      <w:u w:val="single"/>
                    </w:rPr>
                    <w:t xml:space="preserve"> at institutions of higher education</w:t>
                  </w:r>
                  <w:r>
                    <w:t xml:space="preserve"> in the administration of an epinephrine auto-injector; and</w:t>
                  </w:r>
                </w:p>
                <w:p w:rsidR="00813426" w:rsidRDefault="005735A2" w:rsidP="000D26EF">
                  <w:pPr>
                    <w:jc w:val="both"/>
                  </w:pPr>
                  <w:r>
                    <w:t>(3)</w:t>
                  </w:r>
                  <w:r>
                    <w:t xml:space="preserve"> </w:t>
                  </w:r>
                  <w:r>
                    <w:t>a plan for</w:t>
                  </w:r>
                  <w:r>
                    <w:rPr>
                      <w:u w:val="single"/>
                    </w:rPr>
                    <w:t>:</w:t>
                  </w:r>
                </w:p>
                <w:p w:rsidR="00813426" w:rsidRPr="00AD5906" w:rsidRDefault="005735A2" w:rsidP="000D26EF">
                  <w:pPr>
                    <w:jc w:val="both"/>
                    <w:rPr>
                      <w:highlight w:val="lightGray"/>
                    </w:rPr>
                  </w:pPr>
                  <w:r>
                    <w:rPr>
                      <w:u w:val="single"/>
                    </w:rPr>
                    <w:t>(A)</w:t>
                  </w:r>
                  <w:r>
                    <w:t xml:space="preserve"> </w:t>
                  </w:r>
                  <w:r w:rsidRPr="00AD5906">
                    <w:t xml:space="preserve">one or more </w:t>
                  </w:r>
                  <w:r w:rsidRPr="006D19EB">
                    <w:rPr>
                      <w:highlight w:val="lightGray"/>
                    </w:rPr>
                    <w:t>school</w:t>
                  </w:r>
                  <w:r w:rsidRPr="00AD5906">
                    <w:t xml:space="preserve"> personnel members or </w:t>
                  </w:r>
                  <w:r w:rsidRPr="00AD5906">
                    <w:rPr>
                      <w:highlight w:val="lightGray"/>
                    </w:rPr>
                    <w:t>school</w:t>
                  </w:r>
                  <w:r w:rsidRPr="00AD5906">
                    <w:t xml:space="preserve"> volunteers trained in the administration of an epinephrine auto-injector to be on each </w:t>
                  </w:r>
                  <w:r w:rsidRPr="006D19EB">
                    <w:rPr>
                      <w:highlight w:val="lightGray"/>
                    </w:rPr>
                    <w:t>school</w:t>
                  </w:r>
                  <w:r w:rsidRPr="00AD5906">
                    <w:t xml:space="preserve"> campus</w:t>
                  </w:r>
                  <w:r w:rsidRPr="006D19EB">
                    <w:rPr>
                      <w:u w:val="single"/>
                    </w:rPr>
                    <w:t>; and</w:t>
                  </w:r>
                </w:p>
                <w:p w:rsidR="00813426" w:rsidRDefault="005735A2" w:rsidP="000D26EF">
                  <w:pPr>
                    <w:jc w:val="both"/>
                  </w:pPr>
                  <w:r w:rsidRPr="00AD5906">
                    <w:rPr>
                      <w:highlight w:val="lightGray"/>
                      <w:u w:val="single"/>
                    </w:rPr>
                    <w:t>(B)</w:t>
                  </w:r>
                  <w:r>
                    <w:rPr>
                      <w:highlight w:val="lightGray"/>
                      <w:u w:val="single"/>
                    </w:rPr>
                    <w:t xml:space="preserve"> </w:t>
                  </w:r>
                  <w:r w:rsidRPr="00AD5906">
                    <w:rPr>
                      <w:highlight w:val="lightGray"/>
                      <w:u w:val="single"/>
                    </w:rPr>
                    <w:t>one or more personnel members or volunteers of an institution of higher education trained in the administration of an epinephrine auto-injector t</w:t>
                  </w:r>
                  <w:r w:rsidRPr="00AD5906">
                    <w:rPr>
                      <w:highlight w:val="lightGray"/>
                      <w:u w:val="single"/>
                    </w:rPr>
                    <w:t>o be on each campus of an institution of higher education</w:t>
                  </w:r>
                  <w:r w:rsidRPr="00AD5906">
                    <w:rPr>
                      <w:highlight w:val="lightGray"/>
                    </w:rPr>
                    <w:t>.</w:t>
                  </w:r>
                </w:p>
              </w:tc>
            </w:tr>
            <w:tr w:rsidR="00A0698F" w:rsidTr="004052F9">
              <w:tc>
                <w:tcPr>
                  <w:tcW w:w="4680" w:type="dxa"/>
                  <w:tcMar>
                    <w:right w:w="360" w:type="dxa"/>
                  </w:tcMar>
                </w:tcPr>
                <w:p w:rsidR="00813426" w:rsidRDefault="005735A2" w:rsidP="000D26EF">
                  <w:pPr>
                    <w:jc w:val="both"/>
                  </w:pPr>
                  <w:r>
                    <w:t>SECTION 3.</w:t>
                  </w:r>
                  <w:r>
                    <w:t xml:space="preserve"> </w:t>
                  </w:r>
                  <w:r>
                    <w:t>Chapter 51, Education Code, is amended by adding Subchapter Y-1 to read as follows:</w:t>
                  </w:r>
                </w:p>
                <w:p w:rsidR="00813426" w:rsidRDefault="005735A2" w:rsidP="000D26EF">
                  <w:pPr>
                    <w:jc w:val="both"/>
                    <w:rPr>
                      <w:u w:val="single"/>
                    </w:rPr>
                  </w:pPr>
                  <w:r>
                    <w:rPr>
                      <w:u w:val="single"/>
                    </w:rPr>
                    <w:t>SUBCHAPTER Y-1.</w:t>
                  </w:r>
                  <w:r>
                    <w:rPr>
                      <w:u w:val="single"/>
                    </w:rPr>
                    <w:t xml:space="preserve"> </w:t>
                  </w:r>
                  <w:r>
                    <w:rPr>
                      <w:u w:val="single"/>
                    </w:rPr>
                    <w:t>MAINTENANCE AND ADMINISTRATION OF EPINEPHRINE AUTO-INJECTORS</w:t>
                  </w:r>
                </w:p>
                <w:p w:rsidR="006D19EB" w:rsidRDefault="005735A2" w:rsidP="000D26EF">
                  <w:pPr>
                    <w:jc w:val="both"/>
                  </w:pPr>
                </w:p>
                <w:p w:rsidR="00813426" w:rsidRDefault="005735A2" w:rsidP="000D26EF">
                  <w:pPr>
                    <w:jc w:val="both"/>
                    <w:rPr>
                      <w:u w:val="single"/>
                    </w:rPr>
                  </w:pPr>
                  <w:r>
                    <w:rPr>
                      <w:u w:val="single"/>
                    </w:rPr>
                    <w:t>Sec. 51.881.</w:t>
                  </w:r>
                  <w:r>
                    <w:rPr>
                      <w:u w:val="single"/>
                    </w:rPr>
                    <w:t xml:space="preserve"> </w:t>
                  </w:r>
                  <w:r>
                    <w:rPr>
                      <w:u w:val="single"/>
                    </w:rPr>
                    <w:t>DEFINITION</w:t>
                  </w:r>
                  <w:r>
                    <w:rPr>
                      <w:u w:val="single"/>
                    </w:rPr>
                    <w:t>S.</w:t>
                  </w:r>
                  <w:r>
                    <w:rPr>
                      <w:u w:val="single"/>
                    </w:rPr>
                    <w:t xml:space="preserve"> </w:t>
                  </w:r>
                  <w:r>
                    <w:rPr>
                      <w:u w:val="single"/>
                    </w:rPr>
                    <w:t>In this subchapter:</w:t>
                  </w:r>
                </w:p>
                <w:p w:rsidR="00813426" w:rsidRDefault="005735A2" w:rsidP="000D26EF">
                  <w:pPr>
                    <w:jc w:val="both"/>
                  </w:pPr>
                  <w:r>
                    <w:rPr>
                      <w:u w:val="single"/>
                    </w:rPr>
                    <w:t>(1)</w:t>
                  </w:r>
                  <w:r>
                    <w:rPr>
                      <w:u w:val="single"/>
                    </w:rPr>
                    <w:t xml:space="preserve"> </w:t>
                  </w:r>
                  <w:r>
                    <w:rPr>
                      <w:u w:val="single"/>
                    </w:rPr>
                    <w:t>"Advisory committee" means the committee established under Section 38.202.</w:t>
                  </w:r>
                </w:p>
                <w:p w:rsidR="00813426" w:rsidRDefault="005735A2" w:rsidP="000D26EF">
                  <w:pPr>
                    <w:jc w:val="both"/>
                  </w:pPr>
                  <w:r>
                    <w:rPr>
                      <w:u w:val="single"/>
                    </w:rPr>
                    <w:t>(2)</w:t>
                  </w:r>
                  <w:r>
                    <w:rPr>
                      <w:u w:val="single"/>
                    </w:rPr>
                    <w:t xml:space="preserve"> </w:t>
                  </w:r>
                  <w:r>
                    <w:rPr>
                      <w:u w:val="single"/>
                    </w:rPr>
                    <w:t>"Anaphylaxis" means a sudden, severe, and potentially life-threatening allergic reaction that occurs when a person is exposed to an allergen.</w:t>
                  </w:r>
                </w:p>
                <w:p w:rsidR="00854DBF" w:rsidRDefault="005735A2" w:rsidP="000D26EF">
                  <w:pPr>
                    <w:jc w:val="both"/>
                    <w:rPr>
                      <w:u w:val="single"/>
                    </w:rPr>
                  </w:pPr>
                </w:p>
                <w:p w:rsidR="00854DBF" w:rsidRDefault="005735A2" w:rsidP="000D26EF">
                  <w:pPr>
                    <w:jc w:val="both"/>
                    <w:rPr>
                      <w:u w:val="single"/>
                    </w:rPr>
                  </w:pPr>
                </w:p>
                <w:p w:rsidR="00854DBF" w:rsidRDefault="005735A2" w:rsidP="000D26EF">
                  <w:pPr>
                    <w:jc w:val="both"/>
                    <w:rPr>
                      <w:u w:val="single"/>
                    </w:rPr>
                  </w:pPr>
                </w:p>
                <w:p w:rsidR="00854DBF" w:rsidRDefault="005735A2" w:rsidP="000D26EF">
                  <w:pPr>
                    <w:jc w:val="both"/>
                    <w:rPr>
                      <w:u w:val="single"/>
                    </w:rPr>
                  </w:pPr>
                </w:p>
                <w:p w:rsidR="00854DBF" w:rsidRDefault="005735A2" w:rsidP="000D26EF">
                  <w:pPr>
                    <w:jc w:val="both"/>
                    <w:rPr>
                      <w:u w:val="single"/>
                    </w:rPr>
                  </w:pPr>
                </w:p>
                <w:p w:rsidR="00854DBF" w:rsidRDefault="005735A2" w:rsidP="000D26EF">
                  <w:pPr>
                    <w:jc w:val="both"/>
                    <w:rPr>
                      <w:u w:val="single"/>
                    </w:rPr>
                  </w:pPr>
                </w:p>
                <w:p w:rsidR="00854DBF" w:rsidRDefault="005735A2" w:rsidP="000D26EF">
                  <w:pPr>
                    <w:jc w:val="both"/>
                    <w:rPr>
                      <w:u w:val="single"/>
                    </w:rPr>
                  </w:pPr>
                </w:p>
                <w:p w:rsidR="00813426" w:rsidRDefault="005735A2" w:rsidP="000D26EF">
                  <w:pPr>
                    <w:jc w:val="both"/>
                  </w:pPr>
                  <w:r>
                    <w:rPr>
                      <w:u w:val="single"/>
                    </w:rPr>
                    <w:t>(3)</w:t>
                  </w:r>
                  <w:r>
                    <w:rPr>
                      <w:u w:val="single"/>
                    </w:rPr>
                    <w:t xml:space="preserve"> </w:t>
                  </w:r>
                  <w:r>
                    <w:rPr>
                      <w:u w:val="single"/>
                    </w:rPr>
                    <w:t>"Epinephrine auto-injector" means a disposable medical drug delivery device that contains a premeasured single dose of epinephrine that is intended to be used to treat anaphylaxis.</w:t>
                  </w:r>
                </w:p>
                <w:p w:rsidR="00813426" w:rsidRDefault="005735A2" w:rsidP="000D26EF">
                  <w:pPr>
                    <w:jc w:val="both"/>
                  </w:pPr>
                  <w:r>
                    <w:rPr>
                      <w:u w:val="single"/>
                    </w:rPr>
                    <w:t>(4)</w:t>
                  </w:r>
                  <w:r>
                    <w:rPr>
                      <w:u w:val="single"/>
                    </w:rPr>
                    <w:t xml:space="preserve"> </w:t>
                  </w:r>
                  <w:r>
                    <w:rPr>
                      <w:u w:val="single"/>
                    </w:rPr>
                    <w:t>"Institution of higher education" has the meaning assigned by Secti</w:t>
                  </w:r>
                  <w:r>
                    <w:rPr>
                      <w:u w:val="single"/>
                    </w:rPr>
                    <w:t>on 61.003.</w:t>
                  </w:r>
                </w:p>
                <w:p w:rsidR="00813426" w:rsidRDefault="005735A2" w:rsidP="000D26EF">
                  <w:pPr>
                    <w:jc w:val="both"/>
                  </w:pPr>
                  <w:r>
                    <w:rPr>
                      <w:u w:val="single"/>
                    </w:rPr>
                    <w:t>(5)</w:t>
                  </w:r>
                  <w:r>
                    <w:rPr>
                      <w:u w:val="single"/>
                    </w:rPr>
                    <w:t xml:space="preserve"> </w:t>
                  </w:r>
                  <w:r>
                    <w:rPr>
                      <w:u w:val="single"/>
                    </w:rPr>
                    <w:t>"Personnel" means employees of an institution of higher education.</w:t>
                  </w:r>
                </w:p>
                <w:p w:rsidR="00813426" w:rsidRDefault="005735A2" w:rsidP="000D26EF">
                  <w:pPr>
                    <w:jc w:val="both"/>
                    <w:rPr>
                      <w:u w:val="single"/>
                    </w:rPr>
                  </w:pPr>
                  <w:r>
                    <w:rPr>
                      <w:u w:val="single"/>
                    </w:rPr>
                    <w:t>(6)</w:t>
                  </w:r>
                  <w:r>
                    <w:rPr>
                      <w:u w:val="single"/>
                    </w:rPr>
                    <w:t xml:space="preserve"> </w:t>
                  </w:r>
                  <w:r>
                    <w:rPr>
                      <w:u w:val="single"/>
                    </w:rPr>
                    <w:t>"Physician" means a person who holds a license to practice medicine in this state.</w:t>
                  </w:r>
                </w:p>
                <w:p w:rsidR="006D19EB" w:rsidRDefault="005735A2" w:rsidP="000D26EF">
                  <w:pPr>
                    <w:jc w:val="both"/>
                  </w:pPr>
                </w:p>
                <w:p w:rsidR="00813426" w:rsidRDefault="005735A2" w:rsidP="000D26EF">
                  <w:pPr>
                    <w:jc w:val="both"/>
                    <w:rPr>
                      <w:u w:val="single"/>
                    </w:rPr>
                  </w:pPr>
                  <w:r>
                    <w:rPr>
                      <w:u w:val="single"/>
                    </w:rPr>
                    <w:t>Sec. 51.882.</w:t>
                  </w:r>
                  <w:r>
                    <w:rPr>
                      <w:u w:val="single"/>
                    </w:rPr>
                    <w:t xml:space="preserve"> </w:t>
                  </w:r>
                  <w:r>
                    <w:rPr>
                      <w:u w:val="single"/>
                    </w:rPr>
                    <w:t>MAINTENANCE AND ADMINISTRATION OF EPINEPHRINE AUTO-INJECTORS.</w:t>
                  </w:r>
                  <w:r>
                    <w:rPr>
                      <w:u w:val="single"/>
                    </w:rPr>
                    <w:t xml:space="preserve"> </w:t>
                  </w:r>
                  <w:r>
                    <w:rPr>
                      <w:u w:val="single"/>
                    </w:rPr>
                    <w:t>(a)</w:t>
                  </w:r>
                  <w:r>
                    <w:rPr>
                      <w:u w:val="single"/>
                    </w:rPr>
                    <w:t xml:space="preserve"> </w:t>
                  </w:r>
                  <w:r>
                    <w:rPr>
                      <w:u w:val="single"/>
                    </w:rPr>
                    <w:t xml:space="preserve">Each </w:t>
                  </w:r>
                  <w:r>
                    <w:rPr>
                      <w:u w:val="single"/>
                    </w:rPr>
                    <w:t>institution of higher education may adopt and implement a policy regarding the maintenance, administration, and disposal of epinephrine auto-injectors on the institution's campus.</w:t>
                  </w:r>
                </w:p>
                <w:p w:rsidR="006D19EB" w:rsidRDefault="005735A2" w:rsidP="000D26EF">
                  <w:pPr>
                    <w:jc w:val="both"/>
                  </w:pPr>
                </w:p>
                <w:p w:rsidR="00813426" w:rsidRDefault="005735A2" w:rsidP="000D26EF">
                  <w:pPr>
                    <w:jc w:val="both"/>
                  </w:pPr>
                  <w:r>
                    <w:rPr>
                      <w:u w:val="single"/>
                    </w:rPr>
                    <w:t>(b)</w:t>
                  </w:r>
                  <w:r>
                    <w:rPr>
                      <w:u w:val="single"/>
                    </w:rPr>
                    <w:t xml:space="preserve"> </w:t>
                  </w:r>
                  <w:r>
                    <w:rPr>
                      <w:u w:val="single"/>
                    </w:rPr>
                    <w:t>If a policy is adopted under Subsection (a), the policy:</w:t>
                  </w:r>
                </w:p>
                <w:p w:rsidR="00813426" w:rsidRDefault="005735A2" w:rsidP="000D26EF">
                  <w:pPr>
                    <w:jc w:val="both"/>
                    <w:rPr>
                      <w:u w:val="single"/>
                    </w:rPr>
                  </w:pPr>
                  <w:r>
                    <w:rPr>
                      <w:u w:val="single"/>
                    </w:rPr>
                    <w:t>(1)</w:t>
                  </w:r>
                  <w:r>
                    <w:rPr>
                      <w:u w:val="single"/>
                    </w:rPr>
                    <w:t xml:space="preserve"> </w:t>
                  </w:r>
                  <w:r>
                    <w:rPr>
                      <w:u w:val="single"/>
                    </w:rPr>
                    <w:t>must provi</w:t>
                  </w:r>
                  <w:r>
                    <w:rPr>
                      <w:u w:val="single"/>
                    </w:rPr>
                    <w:t>de that personnel who are authorized and trained may administer an epinephrine auto-injector to a person who is reasonably believed to be experiencing anaphylaxis on the institution's campus; and</w:t>
                  </w:r>
                </w:p>
                <w:p w:rsidR="00854DBF" w:rsidRDefault="005735A2" w:rsidP="000D26EF">
                  <w:pPr>
                    <w:jc w:val="both"/>
                  </w:pPr>
                </w:p>
                <w:p w:rsidR="00813426" w:rsidRDefault="005735A2" w:rsidP="000D26EF">
                  <w:pPr>
                    <w:jc w:val="both"/>
                    <w:rPr>
                      <w:u w:val="single"/>
                    </w:rPr>
                  </w:pPr>
                  <w:r>
                    <w:rPr>
                      <w:u w:val="single"/>
                    </w:rPr>
                    <w:t>(2)</w:t>
                  </w:r>
                  <w:r>
                    <w:rPr>
                      <w:u w:val="single"/>
                    </w:rPr>
                    <w:t xml:space="preserve"> </w:t>
                  </w:r>
                  <w:r>
                    <w:rPr>
                      <w:u w:val="single"/>
                    </w:rPr>
                    <w:t>may provide that personnel who are authorized and train</w:t>
                  </w:r>
                  <w:r>
                    <w:rPr>
                      <w:u w:val="single"/>
                    </w:rPr>
                    <w:t>ed may administer an epinephrine auto-injector to a person who is reasonably believed to be experiencing anaphylaxis at an off-campus event sponsored by the institution of higher education.</w:t>
                  </w:r>
                </w:p>
                <w:p w:rsidR="00854DBF" w:rsidRDefault="005735A2" w:rsidP="000D26EF">
                  <w:pPr>
                    <w:jc w:val="both"/>
                  </w:pPr>
                </w:p>
                <w:p w:rsidR="00813426" w:rsidRDefault="005735A2" w:rsidP="000D26EF">
                  <w:pPr>
                    <w:jc w:val="both"/>
                  </w:pPr>
                  <w:r>
                    <w:rPr>
                      <w:u w:val="single"/>
                    </w:rPr>
                    <w:t>(c)</w:t>
                  </w:r>
                  <w:r>
                    <w:rPr>
                      <w:u w:val="single"/>
                    </w:rPr>
                    <w:t xml:space="preserve"> </w:t>
                  </w:r>
                  <w:r>
                    <w:rPr>
                      <w:u w:val="single"/>
                    </w:rPr>
                    <w:t>The commissioner of state health services</w:t>
                  </w:r>
                  <w:r w:rsidRPr="00854DBF">
                    <w:rPr>
                      <w:highlight w:val="lightGray"/>
                      <w:u w:val="single"/>
                    </w:rPr>
                    <w:t>, in consultation wi</w:t>
                  </w:r>
                  <w:r w:rsidRPr="00854DBF">
                    <w:rPr>
                      <w:highlight w:val="lightGray"/>
                      <w:u w:val="single"/>
                    </w:rPr>
                    <w:t>th the Texas Higher Education Coordinating Board, and</w:t>
                  </w:r>
                  <w:r>
                    <w:rPr>
                      <w:u w:val="single"/>
                    </w:rPr>
                    <w:t xml:space="preserve"> with advice from the advisory committee, shall adopt rules regarding the administration of an epinephrine auto-injector on the campus</w:t>
                  </w:r>
                  <w:r>
                    <w:rPr>
                      <w:u w:val="single"/>
                    </w:rPr>
                    <w:t xml:space="preserve"> </w:t>
                  </w:r>
                  <w:r>
                    <w:rPr>
                      <w:u w:val="single"/>
                    </w:rPr>
                    <w:t>of an institution of higher education subject to a policy adopted un</w:t>
                  </w:r>
                  <w:r>
                    <w:rPr>
                      <w:u w:val="single"/>
                    </w:rPr>
                    <w:t>der Subsection (a).</w:t>
                  </w:r>
                  <w:r>
                    <w:rPr>
                      <w:u w:val="single"/>
                    </w:rPr>
                    <w:t xml:space="preserve"> </w:t>
                  </w:r>
                  <w:r>
                    <w:rPr>
                      <w:u w:val="single"/>
                    </w:rPr>
                    <w:t>The rules must establish:</w:t>
                  </w:r>
                </w:p>
                <w:p w:rsidR="00813426" w:rsidRDefault="005735A2" w:rsidP="000D26EF">
                  <w:pPr>
                    <w:jc w:val="both"/>
                  </w:pPr>
                  <w:r>
                    <w:rPr>
                      <w:u w:val="single"/>
                    </w:rPr>
                    <w:t>(1)</w:t>
                  </w:r>
                  <w:r>
                    <w:rPr>
                      <w:u w:val="single"/>
                    </w:rPr>
                    <w:t xml:space="preserve"> </w:t>
                  </w:r>
                  <w:r>
                    <w:rPr>
                      <w:u w:val="single"/>
                    </w:rPr>
                    <w:t>the number of epinephrine auto-injectors available at each campus;</w:t>
                  </w:r>
                </w:p>
                <w:p w:rsidR="00813426" w:rsidRDefault="005735A2" w:rsidP="000D26EF">
                  <w:pPr>
                    <w:jc w:val="both"/>
                  </w:pPr>
                  <w:r>
                    <w:rPr>
                      <w:u w:val="single"/>
                    </w:rPr>
                    <w:t>(2)</w:t>
                  </w:r>
                  <w:r>
                    <w:rPr>
                      <w:u w:val="single"/>
                    </w:rPr>
                    <w:t xml:space="preserve"> </w:t>
                  </w:r>
                  <w:r>
                    <w:rPr>
                      <w:u w:val="single"/>
                    </w:rPr>
                    <w:t>the process for each institution of higher education to check the inventory of epinephrine auto-injectors at regular intervals for expi</w:t>
                  </w:r>
                  <w:r>
                    <w:rPr>
                      <w:u w:val="single"/>
                    </w:rPr>
                    <w:t>ration and replacement; and</w:t>
                  </w:r>
                </w:p>
                <w:p w:rsidR="00813426" w:rsidRDefault="005735A2" w:rsidP="000D26EF">
                  <w:pPr>
                    <w:jc w:val="both"/>
                  </w:pPr>
                  <w:r>
                    <w:rPr>
                      <w:u w:val="single"/>
                    </w:rPr>
                    <w:t>(3)</w:t>
                  </w:r>
                  <w:r>
                    <w:rPr>
                      <w:u w:val="single"/>
                    </w:rPr>
                    <w:t xml:space="preserve"> </w:t>
                  </w:r>
                  <w:r>
                    <w:rPr>
                      <w:u w:val="single"/>
                    </w:rPr>
                    <w:t>the amount of training required for personnel to administer an epinephrine auto-injector.</w:t>
                  </w:r>
                </w:p>
                <w:p w:rsidR="00813426" w:rsidRDefault="005735A2" w:rsidP="000D26EF">
                  <w:pPr>
                    <w:jc w:val="both"/>
                  </w:pPr>
                  <w:r>
                    <w:rPr>
                      <w:u w:val="single"/>
                    </w:rPr>
                    <w:t>(d)</w:t>
                  </w:r>
                  <w:r>
                    <w:rPr>
                      <w:u w:val="single"/>
                    </w:rPr>
                    <w:t xml:space="preserve"> </w:t>
                  </w:r>
                  <w:r>
                    <w:rPr>
                      <w:u w:val="single"/>
                    </w:rPr>
                    <w:t>Each institution of higher education that adopts a policy under Subsection (a) must require that the institution's campuses have p</w:t>
                  </w:r>
                  <w:r>
                    <w:rPr>
                      <w:u w:val="single"/>
                    </w:rPr>
                    <w:t>ersonnel authorized and trained to administer an epinephrine auto-injector present.</w:t>
                  </w:r>
                </w:p>
                <w:p w:rsidR="00813426" w:rsidRDefault="005735A2" w:rsidP="000D26EF">
                  <w:pPr>
                    <w:jc w:val="both"/>
                    <w:rPr>
                      <w:u w:val="single"/>
                    </w:rPr>
                  </w:pPr>
                  <w:r>
                    <w:rPr>
                      <w:u w:val="single"/>
                    </w:rPr>
                    <w:t>(e)</w:t>
                  </w:r>
                  <w:r>
                    <w:rPr>
                      <w:u w:val="single"/>
                    </w:rPr>
                    <w:t xml:space="preserve"> </w:t>
                  </w:r>
                  <w:r>
                    <w:rPr>
                      <w:u w:val="single"/>
                    </w:rPr>
                    <w:t>The supply of epinephrine auto-injectors at a campus must be stored in a secure location and be easily accessible to personnel authorized and trained to administer an e</w:t>
                  </w:r>
                  <w:r>
                    <w:rPr>
                      <w:u w:val="single"/>
                    </w:rPr>
                    <w:t>pinephrine auto-injector.</w:t>
                  </w:r>
                </w:p>
                <w:p w:rsidR="006D19EB" w:rsidRDefault="005735A2" w:rsidP="000D26EF">
                  <w:pPr>
                    <w:jc w:val="both"/>
                  </w:pPr>
                </w:p>
                <w:p w:rsidR="006D19EB" w:rsidRDefault="005735A2" w:rsidP="000D26EF">
                  <w:pPr>
                    <w:jc w:val="both"/>
                  </w:pPr>
                </w:p>
                <w:p w:rsidR="00813426" w:rsidRDefault="005735A2" w:rsidP="000D26EF">
                  <w:pPr>
                    <w:jc w:val="both"/>
                    <w:rPr>
                      <w:u w:val="single"/>
                    </w:rPr>
                  </w:pPr>
                  <w:r>
                    <w:rPr>
                      <w:u w:val="single"/>
                    </w:rPr>
                    <w:t>Sec. 51.883.</w:t>
                  </w:r>
                  <w:r>
                    <w:rPr>
                      <w:u w:val="single"/>
                    </w:rPr>
                    <w:t xml:space="preserve"> </w:t>
                  </w:r>
                  <w:r>
                    <w:rPr>
                      <w:u w:val="single"/>
                    </w:rPr>
                    <w:t>REPORT ON ADMINISTERING EPINEPHRINE AUTO-INJECTOR.</w:t>
                  </w:r>
                  <w:r>
                    <w:rPr>
                      <w:u w:val="single"/>
                    </w:rPr>
                    <w:t xml:space="preserve"> </w:t>
                  </w:r>
                  <w:r>
                    <w:rPr>
                      <w:u w:val="single"/>
                    </w:rPr>
                    <w:t>(a)</w:t>
                  </w:r>
                  <w:r>
                    <w:rPr>
                      <w:u w:val="single"/>
                    </w:rPr>
                    <w:t xml:space="preserve"> </w:t>
                  </w:r>
                  <w:r>
                    <w:rPr>
                      <w:u w:val="single"/>
                    </w:rPr>
                    <w:t>Not later than the 10th business day after the date a personnel member administers an epinephrine auto-injector in accordance with a policy adopted under Sectio</w:t>
                  </w:r>
                  <w:r>
                    <w:rPr>
                      <w:u w:val="single"/>
                    </w:rPr>
                    <w:t>n 51.882(a), the institution of higher education shall report the information required under Subsection (b) to:</w:t>
                  </w:r>
                </w:p>
                <w:p w:rsidR="00813426" w:rsidRDefault="005735A2" w:rsidP="000D26EF">
                  <w:pPr>
                    <w:jc w:val="both"/>
                  </w:pPr>
                  <w:r w:rsidRPr="00D83D79">
                    <w:rPr>
                      <w:highlight w:val="lightGray"/>
                      <w:u w:val="single"/>
                    </w:rPr>
                    <w:t>(1)</w:t>
                  </w:r>
                  <w:r w:rsidRPr="00D83D79">
                    <w:rPr>
                      <w:highlight w:val="lightGray"/>
                      <w:u w:val="single"/>
                    </w:rPr>
                    <w:t xml:space="preserve"> </w:t>
                  </w:r>
                  <w:r w:rsidRPr="00D83D79">
                    <w:rPr>
                      <w:highlight w:val="lightGray"/>
                      <w:u w:val="single"/>
                    </w:rPr>
                    <w:t>the Texas Higher Education Coordinating Board;</w:t>
                  </w:r>
                </w:p>
                <w:p w:rsidR="00813426" w:rsidRDefault="005735A2" w:rsidP="000D26EF">
                  <w:pPr>
                    <w:jc w:val="both"/>
                  </w:pPr>
                  <w:r>
                    <w:rPr>
                      <w:u w:val="single"/>
                    </w:rPr>
                    <w:t>(2)</w:t>
                  </w:r>
                  <w:r>
                    <w:rPr>
                      <w:u w:val="single"/>
                    </w:rPr>
                    <w:t xml:space="preserve"> </w:t>
                  </w:r>
                  <w:r>
                    <w:rPr>
                      <w:u w:val="single"/>
                    </w:rPr>
                    <w:t>the physician who prescribed the epinephrine auto-injector; and</w:t>
                  </w:r>
                </w:p>
                <w:p w:rsidR="00813426" w:rsidRDefault="005735A2" w:rsidP="000D26EF">
                  <w:pPr>
                    <w:jc w:val="both"/>
                  </w:pPr>
                  <w:r>
                    <w:rPr>
                      <w:u w:val="single"/>
                    </w:rPr>
                    <w:t>(3)</w:t>
                  </w:r>
                  <w:r>
                    <w:rPr>
                      <w:u w:val="single"/>
                    </w:rPr>
                    <w:t xml:space="preserve"> </w:t>
                  </w:r>
                  <w:r>
                    <w:rPr>
                      <w:u w:val="single"/>
                    </w:rPr>
                    <w:t xml:space="preserve">the commissioner of </w:t>
                  </w:r>
                  <w:r>
                    <w:rPr>
                      <w:u w:val="single"/>
                    </w:rPr>
                    <w:t>state health services.</w:t>
                  </w:r>
                </w:p>
                <w:p w:rsidR="00813426" w:rsidRDefault="005735A2" w:rsidP="000D26EF">
                  <w:pPr>
                    <w:jc w:val="both"/>
                  </w:pPr>
                  <w:r>
                    <w:rPr>
                      <w:u w:val="single"/>
                    </w:rPr>
                    <w:t>(b)</w:t>
                  </w:r>
                  <w:r>
                    <w:rPr>
                      <w:u w:val="single"/>
                    </w:rPr>
                    <w:t xml:space="preserve"> </w:t>
                  </w:r>
                  <w:r>
                    <w:rPr>
                      <w:u w:val="single"/>
                    </w:rPr>
                    <w:t>The report required under this section must include the following information:</w:t>
                  </w:r>
                </w:p>
                <w:p w:rsidR="00813426" w:rsidRDefault="005735A2" w:rsidP="000D26EF">
                  <w:pPr>
                    <w:jc w:val="both"/>
                  </w:pPr>
                  <w:r>
                    <w:rPr>
                      <w:u w:val="single"/>
                    </w:rPr>
                    <w:t>(1)</w:t>
                  </w:r>
                  <w:r>
                    <w:rPr>
                      <w:u w:val="single"/>
                    </w:rPr>
                    <w:t xml:space="preserve"> </w:t>
                  </w:r>
                  <w:r>
                    <w:rPr>
                      <w:u w:val="single"/>
                    </w:rPr>
                    <w:t>the age of the person who received the administration of the epinephrine auto-injector;</w:t>
                  </w:r>
                </w:p>
                <w:p w:rsidR="00813426" w:rsidRDefault="005735A2" w:rsidP="000D26EF">
                  <w:pPr>
                    <w:jc w:val="both"/>
                  </w:pPr>
                  <w:r>
                    <w:rPr>
                      <w:u w:val="single"/>
                    </w:rPr>
                    <w:t>(2)</w:t>
                  </w:r>
                  <w:r>
                    <w:rPr>
                      <w:u w:val="single"/>
                    </w:rPr>
                    <w:t xml:space="preserve"> </w:t>
                  </w:r>
                  <w:r>
                    <w:rPr>
                      <w:u w:val="single"/>
                    </w:rPr>
                    <w:t xml:space="preserve">whether the person who received the administration of </w:t>
                  </w:r>
                  <w:r>
                    <w:rPr>
                      <w:u w:val="single"/>
                    </w:rPr>
                    <w:t>the epinephrine auto-injector was a student, a personnel member, or a visitor;</w:t>
                  </w:r>
                </w:p>
                <w:p w:rsidR="00813426" w:rsidRDefault="005735A2" w:rsidP="000D26EF">
                  <w:pPr>
                    <w:jc w:val="both"/>
                  </w:pPr>
                  <w:r>
                    <w:rPr>
                      <w:u w:val="single"/>
                    </w:rPr>
                    <w:t>(3)</w:t>
                  </w:r>
                  <w:r>
                    <w:rPr>
                      <w:u w:val="single"/>
                    </w:rPr>
                    <w:t xml:space="preserve"> </w:t>
                  </w:r>
                  <w:r>
                    <w:rPr>
                      <w:u w:val="single"/>
                    </w:rPr>
                    <w:t>the physical location where the epinephrine auto-injector was administered;</w:t>
                  </w:r>
                </w:p>
                <w:p w:rsidR="00813426" w:rsidRDefault="005735A2" w:rsidP="000D26EF">
                  <w:pPr>
                    <w:jc w:val="both"/>
                  </w:pPr>
                  <w:r>
                    <w:rPr>
                      <w:u w:val="single"/>
                    </w:rPr>
                    <w:t>(4)</w:t>
                  </w:r>
                  <w:r>
                    <w:rPr>
                      <w:u w:val="single"/>
                    </w:rPr>
                    <w:t xml:space="preserve"> </w:t>
                  </w:r>
                  <w:r>
                    <w:rPr>
                      <w:u w:val="single"/>
                    </w:rPr>
                    <w:t>the number of doses of epinephrine auto-injector administered;</w:t>
                  </w:r>
                </w:p>
                <w:p w:rsidR="00813426" w:rsidRDefault="005735A2" w:rsidP="000D26EF">
                  <w:pPr>
                    <w:jc w:val="both"/>
                  </w:pPr>
                  <w:r>
                    <w:rPr>
                      <w:u w:val="single"/>
                    </w:rPr>
                    <w:t>(5)</w:t>
                  </w:r>
                  <w:r>
                    <w:rPr>
                      <w:u w:val="single"/>
                    </w:rPr>
                    <w:t xml:space="preserve"> </w:t>
                  </w:r>
                  <w:r>
                    <w:rPr>
                      <w:u w:val="single"/>
                    </w:rPr>
                    <w:t xml:space="preserve">the title of the person </w:t>
                  </w:r>
                  <w:r>
                    <w:rPr>
                      <w:u w:val="single"/>
                    </w:rPr>
                    <w:t>who administered the epinephrine auto-injector; and</w:t>
                  </w:r>
                </w:p>
                <w:p w:rsidR="000A3A61" w:rsidRDefault="005735A2" w:rsidP="000D26EF">
                  <w:pPr>
                    <w:jc w:val="both"/>
                    <w:rPr>
                      <w:u w:val="single"/>
                    </w:rPr>
                  </w:pPr>
                  <w:r>
                    <w:rPr>
                      <w:u w:val="single"/>
                    </w:rPr>
                    <w:t>(6)</w:t>
                  </w:r>
                  <w:r>
                    <w:rPr>
                      <w:u w:val="single"/>
                    </w:rPr>
                    <w:t xml:space="preserve"> </w:t>
                  </w:r>
                  <w:r>
                    <w:rPr>
                      <w:u w:val="single"/>
                    </w:rPr>
                    <w:t xml:space="preserve">any other information required by the </w:t>
                  </w:r>
                  <w:r w:rsidRPr="004052F9">
                    <w:rPr>
                      <w:highlight w:val="lightGray"/>
                      <w:u w:val="single"/>
                    </w:rPr>
                    <w:t>Texas Higher Education Coordinating Board</w:t>
                  </w:r>
                  <w:r>
                    <w:rPr>
                      <w:u w:val="single"/>
                    </w:rPr>
                    <w:t>.</w:t>
                  </w:r>
                </w:p>
                <w:p w:rsidR="006D19EB" w:rsidRPr="000A3A61" w:rsidRDefault="005735A2" w:rsidP="000D26EF">
                  <w:pPr>
                    <w:jc w:val="both"/>
                    <w:rPr>
                      <w:u w:val="single"/>
                    </w:rPr>
                  </w:pPr>
                </w:p>
                <w:p w:rsidR="00813426" w:rsidRDefault="005735A2" w:rsidP="000D26EF">
                  <w:pPr>
                    <w:jc w:val="both"/>
                  </w:pPr>
                  <w:r>
                    <w:rPr>
                      <w:u w:val="single"/>
                    </w:rPr>
                    <w:t>Sec. 51.884.</w:t>
                  </w:r>
                  <w:r>
                    <w:rPr>
                      <w:u w:val="single"/>
                    </w:rPr>
                    <w:t xml:space="preserve"> </w:t>
                  </w:r>
                  <w:r>
                    <w:rPr>
                      <w:u w:val="single"/>
                    </w:rPr>
                    <w:t>TRAINING.</w:t>
                  </w:r>
                  <w:r>
                    <w:rPr>
                      <w:u w:val="single"/>
                    </w:rPr>
                    <w:t xml:space="preserve"> </w:t>
                  </w:r>
                  <w:r>
                    <w:rPr>
                      <w:u w:val="single"/>
                    </w:rPr>
                    <w:t>(a)</w:t>
                  </w:r>
                  <w:r>
                    <w:rPr>
                      <w:u w:val="single"/>
                    </w:rPr>
                    <w:t xml:space="preserve"> </w:t>
                  </w:r>
                  <w:r>
                    <w:rPr>
                      <w:u w:val="single"/>
                    </w:rPr>
                    <w:t>Each institution of higher education that adopts a policy under Section 51.882(a) is respon</w:t>
                  </w:r>
                  <w:r>
                    <w:rPr>
                      <w:u w:val="single"/>
                    </w:rPr>
                    <w:t>sible for training personnel in the administration of an epinephrine auto-injector.</w:t>
                  </w:r>
                </w:p>
                <w:p w:rsidR="00813426" w:rsidRDefault="005735A2" w:rsidP="000D26EF">
                  <w:pPr>
                    <w:jc w:val="both"/>
                  </w:pPr>
                  <w:r>
                    <w:rPr>
                      <w:u w:val="single"/>
                    </w:rPr>
                    <w:t>(b)</w:t>
                  </w:r>
                  <w:r>
                    <w:rPr>
                      <w:u w:val="single"/>
                    </w:rPr>
                    <w:t xml:space="preserve"> </w:t>
                  </w:r>
                  <w:r>
                    <w:rPr>
                      <w:u w:val="single"/>
                    </w:rPr>
                    <w:t>Training required under this section must:</w:t>
                  </w:r>
                </w:p>
                <w:p w:rsidR="00813426" w:rsidRDefault="005735A2" w:rsidP="000D26EF">
                  <w:pPr>
                    <w:jc w:val="both"/>
                  </w:pPr>
                  <w:r>
                    <w:rPr>
                      <w:u w:val="single"/>
                    </w:rPr>
                    <w:t>(1)</w:t>
                  </w:r>
                  <w:r>
                    <w:rPr>
                      <w:u w:val="single"/>
                    </w:rPr>
                    <w:t xml:space="preserve"> </w:t>
                  </w:r>
                  <w:r>
                    <w:rPr>
                      <w:u w:val="single"/>
                    </w:rPr>
                    <w:t>include information on:</w:t>
                  </w:r>
                </w:p>
                <w:p w:rsidR="00813426" w:rsidRDefault="005735A2" w:rsidP="000D26EF">
                  <w:pPr>
                    <w:jc w:val="both"/>
                  </w:pPr>
                  <w:r>
                    <w:rPr>
                      <w:u w:val="single"/>
                    </w:rPr>
                    <w:t>(A)</w:t>
                  </w:r>
                  <w:r>
                    <w:rPr>
                      <w:u w:val="single"/>
                    </w:rPr>
                    <w:t xml:space="preserve"> </w:t>
                  </w:r>
                  <w:r>
                    <w:rPr>
                      <w:u w:val="single"/>
                    </w:rPr>
                    <w:t>recognizing the signs and symptoms of anaphylaxis;</w:t>
                  </w:r>
                </w:p>
                <w:p w:rsidR="00813426" w:rsidRDefault="005735A2" w:rsidP="000D26EF">
                  <w:pPr>
                    <w:jc w:val="both"/>
                  </w:pPr>
                  <w:r>
                    <w:rPr>
                      <w:u w:val="single"/>
                    </w:rPr>
                    <w:t>(B)</w:t>
                  </w:r>
                  <w:r>
                    <w:rPr>
                      <w:u w:val="single"/>
                    </w:rPr>
                    <w:t xml:space="preserve"> </w:t>
                  </w:r>
                  <w:r>
                    <w:rPr>
                      <w:u w:val="single"/>
                    </w:rPr>
                    <w:t>administering an epinephrine auto-inje</w:t>
                  </w:r>
                  <w:r>
                    <w:rPr>
                      <w:u w:val="single"/>
                    </w:rPr>
                    <w:t>ctor;</w:t>
                  </w:r>
                </w:p>
                <w:p w:rsidR="00813426" w:rsidRDefault="005735A2" w:rsidP="000D26EF">
                  <w:pPr>
                    <w:jc w:val="both"/>
                  </w:pPr>
                  <w:r>
                    <w:rPr>
                      <w:u w:val="single"/>
                    </w:rPr>
                    <w:t>(C)</w:t>
                  </w:r>
                  <w:r>
                    <w:rPr>
                      <w:u w:val="single"/>
                    </w:rPr>
                    <w:t xml:space="preserve"> </w:t>
                  </w:r>
                  <w:r>
                    <w:rPr>
                      <w:u w:val="single"/>
                    </w:rPr>
                    <w:t>implementing emergency procedures, if necessary, after administering an epinephrine auto-injector; and</w:t>
                  </w:r>
                </w:p>
                <w:p w:rsidR="00813426" w:rsidRDefault="005735A2" w:rsidP="000D26EF">
                  <w:pPr>
                    <w:jc w:val="both"/>
                  </w:pPr>
                  <w:r>
                    <w:rPr>
                      <w:u w:val="single"/>
                    </w:rPr>
                    <w:t>(D)</w:t>
                  </w:r>
                  <w:r>
                    <w:rPr>
                      <w:u w:val="single"/>
                    </w:rPr>
                    <w:t xml:space="preserve"> </w:t>
                  </w:r>
                  <w:r>
                    <w:rPr>
                      <w:u w:val="single"/>
                    </w:rPr>
                    <w:t>properly disposing of used or expired epinephrine auto-injectors; and</w:t>
                  </w:r>
                </w:p>
                <w:p w:rsidR="00813426" w:rsidRDefault="005735A2" w:rsidP="000D26EF">
                  <w:pPr>
                    <w:jc w:val="both"/>
                  </w:pPr>
                  <w:r>
                    <w:rPr>
                      <w:u w:val="single"/>
                    </w:rPr>
                    <w:t>(2)</w:t>
                  </w:r>
                  <w:r>
                    <w:rPr>
                      <w:u w:val="single"/>
                    </w:rPr>
                    <w:t xml:space="preserve"> </w:t>
                  </w:r>
                  <w:r>
                    <w:rPr>
                      <w:u w:val="single"/>
                    </w:rPr>
                    <w:t>be provided in a formal training session or through online educat</w:t>
                  </w:r>
                  <w:r>
                    <w:rPr>
                      <w:u w:val="single"/>
                    </w:rPr>
                    <w:t>ion and be completed annually.</w:t>
                  </w:r>
                </w:p>
                <w:p w:rsidR="00813426" w:rsidRDefault="005735A2" w:rsidP="000D26EF">
                  <w:pPr>
                    <w:jc w:val="both"/>
                    <w:rPr>
                      <w:u w:val="single"/>
                    </w:rPr>
                  </w:pPr>
                  <w:r>
                    <w:rPr>
                      <w:u w:val="single"/>
                    </w:rPr>
                    <w:t>(c)</w:t>
                  </w:r>
                  <w:r>
                    <w:rPr>
                      <w:u w:val="single"/>
                    </w:rPr>
                    <w:t xml:space="preserve"> </w:t>
                  </w:r>
                  <w:r>
                    <w:rPr>
                      <w:u w:val="single"/>
                    </w:rPr>
                    <w:t>Each institution of higher education that adopts a policy under Section 51.882(a) shall maintain records on the training required under this section.</w:t>
                  </w:r>
                </w:p>
                <w:p w:rsidR="006D19EB" w:rsidRDefault="005735A2" w:rsidP="000D26EF">
                  <w:pPr>
                    <w:jc w:val="both"/>
                  </w:pPr>
                </w:p>
                <w:p w:rsidR="00813426" w:rsidRDefault="005735A2" w:rsidP="000D26EF">
                  <w:pPr>
                    <w:jc w:val="both"/>
                    <w:rPr>
                      <w:u w:val="single"/>
                    </w:rPr>
                  </w:pPr>
                  <w:r>
                    <w:rPr>
                      <w:u w:val="single"/>
                    </w:rPr>
                    <w:t>Sec. 51.885.</w:t>
                  </w:r>
                  <w:r>
                    <w:rPr>
                      <w:u w:val="single"/>
                    </w:rPr>
                    <w:t xml:space="preserve"> </w:t>
                  </w:r>
                  <w:r>
                    <w:rPr>
                      <w:u w:val="single"/>
                    </w:rPr>
                    <w:t>PRESCRIPTION OF EPINEPHRINE AUTO-INJECTORS.</w:t>
                  </w:r>
                  <w:r>
                    <w:rPr>
                      <w:u w:val="single"/>
                    </w:rPr>
                    <w:t xml:space="preserve"> </w:t>
                  </w:r>
                </w:p>
                <w:p w:rsidR="004052F9" w:rsidRDefault="005735A2" w:rsidP="000D26EF">
                  <w:pPr>
                    <w:jc w:val="both"/>
                  </w:pPr>
                </w:p>
                <w:p w:rsidR="00813426" w:rsidRDefault="005735A2" w:rsidP="000D26EF">
                  <w:pPr>
                    <w:jc w:val="both"/>
                    <w:rPr>
                      <w:u w:val="single"/>
                    </w:rPr>
                  </w:pPr>
                  <w:r>
                    <w:rPr>
                      <w:u w:val="single"/>
                    </w:rPr>
                    <w:t>Sec. 51.886</w:t>
                  </w:r>
                  <w:r>
                    <w:rPr>
                      <w:u w:val="single"/>
                    </w:rPr>
                    <w:t>.</w:t>
                  </w:r>
                  <w:r>
                    <w:rPr>
                      <w:u w:val="single"/>
                    </w:rPr>
                    <w:t xml:space="preserve"> </w:t>
                  </w:r>
                  <w:r>
                    <w:rPr>
                      <w:u w:val="single"/>
                    </w:rPr>
                    <w:t>GIFTS, GRANTS, AND DONATIONS.</w:t>
                  </w:r>
                  <w:r>
                    <w:rPr>
                      <w:u w:val="single"/>
                    </w:rPr>
                    <w:t xml:space="preserve"> </w:t>
                  </w:r>
                </w:p>
                <w:p w:rsidR="004052F9" w:rsidRDefault="005735A2" w:rsidP="000D26EF">
                  <w:pPr>
                    <w:jc w:val="both"/>
                  </w:pPr>
                </w:p>
                <w:p w:rsidR="00813426" w:rsidRDefault="005735A2" w:rsidP="000D26EF">
                  <w:pPr>
                    <w:jc w:val="both"/>
                    <w:rPr>
                      <w:u w:val="single"/>
                    </w:rPr>
                  </w:pPr>
                  <w:r>
                    <w:rPr>
                      <w:u w:val="single"/>
                    </w:rPr>
                    <w:t>Sec. 51.887.</w:t>
                  </w:r>
                  <w:r>
                    <w:rPr>
                      <w:u w:val="single"/>
                    </w:rPr>
                    <w:t xml:space="preserve"> </w:t>
                  </w:r>
                  <w:r>
                    <w:rPr>
                      <w:u w:val="single"/>
                    </w:rPr>
                    <w:t>RULES.</w:t>
                  </w:r>
                  <w:r>
                    <w:rPr>
                      <w:u w:val="single"/>
                    </w:rPr>
                    <w:t xml:space="preserve"> </w:t>
                  </w:r>
                  <w:r>
                    <w:rPr>
                      <w:u w:val="single"/>
                    </w:rPr>
                    <w:t xml:space="preserve">Except as otherwise provided by this subchapter, </w:t>
                  </w:r>
                  <w:r w:rsidRPr="004052F9">
                    <w:rPr>
                      <w:highlight w:val="lightGray"/>
                      <w:u w:val="single"/>
                    </w:rPr>
                    <w:t>the Texas Higher Education Coordinating Board and the</w:t>
                  </w:r>
                  <w:r>
                    <w:rPr>
                      <w:u w:val="single"/>
                    </w:rPr>
                    <w:t xml:space="preserve"> commissioner of state health services shall </w:t>
                  </w:r>
                  <w:r w:rsidRPr="004052F9">
                    <w:rPr>
                      <w:highlight w:val="lightGray"/>
                      <w:u w:val="single"/>
                    </w:rPr>
                    <w:t>jointly</w:t>
                  </w:r>
                  <w:r>
                    <w:rPr>
                      <w:u w:val="single"/>
                    </w:rPr>
                    <w:t xml:space="preserve"> adopt rules necessary to implement this subchap</w:t>
                  </w:r>
                  <w:r>
                    <w:rPr>
                      <w:u w:val="single"/>
                    </w:rPr>
                    <w:t>ter.</w:t>
                  </w:r>
                </w:p>
                <w:p w:rsidR="006D19EB" w:rsidRDefault="005735A2" w:rsidP="000D26EF">
                  <w:pPr>
                    <w:jc w:val="both"/>
                  </w:pPr>
                </w:p>
                <w:p w:rsidR="00813426" w:rsidRDefault="005735A2" w:rsidP="000D26EF">
                  <w:pPr>
                    <w:jc w:val="both"/>
                  </w:pPr>
                  <w:r>
                    <w:rPr>
                      <w:u w:val="single"/>
                    </w:rPr>
                    <w:t>Sec. 51.888.</w:t>
                  </w:r>
                  <w:r>
                    <w:rPr>
                      <w:u w:val="single"/>
                    </w:rPr>
                    <w:t xml:space="preserve"> </w:t>
                  </w:r>
                  <w:r>
                    <w:rPr>
                      <w:u w:val="single"/>
                    </w:rPr>
                    <w:t>IMMUNITY FROM LIABILITY.</w:t>
                  </w:r>
                  <w:r>
                    <w:rPr>
                      <w:u w:val="single"/>
                    </w:rPr>
                    <w:t xml:space="preserve"> </w:t>
                  </w:r>
                  <w:r w:rsidRPr="009F5AAD">
                    <w:rPr>
                      <w:u w:val="single"/>
                    </w:rPr>
                    <w:t>(a)</w:t>
                  </w:r>
                  <w:r w:rsidRPr="009F5AAD">
                    <w:rPr>
                      <w:u w:val="single"/>
                    </w:rPr>
                    <w:t xml:space="preserve"> </w:t>
                  </w:r>
                  <w:r w:rsidRPr="004052F9">
                    <w:rPr>
                      <w:highlight w:val="lightGray"/>
                      <w:u w:val="single"/>
                    </w:rPr>
                    <w:t>Except in a case of reckless conduct or intentional, wilful, or wanton misconduct,</w:t>
                  </w:r>
                  <w:r>
                    <w:rPr>
                      <w:u w:val="single"/>
                    </w:rPr>
                    <w:t xml:space="preserve"> a person is immune from civil or criminal liability or disciplinary action </w:t>
                  </w:r>
                  <w:r w:rsidRPr="004052F9">
                    <w:rPr>
                      <w:highlight w:val="lightGray"/>
                      <w:u w:val="single"/>
                    </w:rPr>
                    <w:t xml:space="preserve">for any conduct permitted or required under this </w:t>
                  </w:r>
                  <w:r w:rsidRPr="004052F9">
                    <w:rPr>
                      <w:highlight w:val="lightGray"/>
                      <w:u w:val="single"/>
                    </w:rPr>
                    <w:t>subchapter</w:t>
                  </w:r>
                  <w:r>
                    <w:rPr>
                      <w:u w:val="single"/>
                    </w:rPr>
                    <w:t>, including:</w:t>
                  </w:r>
                </w:p>
                <w:p w:rsidR="00813426" w:rsidRDefault="005735A2" w:rsidP="000D26EF">
                  <w:pPr>
                    <w:jc w:val="both"/>
                  </w:pPr>
                  <w:r>
                    <w:rPr>
                      <w:u w:val="single"/>
                    </w:rPr>
                    <w:t>(1)</w:t>
                  </w:r>
                  <w:r>
                    <w:rPr>
                      <w:u w:val="single"/>
                    </w:rPr>
                    <w:t xml:space="preserve"> </w:t>
                  </w:r>
                  <w:r>
                    <w:rPr>
                      <w:u w:val="single"/>
                    </w:rPr>
                    <w:t>issuing an order for epinephrine auto-injectors;</w:t>
                  </w:r>
                </w:p>
                <w:p w:rsidR="00813426" w:rsidRDefault="005735A2" w:rsidP="000D26EF">
                  <w:pPr>
                    <w:jc w:val="both"/>
                  </w:pPr>
                  <w:r>
                    <w:rPr>
                      <w:u w:val="single"/>
                    </w:rPr>
                    <w:t>(2)</w:t>
                  </w:r>
                  <w:r>
                    <w:rPr>
                      <w:u w:val="single"/>
                    </w:rPr>
                    <w:t xml:space="preserve"> </w:t>
                  </w:r>
                  <w:r>
                    <w:rPr>
                      <w:u w:val="single"/>
                    </w:rPr>
                    <w:t>supervising or delegating the administration of an epinephrine auto-injector;</w:t>
                  </w:r>
                </w:p>
                <w:p w:rsidR="00813426" w:rsidRDefault="005735A2" w:rsidP="000D26EF">
                  <w:pPr>
                    <w:jc w:val="both"/>
                  </w:pPr>
                  <w:r>
                    <w:rPr>
                      <w:u w:val="single"/>
                    </w:rPr>
                    <w:t>(3)</w:t>
                  </w:r>
                  <w:r>
                    <w:rPr>
                      <w:u w:val="single"/>
                    </w:rPr>
                    <w:t xml:space="preserve"> </w:t>
                  </w:r>
                  <w:r>
                    <w:rPr>
                      <w:u w:val="single"/>
                    </w:rPr>
                    <w:t>possessing an epinephrine auto-injector;</w:t>
                  </w:r>
                </w:p>
                <w:p w:rsidR="004052F9" w:rsidRDefault="005735A2" w:rsidP="000D26EF">
                  <w:pPr>
                    <w:jc w:val="both"/>
                    <w:rPr>
                      <w:u w:val="single"/>
                    </w:rPr>
                  </w:pPr>
                </w:p>
                <w:p w:rsidR="004052F9" w:rsidRDefault="005735A2" w:rsidP="000D26EF">
                  <w:pPr>
                    <w:jc w:val="both"/>
                    <w:rPr>
                      <w:u w:val="single"/>
                    </w:rPr>
                  </w:pPr>
                </w:p>
                <w:p w:rsidR="004052F9" w:rsidRDefault="005735A2" w:rsidP="000D26EF">
                  <w:pPr>
                    <w:jc w:val="both"/>
                    <w:rPr>
                      <w:u w:val="single"/>
                    </w:rPr>
                  </w:pPr>
                </w:p>
                <w:p w:rsidR="004052F9" w:rsidRDefault="005735A2" w:rsidP="000D26EF">
                  <w:pPr>
                    <w:jc w:val="both"/>
                    <w:rPr>
                      <w:u w:val="single"/>
                    </w:rPr>
                  </w:pPr>
                </w:p>
                <w:p w:rsidR="004052F9" w:rsidRDefault="005735A2" w:rsidP="000D26EF">
                  <w:pPr>
                    <w:jc w:val="both"/>
                    <w:rPr>
                      <w:u w:val="single"/>
                    </w:rPr>
                  </w:pPr>
                </w:p>
                <w:p w:rsidR="00813426" w:rsidRDefault="005735A2" w:rsidP="000D26EF">
                  <w:pPr>
                    <w:jc w:val="both"/>
                  </w:pPr>
                  <w:r>
                    <w:rPr>
                      <w:u w:val="single"/>
                    </w:rPr>
                    <w:t>(4)</w:t>
                  </w:r>
                  <w:r>
                    <w:rPr>
                      <w:u w:val="single"/>
                    </w:rPr>
                    <w:t xml:space="preserve"> </w:t>
                  </w:r>
                  <w:r>
                    <w:rPr>
                      <w:u w:val="single"/>
                    </w:rPr>
                    <w:t>prescribing an epinephrine auto-injector;</w:t>
                  </w:r>
                </w:p>
                <w:p w:rsidR="00813426" w:rsidRDefault="005735A2" w:rsidP="000D26EF">
                  <w:pPr>
                    <w:jc w:val="both"/>
                  </w:pPr>
                  <w:r>
                    <w:rPr>
                      <w:u w:val="single"/>
                    </w:rPr>
                    <w:t>(5)</w:t>
                  </w:r>
                  <w:r>
                    <w:rPr>
                      <w:u w:val="single"/>
                    </w:rPr>
                    <w:t xml:space="preserve"> </w:t>
                  </w:r>
                  <w:r>
                    <w:rPr>
                      <w:u w:val="single"/>
                    </w:rPr>
                    <w:t>dispensing an epinephrine auto-injector;</w:t>
                  </w:r>
                </w:p>
                <w:p w:rsidR="00813426" w:rsidRDefault="005735A2" w:rsidP="000D26EF">
                  <w:pPr>
                    <w:jc w:val="both"/>
                  </w:pPr>
                  <w:r>
                    <w:rPr>
                      <w:u w:val="single"/>
                    </w:rPr>
                    <w:t>(6)</w:t>
                  </w:r>
                  <w:r>
                    <w:rPr>
                      <w:u w:val="single"/>
                    </w:rPr>
                    <w:t xml:space="preserve"> </w:t>
                  </w:r>
                  <w:r>
                    <w:rPr>
                      <w:u w:val="single"/>
                    </w:rPr>
                    <w:t>administering, or assisting in administering, an epinephrine auto-injector;</w:t>
                  </w:r>
                </w:p>
                <w:p w:rsidR="00813426" w:rsidRDefault="005735A2" w:rsidP="000D26EF">
                  <w:pPr>
                    <w:jc w:val="both"/>
                  </w:pPr>
                  <w:r>
                    <w:rPr>
                      <w:u w:val="single"/>
                    </w:rPr>
                    <w:t>(7)</w:t>
                  </w:r>
                  <w:r>
                    <w:rPr>
                      <w:u w:val="single"/>
                    </w:rPr>
                    <w:t xml:space="preserve"> </w:t>
                  </w:r>
                  <w:r>
                    <w:rPr>
                      <w:u w:val="single"/>
                    </w:rPr>
                    <w:t>providing, or assisting in providing, training, consultation, or advice in the development, adoption, or implementation of poli</w:t>
                  </w:r>
                  <w:r>
                    <w:rPr>
                      <w:u w:val="single"/>
                    </w:rPr>
                    <w:t>cies, guidelines, rules, or plans; or</w:t>
                  </w:r>
                </w:p>
                <w:p w:rsidR="00813426" w:rsidRDefault="005735A2" w:rsidP="000D26EF">
                  <w:pPr>
                    <w:jc w:val="both"/>
                  </w:pPr>
                  <w:r>
                    <w:rPr>
                      <w:u w:val="single"/>
                    </w:rPr>
                    <w:t>(8)</w:t>
                  </w:r>
                  <w:r>
                    <w:rPr>
                      <w:u w:val="single"/>
                    </w:rPr>
                    <w:t xml:space="preserve"> </w:t>
                  </w:r>
                  <w:r>
                    <w:rPr>
                      <w:u w:val="single"/>
                    </w:rPr>
                    <w:t>undertaking any other act permitted or required under this subchapter.</w:t>
                  </w:r>
                </w:p>
                <w:p w:rsidR="00813426" w:rsidRDefault="005735A2" w:rsidP="000D26EF">
                  <w:pPr>
                    <w:jc w:val="both"/>
                  </w:pPr>
                  <w:r>
                    <w:rPr>
                      <w:u w:val="single"/>
                    </w:rPr>
                    <w:t>(b)</w:t>
                  </w:r>
                  <w:r>
                    <w:rPr>
                      <w:u w:val="single"/>
                    </w:rPr>
                    <w:t xml:space="preserve"> </w:t>
                  </w:r>
                  <w:r>
                    <w:rPr>
                      <w:u w:val="single"/>
                    </w:rPr>
                    <w:t>The immunity provided by Subsection (a) is in addition to other immunity or limitations of liability provided by law.</w:t>
                  </w:r>
                </w:p>
                <w:p w:rsidR="00813426" w:rsidRDefault="005735A2" w:rsidP="000D26EF">
                  <w:pPr>
                    <w:jc w:val="both"/>
                  </w:pPr>
                  <w:r>
                    <w:rPr>
                      <w:u w:val="single"/>
                    </w:rPr>
                    <w:t>(c)</w:t>
                  </w:r>
                  <w:r>
                    <w:rPr>
                      <w:u w:val="single"/>
                    </w:rPr>
                    <w:t xml:space="preserve"> </w:t>
                  </w:r>
                  <w:r>
                    <w:rPr>
                      <w:u w:val="single"/>
                    </w:rPr>
                    <w:t>Notwithstanding a</w:t>
                  </w:r>
                  <w:r>
                    <w:rPr>
                      <w:u w:val="single"/>
                    </w:rPr>
                    <w:t xml:space="preserve">ny other law, this subchapter does not create a cause of action or liability </w:t>
                  </w:r>
                  <w:r w:rsidRPr="000A3A61">
                    <w:rPr>
                      <w:highlight w:val="lightGray"/>
                      <w:u w:val="single"/>
                    </w:rPr>
                    <w:t xml:space="preserve">against </w:t>
                  </w:r>
                  <w:r w:rsidRPr="0096425F">
                    <w:rPr>
                      <w:highlight w:val="lightGray"/>
                      <w:u w:val="single"/>
                    </w:rPr>
                    <w:t>personnel for the use of an epinephrine auto-injecto</w:t>
                  </w:r>
                  <w:r w:rsidRPr="000A3A61">
                    <w:rPr>
                      <w:highlight w:val="lightGray"/>
                      <w:u w:val="single"/>
                    </w:rPr>
                    <w:t>r as provided by</w:t>
                  </w:r>
                  <w:r>
                    <w:rPr>
                      <w:u w:val="single"/>
                    </w:rPr>
                    <w:t xml:space="preserve"> this subchapter.</w:t>
                  </w:r>
                </w:p>
                <w:p w:rsidR="00813426" w:rsidRDefault="005735A2" w:rsidP="000D26EF">
                  <w:pPr>
                    <w:jc w:val="both"/>
                  </w:pPr>
                </w:p>
              </w:tc>
              <w:tc>
                <w:tcPr>
                  <w:tcW w:w="4680" w:type="dxa"/>
                  <w:tcMar>
                    <w:left w:w="360" w:type="dxa"/>
                  </w:tcMar>
                </w:tcPr>
                <w:p w:rsidR="00813426" w:rsidRDefault="005735A2" w:rsidP="000D26EF">
                  <w:pPr>
                    <w:jc w:val="both"/>
                  </w:pPr>
                  <w:r>
                    <w:t>SECTION 3.</w:t>
                  </w:r>
                  <w:r>
                    <w:t xml:space="preserve"> </w:t>
                  </w:r>
                  <w:r>
                    <w:t>Chapter 51, Education Code, is amended by adding Subchapter Y-1 to read a</w:t>
                  </w:r>
                  <w:r>
                    <w:t>s follows:</w:t>
                  </w:r>
                </w:p>
                <w:p w:rsidR="00813426" w:rsidRDefault="005735A2" w:rsidP="000D26EF">
                  <w:pPr>
                    <w:jc w:val="both"/>
                  </w:pPr>
                  <w:r>
                    <w:rPr>
                      <w:u w:val="single"/>
                    </w:rPr>
                    <w:t>SUBCHAPTER Y-1.</w:t>
                  </w:r>
                  <w:r>
                    <w:rPr>
                      <w:u w:val="single"/>
                    </w:rPr>
                    <w:t xml:space="preserve"> </w:t>
                  </w:r>
                  <w:r>
                    <w:rPr>
                      <w:u w:val="single"/>
                    </w:rPr>
                    <w:t>MAINTENANCE, STORAGE, ADMINISTRATION, AND DISPOSAL OF EPINEPHRINE AUTO-INJECTORS</w:t>
                  </w:r>
                </w:p>
                <w:p w:rsidR="00813426" w:rsidRDefault="005735A2" w:rsidP="000D26EF">
                  <w:pPr>
                    <w:jc w:val="both"/>
                  </w:pPr>
                  <w:r>
                    <w:rPr>
                      <w:u w:val="single"/>
                    </w:rPr>
                    <w:t>Sec. 51.881.</w:t>
                  </w:r>
                  <w:r>
                    <w:rPr>
                      <w:u w:val="single"/>
                    </w:rPr>
                    <w:t xml:space="preserve"> </w:t>
                  </w:r>
                  <w:r>
                    <w:rPr>
                      <w:u w:val="single"/>
                    </w:rPr>
                    <w:t>DEFINITIONS.</w:t>
                  </w:r>
                  <w:r>
                    <w:rPr>
                      <w:u w:val="single"/>
                    </w:rPr>
                    <w:t xml:space="preserve"> </w:t>
                  </w:r>
                  <w:r>
                    <w:rPr>
                      <w:u w:val="single"/>
                    </w:rPr>
                    <w:t>In this subchapter:</w:t>
                  </w:r>
                </w:p>
                <w:p w:rsidR="00813426" w:rsidRDefault="005735A2" w:rsidP="000D26EF">
                  <w:pPr>
                    <w:jc w:val="both"/>
                  </w:pPr>
                  <w:r>
                    <w:rPr>
                      <w:u w:val="single"/>
                    </w:rPr>
                    <w:t>(1)</w:t>
                  </w:r>
                  <w:r>
                    <w:rPr>
                      <w:u w:val="single"/>
                    </w:rPr>
                    <w:t xml:space="preserve"> </w:t>
                  </w:r>
                  <w:r>
                    <w:rPr>
                      <w:u w:val="single"/>
                    </w:rPr>
                    <w:t>"Advisory committee" means the committee established under Section 38.202.</w:t>
                  </w:r>
                </w:p>
                <w:p w:rsidR="00813426" w:rsidRDefault="005735A2" w:rsidP="000D26EF">
                  <w:pPr>
                    <w:jc w:val="both"/>
                  </w:pPr>
                  <w:r>
                    <w:rPr>
                      <w:u w:val="single"/>
                    </w:rPr>
                    <w:t>(2)</w:t>
                  </w:r>
                  <w:r>
                    <w:rPr>
                      <w:u w:val="single"/>
                    </w:rPr>
                    <w:t xml:space="preserve"> </w:t>
                  </w:r>
                  <w:r>
                    <w:rPr>
                      <w:u w:val="single"/>
                    </w:rPr>
                    <w:t>"Anaphylaxis" means</w:t>
                  </w:r>
                  <w:r>
                    <w:rPr>
                      <w:u w:val="single"/>
                    </w:rPr>
                    <w:t xml:space="preserve"> a sudden, severe, and potentially life-threatening allergic reaction that occurs when a person is exposed to an allergen.</w:t>
                  </w:r>
                </w:p>
                <w:p w:rsidR="00813426" w:rsidRDefault="005735A2" w:rsidP="000D26EF">
                  <w:pPr>
                    <w:jc w:val="both"/>
                  </w:pPr>
                  <w:r w:rsidRPr="00854DBF">
                    <w:rPr>
                      <w:highlight w:val="lightGray"/>
                      <w:u w:val="single"/>
                    </w:rPr>
                    <w:t>(3)</w:t>
                  </w:r>
                  <w:r>
                    <w:rPr>
                      <w:highlight w:val="lightGray"/>
                      <w:u w:val="single"/>
                    </w:rPr>
                    <w:t xml:space="preserve"> </w:t>
                  </w:r>
                  <w:r w:rsidRPr="00854DBF">
                    <w:rPr>
                      <w:highlight w:val="lightGray"/>
                      <w:u w:val="single"/>
                    </w:rPr>
                    <w:t xml:space="preserve">"Campus" means an educational unit under the management and control of an institution of higher education and may include, in </w:t>
                  </w:r>
                  <w:r w:rsidRPr="00854DBF">
                    <w:rPr>
                      <w:highlight w:val="lightGray"/>
                      <w:u w:val="single"/>
                    </w:rPr>
                    <w:t>addition to the main campus, off-campus and secondary locations, such as branch campuses, teaching locations, and regional centers.</w:t>
                  </w:r>
                </w:p>
                <w:p w:rsidR="00813426" w:rsidRDefault="005735A2" w:rsidP="000D26EF">
                  <w:pPr>
                    <w:jc w:val="both"/>
                  </w:pPr>
                  <w:r>
                    <w:rPr>
                      <w:u w:val="single"/>
                    </w:rPr>
                    <w:t>(4)</w:t>
                  </w:r>
                  <w:r>
                    <w:rPr>
                      <w:u w:val="single"/>
                    </w:rPr>
                    <w:t xml:space="preserve"> </w:t>
                  </w:r>
                  <w:r>
                    <w:rPr>
                      <w:u w:val="single"/>
                    </w:rPr>
                    <w:t>"Epinephrine auto-injector" means a disposable medical drug delivery device that contains a premeasured single dose of e</w:t>
                  </w:r>
                  <w:r>
                    <w:rPr>
                      <w:u w:val="single"/>
                    </w:rPr>
                    <w:t>pinephrine that is intended to be used to treat anaphylaxis.</w:t>
                  </w:r>
                </w:p>
                <w:p w:rsidR="00813426" w:rsidRDefault="005735A2" w:rsidP="000D26EF">
                  <w:pPr>
                    <w:jc w:val="both"/>
                  </w:pPr>
                  <w:r>
                    <w:rPr>
                      <w:u w:val="single"/>
                    </w:rPr>
                    <w:t>(5)</w:t>
                  </w:r>
                  <w:r>
                    <w:rPr>
                      <w:u w:val="single"/>
                    </w:rPr>
                    <w:t xml:space="preserve"> </w:t>
                  </w:r>
                  <w:r>
                    <w:rPr>
                      <w:u w:val="single"/>
                    </w:rPr>
                    <w:t>"Institution of higher education" has the meaning assigned by Section 61.003.</w:t>
                  </w:r>
                </w:p>
                <w:p w:rsidR="00813426" w:rsidRDefault="005735A2" w:rsidP="000D26EF">
                  <w:pPr>
                    <w:jc w:val="both"/>
                  </w:pPr>
                  <w:r>
                    <w:rPr>
                      <w:u w:val="single"/>
                    </w:rPr>
                    <w:t>(6)</w:t>
                  </w:r>
                  <w:r>
                    <w:rPr>
                      <w:u w:val="single"/>
                    </w:rPr>
                    <w:t xml:space="preserve"> </w:t>
                  </w:r>
                  <w:r>
                    <w:rPr>
                      <w:u w:val="single"/>
                    </w:rPr>
                    <w:t>"Personnel" means employees of an institution of higher education.</w:t>
                  </w:r>
                </w:p>
                <w:p w:rsidR="00813426" w:rsidRDefault="005735A2" w:rsidP="000D26EF">
                  <w:pPr>
                    <w:jc w:val="both"/>
                    <w:rPr>
                      <w:u w:val="single"/>
                    </w:rPr>
                  </w:pPr>
                  <w:r>
                    <w:rPr>
                      <w:u w:val="single"/>
                    </w:rPr>
                    <w:t>(7)</w:t>
                  </w:r>
                  <w:r>
                    <w:rPr>
                      <w:u w:val="single"/>
                    </w:rPr>
                    <w:t xml:space="preserve"> </w:t>
                  </w:r>
                  <w:r>
                    <w:rPr>
                      <w:u w:val="single"/>
                    </w:rPr>
                    <w:t>"Physician" means a person who holds a</w:t>
                  </w:r>
                  <w:r>
                    <w:rPr>
                      <w:u w:val="single"/>
                    </w:rPr>
                    <w:t xml:space="preserve"> license to practice medicine in this state.</w:t>
                  </w:r>
                </w:p>
                <w:p w:rsidR="006D19EB" w:rsidRDefault="005735A2" w:rsidP="000D26EF">
                  <w:pPr>
                    <w:jc w:val="both"/>
                  </w:pPr>
                </w:p>
                <w:p w:rsidR="00813426" w:rsidRDefault="005735A2" w:rsidP="000D26EF">
                  <w:pPr>
                    <w:jc w:val="both"/>
                  </w:pPr>
                  <w:r>
                    <w:rPr>
                      <w:u w:val="single"/>
                    </w:rPr>
                    <w:t>Sec. 51.882.</w:t>
                  </w:r>
                  <w:r>
                    <w:rPr>
                      <w:u w:val="single"/>
                    </w:rPr>
                    <w:t xml:space="preserve"> </w:t>
                  </w:r>
                  <w:r>
                    <w:rPr>
                      <w:u w:val="single"/>
                    </w:rPr>
                    <w:t>MAINTENANCE, STORAGE, ADMINISTRATION, AND DISPOSAL OF EPINEPHRINE AUTO-INJECTORS.</w:t>
                  </w:r>
                  <w:r>
                    <w:rPr>
                      <w:u w:val="single"/>
                    </w:rPr>
                    <w:t xml:space="preserve"> </w:t>
                  </w:r>
                  <w:r>
                    <w:rPr>
                      <w:u w:val="single"/>
                    </w:rPr>
                    <w:t>(a)</w:t>
                  </w:r>
                  <w:r>
                    <w:rPr>
                      <w:u w:val="single"/>
                    </w:rPr>
                    <w:t xml:space="preserve"> </w:t>
                  </w:r>
                  <w:r>
                    <w:rPr>
                      <w:u w:val="single"/>
                    </w:rPr>
                    <w:t xml:space="preserve">Each institution of higher education may adopt and implement a policy regarding the maintenance, </w:t>
                  </w:r>
                  <w:r w:rsidRPr="00854DBF">
                    <w:rPr>
                      <w:highlight w:val="lightGray"/>
                      <w:u w:val="single"/>
                    </w:rPr>
                    <w:t>storage,</w:t>
                  </w:r>
                  <w:r>
                    <w:rPr>
                      <w:u w:val="single"/>
                    </w:rPr>
                    <w:t xml:space="preserve"> admin</w:t>
                  </w:r>
                  <w:r>
                    <w:rPr>
                      <w:u w:val="single"/>
                    </w:rPr>
                    <w:t>istration, and disposal of epinephrine auto-injectors on the institution's campus.</w:t>
                  </w:r>
                </w:p>
                <w:p w:rsidR="00813426" w:rsidRDefault="005735A2" w:rsidP="000D26EF">
                  <w:pPr>
                    <w:jc w:val="both"/>
                  </w:pPr>
                  <w:r>
                    <w:rPr>
                      <w:u w:val="single"/>
                    </w:rPr>
                    <w:t>(b)</w:t>
                  </w:r>
                  <w:r>
                    <w:rPr>
                      <w:u w:val="single"/>
                    </w:rPr>
                    <w:t xml:space="preserve"> </w:t>
                  </w:r>
                  <w:r>
                    <w:rPr>
                      <w:u w:val="single"/>
                    </w:rPr>
                    <w:t>If a policy is adopted under Subsection (a), the policy:</w:t>
                  </w:r>
                </w:p>
                <w:p w:rsidR="00813426" w:rsidRDefault="005735A2" w:rsidP="000D26EF">
                  <w:pPr>
                    <w:jc w:val="both"/>
                  </w:pPr>
                  <w:r>
                    <w:rPr>
                      <w:u w:val="single"/>
                    </w:rPr>
                    <w:t>(1)</w:t>
                  </w:r>
                  <w:r>
                    <w:rPr>
                      <w:u w:val="single"/>
                    </w:rPr>
                    <w:t xml:space="preserve"> </w:t>
                  </w:r>
                  <w:r>
                    <w:rPr>
                      <w:u w:val="single"/>
                    </w:rPr>
                    <w:t xml:space="preserve">must provide that personnel </w:t>
                  </w:r>
                  <w:r w:rsidRPr="00854DBF">
                    <w:rPr>
                      <w:highlight w:val="lightGray"/>
                      <w:u w:val="single"/>
                    </w:rPr>
                    <w:t>or volunteers</w:t>
                  </w:r>
                  <w:r>
                    <w:rPr>
                      <w:u w:val="single"/>
                    </w:rPr>
                    <w:t xml:space="preserve"> who are authorized and trained may administer an epinephrine auto-injector to a person who is reasonably believed to be experiencing anaphylaxis on the institution's campus; and</w:t>
                  </w:r>
                </w:p>
                <w:p w:rsidR="00813426" w:rsidRDefault="005735A2" w:rsidP="000D26EF">
                  <w:pPr>
                    <w:jc w:val="both"/>
                  </w:pPr>
                  <w:r>
                    <w:rPr>
                      <w:u w:val="single"/>
                    </w:rPr>
                    <w:t>(2)</w:t>
                  </w:r>
                  <w:r>
                    <w:rPr>
                      <w:u w:val="single"/>
                    </w:rPr>
                    <w:t xml:space="preserve"> </w:t>
                  </w:r>
                  <w:r>
                    <w:rPr>
                      <w:u w:val="single"/>
                    </w:rPr>
                    <w:t xml:space="preserve">may provide that personnel </w:t>
                  </w:r>
                  <w:r w:rsidRPr="00854DBF">
                    <w:rPr>
                      <w:highlight w:val="lightGray"/>
                      <w:u w:val="single"/>
                    </w:rPr>
                    <w:t>or volunteers</w:t>
                  </w:r>
                  <w:r>
                    <w:rPr>
                      <w:u w:val="single"/>
                    </w:rPr>
                    <w:t xml:space="preserve"> who are authorized and trained m</w:t>
                  </w:r>
                  <w:r>
                    <w:rPr>
                      <w:u w:val="single"/>
                    </w:rPr>
                    <w:t xml:space="preserve">ay administer an epinephrine auto-injector to a person who is reasonably believed to be experiencing anaphylaxis at an off-campus event </w:t>
                  </w:r>
                  <w:r w:rsidRPr="00854DBF">
                    <w:rPr>
                      <w:highlight w:val="lightGray"/>
                      <w:u w:val="single"/>
                    </w:rPr>
                    <w:t>or while in transit to or from an off-campus event</w:t>
                  </w:r>
                  <w:r>
                    <w:rPr>
                      <w:u w:val="single"/>
                    </w:rPr>
                    <w:t xml:space="preserve"> sponsored by the institution of higher education.</w:t>
                  </w:r>
                </w:p>
                <w:p w:rsidR="00813426" w:rsidRDefault="005735A2" w:rsidP="000D26EF">
                  <w:pPr>
                    <w:jc w:val="both"/>
                  </w:pPr>
                  <w:r>
                    <w:rPr>
                      <w:u w:val="single"/>
                    </w:rPr>
                    <w:t>(c)</w:t>
                  </w:r>
                  <w:r>
                    <w:rPr>
                      <w:u w:val="single"/>
                    </w:rPr>
                    <w:t xml:space="preserve"> </w:t>
                  </w:r>
                  <w:r>
                    <w:rPr>
                      <w:u w:val="single"/>
                    </w:rPr>
                    <w:t>The commissione</w:t>
                  </w:r>
                  <w:r>
                    <w:rPr>
                      <w:u w:val="single"/>
                    </w:rPr>
                    <w:t xml:space="preserve">r of state health services with advice from the advisory committee shall adopt rules regarding the </w:t>
                  </w:r>
                  <w:r w:rsidRPr="00854DBF">
                    <w:rPr>
                      <w:highlight w:val="lightGray"/>
                      <w:u w:val="single"/>
                    </w:rPr>
                    <w:t>maintenance, storage,</w:t>
                  </w:r>
                  <w:r>
                    <w:rPr>
                      <w:u w:val="single"/>
                    </w:rPr>
                    <w:t xml:space="preserve"> administration</w:t>
                  </w:r>
                  <w:r w:rsidRPr="006D19EB">
                    <w:rPr>
                      <w:u w:val="single"/>
                    </w:rPr>
                    <w:t xml:space="preserve">, </w:t>
                  </w:r>
                  <w:r w:rsidRPr="00854DBF">
                    <w:rPr>
                      <w:highlight w:val="lightGray"/>
                      <w:u w:val="single"/>
                    </w:rPr>
                    <w:t>and disposal of</w:t>
                  </w:r>
                  <w:r>
                    <w:rPr>
                      <w:u w:val="single"/>
                    </w:rPr>
                    <w:t xml:space="preserve"> an epinephrine auto-injector on the campus</w:t>
                  </w:r>
                  <w:r>
                    <w:rPr>
                      <w:u w:val="single"/>
                    </w:rPr>
                    <w:t xml:space="preserve"> </w:t>
                  </w:r>
                  <w:r>
                    <w:rPr>
                      <w:u w:val="single"/>
                    </w:rPr>
                    <w:t>of an institution of higher education subject to a policy ad</w:t>
                  </w:r>
                  <w:r>
                    <w:rPr>
                      <w:u w:val="single"/>
                    </w:rPr>
                    <w:t>opted under Subsection (a).</w:t>
                  </w:r>
                  <w:r>
                    <w:rPr>
                      <w:u w:val="single"/>
                    </w:rPr>
                    <w:t xml:space="preserve"> </w:t>
                  </w:r>
                  <w:r>
                    <w:rPr>
                      <w:u w:val="single"/>
                    </w:rPr>
                    <w:t>The rules must establish:</w:t>
                  </w:r>
                </w:p>
                <w:p w:rsidR="004052F9" w:rsidRDefault="005735A2" w:rsidP="000D26EF">
                  <w:pPr>
                    <w:jc w:val="both"/>
                    <w:rPr>
                      <w:u w:val="single"/>
                    </w:rPr>
                  </w:pPr>
                </w:p>
                <w:p w:rsidR="004052F9" w:rsidRDefault="005735A2" w:rsidP="000D26EF">
                  <w:pPr>
                    <w:jc w:val="both"/>
                    <w:rPr>
                      <w:u w:val="single"/>
                    </w:rPr>
                  </w:pPr>
                </w:p>
                <w:p w:rsidR="00813426" w:rsidRDefault="005735A2" w:rsidP="000D26EF">
                  <w:pPr>
                    <w:jc w:val="both"/>
                  </w:pPr>
                  <w:r>
                    <w:rPr>
                      <w:u w:val="single"/>
                    </w:rPr>
                    <w:t>(1)</w:t>
                  </w:r>
                  <w:r>
                    <w:rPr>
                      <w:u w:val="single"/>
                    </w:rPr>
                    <w:t xml:space="preserve"> </w:t>
                  </w:r>
                  <w:r>
                    <w:rPr>
                      <w:u w:val="single"/>
                    </w:rPr>
                    <w:t>the number of epinephrine auto-injectors available at each campus;</w:t>
                  </w:r>
                </w:p>
                <w:p w:rsidR="00813426" w:rsidRDefault="005735A2" w:rsidP="000D26EF">
                  <w:pPr>
                    <w:jc w:val="both"/>
                  </w:pPr>
                  <w:r>
                    <w:rPr>
                      <w:u w:val="single"/>
                    </w:rPr>
                    <w:t>(2)</w:t>
                  </w:r>
                  <w:r>
                    <w:rPr>
                      <w:u w:val="single"/>
                    </w:rPr>
                    <w:t xml:space="preserve"> </w:t>
                  </w:r>
                  <w:r>
                    <w:rPr>
                      <w:u w:val="single"/>
                    </w:rPr>
                    <w:t>the process for each institution of higher education to check the inventory of epinephrine auto-injectors at regular interval</w:t>
                  </w:r>
                  <w:r>
                    <w:rPr>
                      <w:u w:val="single"/>
                    </w:rPr>
                    <w:t>s for expiration and replacement; and</w:t>
                  </w:r>
                </w:p>
                <w:p w:rsidR="00813426" w:rsidRDefault="005735A2" w:rsidP="000D26EF">
                  <w:pPr>
                    <w:jc w:val="both"/>
                  </w:pPr>
                  <w:r>
                    <w:rPr>
                      <w:u w:val="single"/>
                    </w:rPr>
                    <w:t>(3)</w:t>
                  </w:r>
                  <w:r>
                    <w:rPr>
                      <w:u w:val="single"/>
                    </w:rPr>
                    <w:t xml:space="preserve"> </w:t>
                  </w:r>
                  <w:r>
                    <w:rPr>
                      <w:u w:val="single"/>
                    </w:rPr>
                    <w:t xml:space="preserve">the amount of training required for personnel </w:t>
                  </w:r>
                  <w:r w:rsidRPr="00854DBF">
                    <w:rPr>
                      <w:highlight w:val="lightGray"/>
                      <w:u w:val="single"/>
                    </w:rPr>
                    <w:t>or volunteers</w:t>
                  </w:r>
                  <w:r>
                    <w:rPr>
                      <w:u w:val="single"/>
                    </w:rPr>
                    <w:t xml:space="preserve"> to administer an epinephrine auto-injector.</w:t>
                  </w:r>
                </w:p>
                <w:p w:rsidR="00813426" w:rsidRDefault="005735A2" w:rsidP="000D26EF">
                  <w:pPr>
                    <w:jc w:val="both"/>
                  </w:pPr>
                  <w:r>
                    <w:rPr>
                      <w:u w:val="single"/>
                    </w:rPr>
                    <w:t>(d)</w:t>
                  </w:r>
                  <w:r>
                    <w:rPr>
                      <w:u w:val="single"/>
                    </w:rPr>
                    <w:t xml:space="preserve"> </w:t>
                  </w:r>
                  <w:r>
                    <w:rPr>
                      <w:u w:val="single"/>
                    </w:rPr>
                    <w:t>Each institution of higher education that adopts a policy under Subsection (a) must require that the insti</w:t>
                  </w:r>
                  <w:r>
                    <w:rPr>
                      <w:u w:val="single"/>
                    </w:rPr>
                    <w:t xml:space="preserve">tution's campuses have personnel </w:t>
                  </w:r>
                  <w:r w:rsidRPr="004052F9">
                    <w:rPr>
                      <w:highlight w:val="lightGray"/>
                      <w:u w:val="single"/>
                    </w:rPr>
                    <w:t>or volunteers</w:t>
                  </w:r>
                  <w:r>
                    <w:rPr>
                      <w:u w:val="single"/>
                    </w:rPr>
                    <w:t xml:space="preserve"> authorized and trained to administer an epinephrine auto-injector present.</w:t>
                  </w:r>
                </w:p>
                <w:p w:rsidR="00813426" w:rsidRDefault="005735A2" w:rsidP="000D26EF">
                  <w:pPr>
                    <w:jc w:val="both"/>
                    <w:rPr>
                      <w:u w:val="single"/>
                    </w:rPr>
                  </w:pPr>
                  <w:r>
                    <w:rPr>
                      <w:u w:val="single"/>
                    </w:rPr>
                    <w:t>(e)</w:t>
                  </w:r>
                  <w:r>
                    <w:rPr>
                      <w:u w:val="single"/>
                    </w:rPr>
                    <w:t xml:space="preserve"> </w:t>
                  </w:r>
                  <w:r>
                    <w:rPr>
                      <w:u w:val="single"/>
                    </w:rPr>
                    <w:t xml:space="preserve">The supply of epinephrine auto-injectors at a campus must be stored in a secure location and be easily accessible to personnel </w:t>
                  </w:r>
                  <w:r w:rsidRPr="004052F9">
                    <w:rPr>
                      <w:highlight w:val="lightGray"/>
                      <w:u w:val="single"/>
                    </w:rPr>
                    <w:t xml:space="preserve">or </w:t>
                  </w:r>
                  <w:r w:rsidRPr="004052F9">
                    <w:rPr>
                      <w:highlight w:val="lightGray"/>
                      <w:u w:val="single"/>
                    </w:rPr>
                    <w:t>volunteers</w:t>
                  </w:r>
                  <w:r>
                    <w:rPr>
                      <w:u w:val="single"/>
                    </w:rPr>
                    <w:t xml:space="preserve"> authorized and trained to administer an epinephrine auto-injector.</w:t>
                  </w:r>
                </w:p>
                <w:p w:rsidR="006D19EB" w:rsidRDefault="005735A2" w:rsidP="000D26EF">
                  <w:pPr>
                    <w:jc w:val="both"/>
                  </w:pPr>
                </w:p>
                <w:p w:rsidR="00813426" w:rsidRDefault="005735A2" w:rsidP="000D26EF">
                  <w:pPr>
                    <w:jc w:val="both"/>
                    <w:rPr>
                      <w:u w:val="single"/>
                    </w:rPr>
                  </w:pPr>
                  <w:r>
                    <w:rPr>
                      <w:u w:val="single"/>
                    </w:rPr>
                    <w:t>Sec. 51.883.</w:t>
                  </w:r>
                  <w:r>
                    <w:rPr>
                      <w:u w:val="single"/>
                    </w:rPr>
                    <w:t xml:space="preserve"> </w:t>
                  </w:r>
                  <w:r>
                    <w:rPr>
                      <w:u w:val="single"/>
                    </w:rPr>
                    <w:t>REPORT ON ADMINISTERING EPINEPHRINE AUTO-INJECTOR.</w:t>
                  </w:r>
                  <w:r>
                    <w:rPr>
                      <w:u w:val="single"/>
                    </w:rPr>
                    <w:t xml:space="preserve"> </w:t>
                  </w:r>
                  <w:r>
                    <w:rPr>
                      <w:u w:val="single"/>
                    </w:rPr>
                    <w:t>(a)</w:t>
                  </w:r>
                  <w:r>
                    <w:rPr>
                      <w:u w:val="single"/>
                    </w:rPr>
                    <w:t xml:space="preserve"> </w:t>
                  </w:r>
                  <w:r>
                    <w:rPr>
                      <w:u w:val="single"/>
                    </w:rPr>
                    <w:t xml:space="preserve">Not later than the 10th business day after the date a personnel member </w:t>
                  </w:r>
                  <w:r w:rsidRPr="004052F9">
                    <w:rPr>
                      <w:highlight w:val="lightGray"/>
                      <w:u w:val="single"/>
                    </w:rPr>
                    <w:t>or volunteer</w:t>
                  </w:r>
                  <w:r>
                    <w:rPr>
                      <w:u w:val="single"/>
                    </w:rPr>
                    <w:t xml:space="preserve"> administers an epinephrin</w:t>
                  </w:r>
                  <w:r>
                    <w:rPr>
                      <w:u w:val="single"/>
                    </w:rPr>
                    <w:t>e auto-injector in accordance with a policy adopted under Section 51.882(a), the institution of higher education shall report the information required under Subsection (b) to:</w:t>
                  </w:r>
                </w:p>
                <w:p w:rsidR="006D19EB" w:rsidRDefault="005735A2" w:rsidP="000D26EF">
                  <w:pPr>
                    <w:jc w:val="both"/>
                  </w:pPr>
                </w:p>
                <w:p w:rsidR="00813426" w:rsidRDefault="005735A2" w:rsidP="000D26EF">
                  <w:pPr>
                    <w:jc w:val="both"/>
                  </w:pPr>
                  <w:r>
                    <w:rPr>
                      <w:u w:val="single"/>
                    </w:rPr>
                    <w:t>(1)</w:t>
                  </w:r>
                  <w:r>
                    <w:rPr>
                      <w:u w:val="single"/>
                    </w:rPr>
                    <w:t xml:space="preserve"> </w:t>
                  </w:r>
                  <w:r>
                    <w:rPr>
                      <w:u w:val="single"/>
                    </w:rPr>
                    <w:t>the physician who prescribed the epinephrine auto-injector; and</w:t>
                  </w:r>
                </w:p>
                <w:p w:rsidR="00813426" w:rsidRDefault="005735A2" w:rsidP="000D26EF">
                  <w:pPr>
                    <w:jc w:val="both"/>
                  </w:pPr>
                  <w:r>
                    <w:rPr>
                      <w:u w:val="single"/>
                    </w:rPr>
                    <w:t>(2)</w:t>
                  </w:r>
                  <w:r>
                    <w:rPr>
                      <w:u w:val="single"/>
                    </w:rPr>
                    <w:t xml:space="preserve"> </w:t>
                  </w:r>
                  <w:r>
                    <w:rPr>
                      <w:u w:val="single"/>
                    </w:rPr>
                    <w:t>the com</w:t>
                  </w:r>
                  <w:r>
                    <w:rPr>
                      <w:u w:val="single"/>
                    </w:rPr>
                    <w:t>missioner of state health services.</w:t>
                  </w:r>
                </w:p>
                <w:p w:rsidR="00813426" w:rsidRDefault="005735A2" w:rsidP="000D26EF">
                  <w:pPr>
                    <w:jc w:val="both"/>
                  </w:pPr>
                  <w:r>
                    <w:rPr>
                      <w:u w:val="single"/>
                    </w:rPr>
                    <w:t>(b)</w:t>
                  </w:r>
                  <w:r>
                    <w:rPr>
                      <w:u w:val="single"/>
                    </w:rPr>
                    <w:t xml:space="preserve"> </w:t>
                  </w:r>
                  <w:r>
                    <w:rPr>
                      <w:u w:val="single"/>
                    </w:rPr>
                    <w:t>The report required under this section must include the following information:</w:t>
                  </w:r>
                </w:p>
                <w:p w:rsidR="00813426" w:rsidRDefault="005735A2" w:rsidP="000D26EF">
                  <w:pPr>
                    <w:jc w:val="both"/>
                  </w:pPr>
                  <w:r>
                    <w:rPr>
                      <w:u w:val="single"/>
                    </w:rPr>
                    <w:t>(1)</w:t>
                  </w:r>
                  <w:r>
                    <w:rPr>
                      <w:u w:val="single"/>
                    </w:rPr>
                    <w:t xml:space="preserve"> </w:t>
                  </w:r>
                  <w:r>
                    <w:rPr>
                      <w:u w:val="single"/>
                    </w:rPr>
                    <w:t>the age of the person who received the administration of the epinephrine auto-injector;</w:t>
                  </w:r>
                </w:p>
                <w:p w:rsidR="00813426" w:rsidRDefault="005735A2" w:rsidP="000D26EF">
                  <w:pPr>
                    <w:jc w:val="both"/>
                  </w:pPr>
                  <w:r>
                    <w:rPr>
                      <w:u w:val="single"/>
                    </w:rPr>
                    <w:t>(2)</w:t>
                  </w:r>
                  <w:r>
                    <w:rPr>
                      <w:u w:val="single"/>
                    </w:rPr>
                    <w:t xml:space="preserve"> </w:t>
                  </w:r>
                  <w:r>
                    <w:rPr>
                      <w:u w:val="single"/>
                    </w:rPr>
                    <w:t>whether the person who received the admin</w:t>
                  </w:r>
                  <w:r>
                    <w:rPr>
                      <w:u w:val="single"/>
                    </w:rPr>
                    <w:t>istration of the epinephrine auto-injector was a student, a personnel member, or a visitor;</w:t>
                  </w:r>
                </w:p>
                <w:p w:rsidR="00813426" w:rsidRDefault="005735A2" w:rsidP="000D26EF">
                  <w:pPr>
                    <w:jc w:val="both"/>
                  </w:pPr>
                  <w:r>
                    <w:rPr>
                      <w:u w:val="single"/>
                    </w:rPr>
                    <w:t>(3)</w:t>
                  </w:r>
                  <w:r>
                    <w:rPr>
                      <w:u w:val="single"/>
                    </w:rPr>
                    <w:t xml:space="preserve"> </w:t>
                  </w:r>
                  <w:r>
                    <w:rPr>
                      <w:u w:val="single"/>
                    </w:rPr>
                    <w:t>the physical location where the epinephrine auto-injector was administered;</w:t>
                  </w:r>
                </w:p>
                <w:p w:rsidR="00813426" w:rsidRDefault="005735A2" w:rsidP="000D26EF">
                  <w:pPr>
                    <w:jc w:val="both"/>
                  </w:pPr>
                  <w:r>
                    <w:rPr>
                      <w:u w:val="single"/>
                    </w:rPr>
                    <w:t>(4)</w:t>
                  </w:r>
                  <w:r>
                    <w:rPr>
                      <w:u w:val="single"/>
                    </w:rPr>
                    <w:t xml:space="preserve"> </w:t>
                  </w:r>
                  <w:r>
                    <w:rPr>
                      <w:u w:val="single"/>
                    </w:rPr>
                    <w:t>the number of doses of epinephrine auto-injector administered;</w:t>
                  </w:r>
                </w:p>
                <w:p w:rsidR="00813426" w:rsidRDefault="005735A2" w:rsidP="000D26EF">
                  <w:pPr>
                    <w:jc w:val="both"/>
                  </w:pPr>
                  <w:r>
                    <w:rPr>
                      <w:u w:val="single"/>
                    </w:rPr>
                    <w:t>(5)</w:t>
                  </w:r>
                  <w:r>
                    <w:rPr>
                      <w:u w:val="single"/>
                    </w:rPr>
                    <w:t xml:space="preserve"> </w:t>
                  </w:r>
                  <w:r>
                    <w:rPr>
                      <w:u w:val="single"/>
                    </w:rPr>
                    <w:t xml:space="preserve">the title of </w:t>
                  </w:r>
                  <w:r>
                    <w:rPr>
                      <w:u w:val="single"/>
                    </w:rPr>
                    <w:t>the person who administered the epinephrine auto-injector; and</w:t>
                  </w:r>
                </w:p>
                <w:p w:rsidR="00813426" w:rsidRDefault="005735A2" w:rsidP="000D26EF">
                  <w:pPr>
                    <w:jc w:val="both"/>
                    <w:rPr>
                      <w:u w:val="single"/>
                    </w:rPr>
                  </w:pPr>
                  <w:r>
                    <w:rPr>
                      <w:u w:val="single"/>
                    </w:rPr>
                    <w:t>(6)</w:t>
                  </w:r>
                  <w:r>
                    <w:rPr>
                      <w:u w:val="single"/>
                    </w:rPr>
                    <w:t xml:space="preserve"> </w:t>
                  </w:r>
                  <w:r>
                    <w:rPr>
                      <w:u w:val="single"/>
                    </w:rPr>
                    <w:t xml:space="preserve">any other information required by the </w:t>
                  </w:r>
                  <w:r w:rsidRPr="004052F9">
                    <w:rPr>
                      <w:highlight w:val="lightGray"/>
                      <w:u w:val="single"/>
                    </w:rPr>
                    <w:t>commissioner of state health services</w:t>
                  </w:r>
                  <w:r>
                    <w:rPr>
                      <w:u w:val="single"/>
                    </w:rPr>
                    <w:t>.</w:t>
                  </w:r>
                </w:p>
                <w:p w:rsidR="004052F9" w:rsidRDefault="005735A2" w:rsidP="000D26EF">
                  <w:pPr>
                    <w:jc w:val="both"/>
                  </w:pPr>
                </w:p>
                <w:p w:rsidR="006D19EB" w:rsidRDefault="005735A2" w:rsidP="000D26EF">
                  <w:pPr>
                    <w:jc w:val="both"/>
                  </w:pPr>
                </w:p>
                <w:p w:rsidR="00813426" w:rsidRDefault="005735A2" w:rsidP="000D26EF">
                  <w:pPr>
                    <w:jc w:val="both"/>
                  </w:pPr>
                  <w:r>
                    <w:rPr>
                      <w:u w:val="single"/>
                    </w:rPr>
                    <w:t>Sec. 51.884.</w:t>
                  </w:r>
                  <w:r>
                    <w:rPr>
                      <w:u w:val="single"/>
                    </w:rPr>
                    <w:t xml:space="preserve"> </w:t>
                  </w:r>
                  <w:r>
                    <w:rPr>
                      <w:u w:val="single"/>
                    </w:rPr>
                    <w:t>TRAINING.</w:t>
                  </w:r>
                  <w:r>
                    <w:rPr>
                      <w:u w:val="single"/>
                    </w:rPr>
                    <w:t xml:space="preserve"> </w:t>
                  </w:r>
                  <w:r>
                    <w:rPr>
                      <w:u w:val="single"/>
                    </w:rPr>
                    <w:t>(a)</w:t>
                  </w:r>
                  <w:r>
                    <w:rPr>
                      <w:u w:val="single"/>
                    </w:rPr>
                    <w:t xml:space="preserve"> </w:t>
                  </w:r>
                  <w:r>
                    <w:rPr>
                      <w:u w:val="single"/>
                    </w:rPr>
                    <w:t>Each institution of higher education that adopts a policy under Section 51.882(a) i</w:t>
                  </w:r>
                  <w:r>
                    <w:rPr>
                      <w:u w:val="single"/>
                    </w:rPr>
                    <w:t xml:space="preserve">s responsible for training personnel </w:t>
                  </w:r>
                  <w:r w:rsidRPr="004052F9">
                    <w:rPr>
                      <w:highlight w:val="lightGray"/>
                      <w:u w:val="single"/>
                    </w:rPr>
                    <w:t>or volunteers</w:t>
                  </w:r>
                  <w:r>
                    <w:rPr>
                      <w:u w:val="single"/>
                    </w:rPr>
                    <w:t xml:space="preserve"> in the administration of an epinephrine auto-injector.</w:t>
                  </w:r>
                </w:p>
                <w:p w:rsidR="00813426" w:rsidRDefault="005735A2" w:rsidP="000D26EF">
                  <w:pPr>
                    <w:jc w:val="both"/>
                  </w:pPr>
                  <w:r>
                    <w:rPr>
                      <w:u w:val="single"/>
                    </w:rPr>
                    <w:t>(b)</w:t>
                  </w:r>
                  <w:r>
                    <w:rPr>
                      <w:u w:val="single"/>
                    </w:rPr>
                    <w:t xml:space="preserve"> </w:t>
                  </w:r>
                  <w:r>
                    <w:rPr>
                      <w:u w:val="single"/>
                    </w:rPr>
                    <w:t>Training required under this section must:</w:t>
                  </w:r>
                </w:p>
                <w:p w:rsidR="00813426" w:rsidRDefault="005735A2" w:rsidP="000D26EF">
                  <w:pPr>
                    <w:jc w:val="both"/>
                  </w:pPr>
                  <w:r>
                    <w:rPr>
                      <w:u w:val="single"/>
                    </w:rPr>
                    <w:t>(1)</w:t>
                  </w:r>
                  <w:r>
                    <w:rPr>
                      <w:u w:val="single"/>
                    </w:rPr>
                    <w:t xml:space="preserve"> </w:t>
                  </w:r>
                  <w:r>
                    <w:rPr>
                      <w:u w:val="single"/>
                    </w:rPr>
                    <w:t>include information on:</w:t>
                  </w:r>
                </w:p>
                <w:p w:rsidR="00813426" w:rsidRDefault="005735A2" w:rsidP="000D26EF">
                  <w:pPr>
                    <w:jc w:val="both"/>
                  </w:pPr>
                  <w:r>
                    <w:rPr>
                      <w:u w:val="single"/>
                    </w:rPr>
                    <w:t>(A)</w:t>
                  </w:r>
                  <w:r>
                    <w:rPr>
                      <w:u w:val="single"/>
                    </w:rPr>
                    <w:t xml:space="preserve"> </w:t>
                  </w:r>
                  <w:r>
                    <w:rPr>
                      <w:u w:val="single"/>
                    </w:rPr>
                    <w:t>recognizing the signs and symptoms of anaphylaxis;</w:t>
                  </w:r>
                </w:p>
                <w:p w:rsidR="00813426" w:rsidRDefault="005735A2" w:rsidP="000D26EF">
                  <w:pPr>
                    <w:jc w:val="both"/>
                  </w:pPr>
                  <w:r>
                    <w:rPr>
                      <w:u w:val="single"/>
                    </w:rPr>
                    <w:t>(B)</w:t>
                  </w:r>
                  <w:r>
                    <w:rPr>
                      <w:u w:val="single"/>
                    </w:rPr>
                    <w:t xml:space="preserve"> </w:t>
                  </w:r>
                  <w:r>
                    <w:rPr>
                      <w:u w:val="single"/>
                    </w:rPr>
                    <w:t>administering an</w:t>
                  </w:r>
                  <w:r>
                    <w:rPr>
                      <w:u w:val="single"/>
                    </w:rPr>
                    <w:t xml:space="preserve"> epinephrine auto-injector;</w:t>
                  </w:r>
                </w:p>
                <w:p w:rsidR="00813426" w:rsidRDefault="005735A2" w:rsidP="000D26EF">
                  <w:pPr>
                    <w:jc w:val="both"/>
                  </w:pPr>
                  <w:r>
                    <w:rPr>
                      <w:u w:val="single"/>
                    </w:rPr>
                    <w:t>(C)</w:t>
                  </w:r>
                  <w:r>
                    <w:rPr>
                      <w:u w:val="single"/>
                    </w:rPr>
                    <w:t xml:space="preserve"> </w:t>
                  </w:r>
                  <w:r>
                    <w:rPr>
                      <w:u w:val="single"/>
                    </w:rPr>
                    <w:t>implementing emergency procedures, if necessary, after administering an epinephrine auto-injector; and</w:t>
                  </w:r>
                </w:p>
                <w:p w:rsidR="00813426" w:rsidRDefault="005735A2" w:rsidP="000D26EF">
                  <w:pPr>
                    <w:jc w:val="both"/>
                  </w:pPr>
                  <w:r>
                    <w:rPr>
                      <w:u w:val="single"/>
                    </w:rPr>
                    <w:t>(D)</w:t>
                  </w:r>
                  <w:r>
                    <w:rPr>
                      <w:u w:val="single"/>
                    </w:rPr>
                    <w:t xml:space="preserve"> </w:t>
                  </w:r>
                  <w:r>
                    <w:rPr>
                      <w:u w:val="single"/>
                    </w:rPr>
                    <w:t>properly disposing of used or expired epinephrine auto-injectors; and</w:t>
                  </w:r>
                </w:p>
                <w:p w:rsidR="00813426" w:rsidRDefault="005735A2" w:rsidP="000D26EF">
                  <w:pPr>
                    <w:jc w:val="both"/>
                  </w:pPr>
                  <w:r>
                    <w:rPr>
                      <w:u w:val="single"/>
                    </w:rPr>
                    <w:t>(2)</w:t>
                  </w:r>
                  <w:r>
                    <w:rPr>
                      <w:u w:val="single"/>
                    </w:rPr>
                    <w:t xml:space="preserve"> </w:t>
                  </w:r>
                  <w:r>
                    <w:rPr>
                      <w:u w:val="single"/>
                    </w:rPr>
                    <w:t>be provided in a formal training session or</w:t>
                  </w:r>
                  <w:r>
                    <w:rPr>
                      <w:u w:val="single"/>
                    </w:rPr>
                    <w:t xml:space="preserve"> through online education and be completed annually.</w:t>
                  </w:r>
                </w:p>
                <w:p w:rsidR="00813426" w:rsidRDefault="005735A2" w:rsidP="000D26EF">
                  <w:pPr>
                    <w:jc w:val="both"/>
                    <w:rPr>
                      <w:u w:val="single"/>
                    </w:rPr>
                  </w:pPr>
                  <w:r>
                    <w:rPr>
                      <w:u w:val="single"/>
                    </w:rPr>
                    <w:t>(c)</w:t>
                  </w:r>
                  <w:r>
                    <w:rPr>
                      <w:u w:val="single"/>
                    </w:rPr>
                    <w:t xml:space="preserve"> </w:t>
                  </w:r>
                  <w:r>
                    <w:rPr>
                      <w:u w:val="single"/>
                    </w:rPr>
                    <w:t>Each institution of higher education that adopts a policy under Section 51.882(a) shall maintain records on the training required under this section.</w:t>
                  </w:r>
                </w:p>
                <w:p w:rsidR="006D19EB" w:rsidRDefault="005735A2" w:rsidP="000D26EF">
                  <w:pPr>
                    <w:jc w:val="both"/>
                  </w:pPr>
                </w:p>
                <w:p w:rsidR="00813426" w:rsidRDefault="005735A2" w:rsidP="000D26EF">
                  <w:pPr>
                    <w:jc w:val="both"/>
                    <w:rPr>
                      <w:u w:val="single"/>
                    </w:rPr>
                  </w:pPr>
                  <w:r>
                    <w:rPr>
                      <w:u w:val="single"/>
                    </w:rPr>
                    <w:t>Sec. 51.885.</w:t>
                  </w:r>
                  <w:r>
                    <w:rPr>
                      <w:u w:val="single"/>
                    </w:rPr>
                    <w:t xml:space="preserve"> </w:t>
                  </w:r>
                  <w:r>
                    <w:rPr>
                      <w:u w:val="single"/>
                    </w:rPr>
                    <w:t>PRESCRIPTION OF EPINEPHRINE AUTO-IN</w:t>
                  </w:r>
                  <w:r>
                    <w:rPr>
                      <w:u w:val="single"/>
                    </w:rPr>
                    <w:t>JECTORS.</w:t>
                  </w:r>
                  <w:r>
                    <w:rPr>
                      <w:u w:val="single"/>
                    </w:rPr>
                    <w:t xml:space="preserve"> </w:t>
                  </w:r>
                </w:p>
                <w:p w:rsidR="004052F9" w:rsidRDefault="005735A2" w:rsidP="000D26EF">
                  <w:pPr>
                    <w:jc w:val="both"/>
                  </w:pPr>
                </w:p>
                <w:p w:rsidR="00813426" w:rsidRDefault="005735A2" w:rsidP="000D26EF">
                  <w:pPr>
                    <w:jc w:val="both"/>
                    <w:rPr>
                      <w:u w:val="single"/>
                    </w:rPr>
                  </w:pPr>
                  <w:r>
                    <w:rPr>
                      <w:u w:val="single"/>
                    </w:rPr>
                    <w:t>Sec. 51.886.</w:t>
                  </w:r>
                  <w:r>
                    <w:rPr>
                      <w:u w:val="single"/>
                    </w:rPr>
                    <w:t xml:space="preserve"> </w:t>
                  </w:r>
                  <w:r>
                    <w:rPr>
                      <w:u w:val="single"/>
                    </w:rPr>
                    <w:t>GIFTS, GRANTS, AND DONATIONS.</w:t>
                  </w:r>
                  <w:r>
                    <w:rPr>
                      <w:u w:val="single"/>
                    </w:rPr>
                    <w:t xml:space="preserve"> </w:t>
                  </w:r>
                </w:p>
                <w:p w:rsidR="004052F9" w:rsidRDefault="005735A2" w:rsidP="000D26EF">
                  <w:pPr>
                    <w:jc w:val="both"/>
                  </w:pPr>
                </w:p>
                <w:p w:rsidR="00813426" w:rsidRDefault="005735A2" w:rsidP="000D26EF">
                  <w:pPr>
                    <w:jc w:val="both"/>
                    <w:rPr>
                      <w:u w:val="single"/>
                    </w:rPr>
                  </w:pPr>
                  <w:r>
                    <w:rPr>
                      <w:u w:val="single"/>
                    </w:rPr>
                    <w:t>Sec. 51.887.</w:t>
                  </w:r>
                  <w:r>
                    <w:rPr>
                      <w:u w:val="single"/>
                    </w:rPr>
                    <w:t xml:space="preserve"> </w:t>
                  </w:r>
                  <w:r>
                    <w:rPr>
                      <w:u w:val="single"/>
                    </w:rPr>
                    <w:t>RULES.</w:t>
                  </w:r>
                  <w:r>
                    <w:rPr>
                      <w:u w:val="single"/>
                    </w:rPr>
                    <w:t xml:space="preserve"> </w:t>
                  </w:r>
                  <w:r>
                    <w:rPr>
                      <w:u w:val="single"/>
                    </w:rPr>
                    <w:t>Except as otherwise provided by this subchapter, the commissioner of state health services shall adopt rules necessary to implement this subchapter.</w:t>
                  </w:r>
                </w:p>
                <w:p w:rsidR="004052F9" w:rsidRDefault="005735A2" w:rsidP="000D26EF">
                  <w:pPr>
                    <w:jc w:val="both"/>
                  </w:pPr>
                </w:p>
                <w:p w:rsidR="006D19EB" w:rsidRDefault="005735A2" w:rsidP="000D26EF">
                  <w:pPr>
                    <w:jc w:val="both"/>
                  </w:pPr>
                </w:p>
                <w:p w:rsidR="00813426" w:rsidRDefault="005735A2" w:rsidP="000D26EF">
                  <w:pPr>
                    <w:jc w:val="both"/>
                    <w:rPr>
                      <w:u w:val="single"/>
                    </w:rPr>
                  </w:pPr>
                  <w:r>
                    <w:rPr>
                      <w:u w:val="single"/>
                    </w:rPr>
                    <w:t>Sec. 51.888.</w:t>
                  </w:r>
                  <w:r>
                    <w:rPr>
                      <w:u w:val="single"/>
                    </w:rPr>
                    <w:t xml:space="preserve"> </w:t>
                  </w:r>
                  <w:r>
                    <w:rPr>
                      <w:u w:val="single"/>
                    </w:rPr>
                    <w:t>IMMUNITY FROM LI</w:t>
                  </w:r>
                  <w:r>
                    <w:rPr>
                      <w:u w:val="single"/>
                    </w:rPr>
                    <w:t>ABILITY.</w:t>
                  </w:r>
                  <w:r>
                    <w:rPr>
                      <w:u w:val="single"/>
                    </w:rPr>
                    <w:t xml:space="preserve"> </w:t>
                  </w:r>
                  <w:r>
                    <w:rPr>
                      <w:u w:val="single"/>
                    </w:rPr>
                    <w:t>(a)</w:t>
                  </w:r>
                  <w:r>
                    <w:rPr>
                      <w:u w:val="single"/>
                    </w:rPr>
                    <w:t xml:space="preserve"> </w:t>
                  </w:r>
                  <w:r>
                    <w:rPr>
                      <w:u w:val="single"/>
                    </w:rPr>
                    <w:t xml:space="preserve">A person </w:t>
                  </w:r>
                  <w:r w:rsidRPr="004052F9">
                    <w:rPr>
                      <w:highlight w:val="lightGray"/>
                      <w:u w:val="single"/>
                    </w:rPr>
                    <w:t>who in good faith takes, or fails to take, any action under this subchapter</w:t>
                  </w:r>
                  <w:r>
                    <w:rPr>
                      <w:u w:val="single"/>
                    </w:rPr>
                    <w:t xml:space="preserve"> is immune from civil or criminal liability or disciplinary action </w:t>
                  </w:r>
                  <w:r w:rsidRPr="004052F9">
                    <w:rPr>
                      <w:highlight w:val="lightGray"/>
                      <w:u w:val="single"/>
                    </w:rPr>
                    <w:t>resulting from that act or failure to act</w:t>
                  </w:r>
                  <w:r>
                    <w:rPr>
                      <w:u w:val="single"/>
                    </w:rPr>
                    <w:t>, including:</w:t>
                  </w:r>
                </w:p>
                <w:p w:rsidR="004052F9" w:rsidRDefault="005735A2" w:rsidP="000D26EF">
                  <w:pPr>
                    <w:jc w:val="both"/>
                  </w:pPr>
                </w:p>
                <w:p w:rsidR="00813426" w:rsidRDefault="005735A2" w:rsidP="000D26EF">
                  <w:pPr>
                    <w:jc w:val="both"/>
                  </w:pPr>
                  <w:r>
                    <w:rPr>
                      <w:u w:val="single"/>
                    </w:rPr>
                    <w:t>(1)</w:t>
                  </w:r>
                  <w:r>
                    <w:rPr>
                      <w:u w:val="single"/>
                    </w:rPr>
                    <w:t xml:space="preserve"> </w:t>
                  </w:r>
                  <w:r>
                    <w:rPr>
                      <w:u w:val="single"/>
                    </w:rPr>
                    <w:t xml:space="preserve">issuing an order for epinephrine </w:t>
                  </w:r>
                  <w:r>
                    <w:rPr>
                      <w:u w:val="single"/>
                    </w:rPr>
                    <w:t>auto-injectors;</w:t>
                  </w:r>
                </w:p>
                <w:p w:rsidR="00813426" w:rsidRDefault="005735A2" w:rsidP="000D26EF">
                  <w:pPr>
                    <w:jc w:val="both"/>
                  </w:pPr>
                  <w:r>
                    <w:rPr>
                      <w:u w:val="single"/>
                    </w:rPr>
                    <w:t>(2)</w:t>
                  </w:r>
                  <w:r>
                    <w:rPr>
                      <w:u w:val="single"/>
                    </w:rPr>
                    <w:t xml:space="preserve"> </w:t>
                  </w:r>
                  <w:r>
                    <w:rPr>
                      <w:u w:val="single"/>
                    </w:rPr>
                    <w:t>supervising or delegating the administration of an epinephrine auto-injector;</w:t>
                  </w:r>
                </w:p>
                <w:p w:rsidR="00813426" w:rsidRDefault="005735A2" w:rsidP="000D26EF">
                  <w:pPr>
                    <w:jc w:val="both"/>
                  </w:pPr>
                  <w:r>
                    <w:rPr>
                      <w:u w:val="single"/>
                    </w:rPr>
                    <w:t>(3)</w:t>
                  </w:r>
                  <w:r>
                    <w:rPr>
                      <w:u w:val="single"/>
                    </w:rPr>
                    <w:t xml:space="preserve"> </w:t>
                  </w:r>
                  <w:r>
                    <w:rPr>
                      <w:u w:val="single"/>
                    </w:rPr>
                    <w:t>possessing an epinephrine auto-injector;</w:t>
                  </w:r>
                </w:p>
                <w:p w:rsidR="00813426" w:rsidRPr="004052F9" w:rsidRDefault="005735A2" w:rsidP="000D26EF">
                  <w:pPr>
                    <w:jc w:val="both"/>
                    <w:rPr>
                      <w:highlight w:val="lightGray"/>
                    </w:rPr>
                  </w:pPr>
                  <w:r w:rsidRPr="006D19EB">
                    <w:rPr>
                      <w:highlight w:val="lightGray"/>
                      <w:u w:val="single"/>
                    </w:rPr>
                    <w:t>(4)</w:t>
                  </w:r>
                  <w:r w:rsidRPr="006D19EB">
                    <w:rPr>
                      <w:highlight w:val="lightGray"/>
                      <w:u w:val="single"/>
                    </w:rPr>
                    <w:t xml:space="preserve"> </w:t>
                  </w:r>
                  <w:r w:rsidRPr="006D19EB">
                    <w:rPr>
                      <w:highlight w:val="lightGray"/>
                      <w:u w:val="single"/>
                    </w:rPr>
                    <w:t>maintaining an epinephrine auto-injector;</w:t>
                  </w:r>
                </w:p>
                <w:p w:rsidR="00813426" w:rsidRPr="004052F9" w:rsidRDefault="005735A2" w:rsidP="000D26EF">
                  <w:pPr>
                    <w:jc w:val="both"/>
                    <w:rPr>
                      <w:highlight w:val="lightGray"/>
                    </w:rPr>
                  </w:pPr>
                  <w:r w:rsidRPr="004052F9">
                    <w:rPr>
                      <w:highlight w:val="lightGray"/>
                      <w:u w:val="single"/>
                    </w:rPr>
                    <w:t>(5)</w:t>
                  </w:r>
                  <w:r>
                    <w:rPr>
                      <w:highlight w:val="lightGray"/>
                      <w:u w:val="single"/>
                    </w:rPr>
                    <w:t xml:space="preserve"> </w:t>
                  </w:r>
                  <w:r w:rsidRPr="004052F9">
                    <w:rPr>
                      <w:highlight w:val="lightGray"/>
                      <w:u w:val="single"/>
                    </w:rPr>
                    <w:t>storing an epinephrine auto-injector;</w:t>
                  </w:r>
                </w:p>
                <w:p w:rsidR="00813426" w:rsidRDefault="005735A2" w:rsidP="000D26EF">
                  <w:pPr>
                    <w:jc w:val="both"/>
                  </w:pPr>
                  <w:r w:rsidRPr="004052F9">
                    <w:rPr>
                      <w:highlight w:val="lightGray"/>
                      <w:u w:val="single"/>
                    </w:rPr>
                    <w:t>(6)</w:t>
                  </w:r>
                  <w:r>
                    <w:rPr>
                      <w:highlight w:val="lightGray"/>
                      <w:u w:val="single"/>
                    </w:rPr>
                    <w:t xml:space="preserve"> </w:t>
                  </w:r>
                  <w:r w:rsidRPr="004052F9">
                    <w:rPr>
                      <w:highlight w:val="lightGray"/>
                      <w:u w:val="single"/>
                    </w:rPr>
                    <w:t>disposing of an epine</w:t>
                  </w:r>
                  <w:r w:rsidRPr="004052F9">
                    <w:rPr>
                      <w:highlight w:val="lightGray"/>
                      <w:u w:val="single"/>
                    </w:rPr>
                    <w:t>phrine auto-injector;</w:t>
                  </w:r>
                </w:p>
                <w:p w:rsidR="00813426" w:rsidRDefault="005735A2" w:rsidP="000D26EF">
                  <w:pPr>
                    <w:jc w:val="both"/>
                  </w:pPr>
                  <w:r>
                    <w:rPr>
                      <w:u w:val="single"/>
                    </w:rPr>
                    <w:t>(7)</w:t>
                  </w:r>
                  <w:r>
                    <w:rPr>
                      <w:u w:val="single"/>
                    </w:rPr>
                    <w:t xml:space="preserve"> </w:t>
                  </w:r>
                  <w:r>
                    <w:rPr>
                      <w:u w:val="single"/>
                    </w:rPr>
                    <w:t>prescribing an epinephrine auto-injector;</w:t>
                  </w:r>
                </w:p>
                <w:p w:rsidR="00813426" w:rsidRDefault="005735A2" w:rsidP="000D26EF">
                  <w:pPr>
                    <w:jc w:val="both"/>
                  </w:pPr>
                  <w:r>
                    <w:rPr>
                      <w:u w:val="single"/>
                    </w:rPr>
                    <w:t>(8)</w:t>
                  </w:r>
                  <w:r>
                    <w:rPr>
                      <w:u w:val="single"/>
                    </w:rPr>
                    <w:t xml:space="preserve"> </w:t>
                  </w:r>
                  <w:r>
                    <w:rPr>
                      <w:u w:val="single"/>
                    </w:rPr>
                    <w:t>dispensing an epinephrine auto-injector;</w:t>
                  </w:r>
                </w:p>
                <w:p w:rsidR="00813426" w:rsidRDefault="005735A2" w:rsidP="000D26EF">
                  <w:pPr>
                    <w:jc w:val="both"/>
                  </w:pPr>
                  <w:r>
                    <w:rPr>
                      <w:u w:val="single"/>
                    </w:rPr>
                    <w:t>(9)</w:t>
                  </w:r>
                  <w:r>
                    <w:rPr>
                      <w:u w:val="single"/>
                    </w:rPr>
                    <w:t xml:space="preserve"> </w:t>
                  </w:r>
                  <w:r>
                    <w:rPr>
                      <w:u w:val="single"/>
                    </w:rPr>
                    <w:t>administering, or assisting in administering, an epinephrine auto-injector;</w:t>
                  </w:r>
                </w:p>
                <w:p w:rsidR="00813426" w:rsidRDefault="005735A2" w:rsidP="000D26EF">
                  <w:pPr>
                    <w:jc w:val="both"/>
                  </w:pPr>
                  <w:r>
                    <w:rPr>
                      <w:u w:val="single"/>
                    </w:rPr>
                    <w:t>(10)</w:t>
                  </w:r>
                  <w:r>
                    <w:rPr>
                      <w:u w:val="single"/>
                    </w:rPr>
                    <w:t xml:space="preserve"> </w:t>
                  </w:r>
                  <w:r>
                    <w:rPr>
                      <w:u w:val="single"/>
                    </w:rPr>
                    <w:t xml:space="preserve">providing, or assisting in providing, training, </w:t>
                  </w:r>
                  <w:r>
                    <w:rPr>
                      <w:u w:val="single"/>
                    </w:rPr>
                    <w:t>consultation, or advice in the development, adoption, or implementation of policies, guidelines, rules, or plans; or</w:t>
                  </w:r>
                </w:p>
                <w:p w:rsidR="00813426" w:rsidRDefault="005735A2" w:rsidP="000D26EF">
                  <w:pPr>
                    <w:jc w:val="both"/>
                  </w:pPr>
                  <w:r>
                    <w:rPr>
                      <w:u w:val="single"/>
                    </w:rPr>
                    <w:t>(11)</w:t>
                  </w:r>
                  <w:r>
                    <w:rPr>
                      <w:u w:val="single"/>
                    </w:rPr>
                    <w:t xml:space="preserve"> </w:t>
                  </w:r>
                  <w:r>
                    <w:rPr>
                      <w:u w:val="single"/>
                    </w:rPr>
                    <w:t>undertaking any other act permitted or required under this subchapter.</w:t>
                  </w:r>
                </w:p>
                <w:p w:rsidR="00813426" w:rsidRDefault="005735A2" w:rsidP="000D26EF">
                  <w:pPr>
                    <w:jc w:val="both"/>
                  </w:pPr>
                  <w:r>
                    <w:rPr>
                      <w:u w:val="single"/>
                    </w:rPr>
                    <w:t>(b)</w:t>
                  </w:r>
                  <w:r>
                    <w:rPr>
                      <w:u w:val="single"/>
                    </w:rPr>
                    <w:t xml:space="preserve"> </w:t>
                  </w:r>
                  <w:r>
                    <w:rPr>
                      <w:u w:val="single"/>
                    </w:rPr>
                    <w:t xml:space="preserve">The immunity provided by Subsection (a) is in addition to </w:t>
                  </w:r>
                  <w:r>
                    <w:rPr>
                      <w:u w:val="single"/>
                    </w:rPr>
                    <w:t>other immunity or limitations of liability provided by law.</w:t>
                  </w:r>
                </w:p>
                <w:p w:rsidR="00813426" w:rsidRDefault="005735A2" w:rsidP="000D26EF">
                  <w:pPr>
                    <w:jc w:val="both"/>
                  </w:pPr>
                  <w:r>
                    <w:rPr>
                      <w:u w:val="single"/>
                    </w:rPr>
                    <w:t>(c)</w:t>
                  </w:r>
                  <w:r>
                    <w:rPr>
                      <w:u w:val="single"/>
                    </w:rPr>
                    <w:t xml:space="preserve"> </w:t>
                  </w:r>
                  <w:r>
                    <w:rPr>
                      <w:u w:val="single"/>
                    </w:rPr>
                    <w:t xml:space="preserve">Notwithstanding any other law, this subchapter does not create a </w:t>
                  </w:r>
                  <w:r w:rsidRPr="000A3A61">
                    <w:rPr>
                      <w:highlight w:val="lightGray"/>
                      <w:u w:val="single"/>
                    </w:rPr>
                    <w:t>civil, criminal, or administrative</w:t>
                  </w:r>
                  <w:r>
                    <w:rPr>
                      <w:u w:val="single"/>
                    </w:rPr>
                    <w:t xml:space="preserve"> cause of action or liability </w:t>
                  </w:r>
                  <w:r w:rsidRPr="000A3A61">
                    <w:rPr>
                      <w:highlight w:val="lightGray"/>
                      <w:u w:val="single"/>
                    </w:rPr>
                    <w:t>or create a standard of care, obligation, or duty that provides</w:t>
                  </w:r>
                  <w:r w:rsidRPr="000A3A61">
                    <w:rPr>
                      <w:highlight w:val="lightGray"/>
                      <w:u w:val="single"/>
                    </w:rPr>
                    <w:t xml:space="preserve"> the </w:t>
                  </w:r>
                  <w:r w:rsidRPr="0096425F">
                    <w:rPr>
                      <w:highlight w:val="lightGray"/>
                      <w:u w:val="single"/>
                    </w:rPr>
                    <w:t xml:space="preserve">basis for a cause of action for an act or </w:t>
                  </w:r>
                  <w:r w:rsidRPr="000A3A61">
                    <w:rPr>
                      <w:highlight w:val="lightGray"/>
                      <w:u w:val="single"/>
                    </w:rPr>
                    <w:t>omission under</w:t>
                  </w:r>
                  <w:r>
                    <w:rPr>
                      <w:u w:val="single"/>
                    </w:rPr>
                    <w:t xml:space="preserve"> this subchapter.</w:t>
                  </w:r>
                </w:p>
                <w:p w:rsidR="00813426" w:rsidRPr="000A3A61" w:rsidRDefault="005735A2" w:rsidP="000D26EF">
                  <w:pPr>
                    <w:jc w:val="both"/>
                    <w:rPr>
                      <w:highlight w:val="lightGray"/>
                    </w:rPr>
                  </w:pPr>
                  <w:r w:rsidRPr="000A3A61">
                    <w:rPr>
                      <w:highlight w:val="lightGray"/>
                      <w:u w:val="single"/>
                    </w:rPr>
                    <w:t>(d)</w:t>
                  </w:r>
                  <w:r>
                    <w:rPr>
                      <w:highlight w:val="lightGray"/>
                      <w:u w:val="single"/>
                    </w:rPr>
                    <w:t xml:space="preserve"> </w:t>
                  </w:r>
                  <w:r w:rsidRPr="000A3A61">
                    <w:rPr>
                      <w:highlight w:val="lightGray"/>
                      <w:u w:val="single"/>
                    </w:rPr>
                    <w:t>An institution of higher education or a campus of an institution of higher education is immune from suit resulting from an act, or failure to act, under this subchapter, inc</w:t>
                  </w:r>
                  <w:r w:rsidRPr="000A3A61">
                    <w:rPr>
                      <w:highlight w:val="lightGray"/>
                      <w:u w:val="single"/>
                    </w:rPr>
                    <w:t>luding an act or failure to act under related policies and procedures.</w:t>
                  </w:r>
                </w:p>
                <w:p w:rsidR="00813426" w:rsidRDefault="005735A2" w:rsidP="000D26EF">
                  <w:pPr>
                    <w:jc w:val="both"/>
                  </w:pPr>
                  <w:r w:rsidRPr="000A3A61">
                    <w:rPr>
                      <w:highlight w:val="lightGray"/>
                      <w:u w:val="single"/>
                    </w:rPr>
                    <w:t>(e)</w:t>
                  </w:r>
                  <w:r>
                    <w:rPr>
                      <w:highlight w:val="lightGray"/>
                      <w:u w:val="single"/>
                    </w:rPr>
                    <w:t xml:space="preserve"> </w:t>
                  </w:r>
                  <w:r w:rsidRPr="000A3A61">
                    <w:rPr>
                      <w:highlight w:val="lightGray"/>
                      <w:u w:val="single"/>
                    </w:rPr>
                    <w:t>A cause of action does not arise from an act or omission described by this section.</w:t>
                  </w:r>
                </w:p>
              </w:tc>
            </w:tr>
            <w:tr w:rsidR="00A0698F" w:rsidTr="004052F9">
              <w:tc>
                <w:tcPr>
                  <w:tcW w:w="4680" w:type="dxa"/>
                  <w:tcMar>
                    <w:right w:w="360" w:type="dxa"/>
                  </w:tcMar>
                </w:tcPr>
                <w:p w:rsidR="00813426" w:rsidRDefault="005735A2" w:rsidP="000D26EF">
                  <w:pPr>
                    <w:jc w:val="both"/>
                  </w:pPr>
                  <w:r>
                    <w:t>SECTION 4.</w:t>
                  </w:r>
                  <w:r>
                    <w:t xml:space="preserve"> </w:t>
                  </w:r>
                  <w:r>
                    <w:t xml:space="preserve">This Act applies beginning with the </w:t>
                  </w:r>
                  <w:r w:rsidRPr="006D19EB">
                    <w:rPr>
                      <w:highlight w:val="lightGray"/>
                    </w:rPr>
                    <w:t>2017 fall semester</w:t>
                  </w:r>
                  <w:r>
                    <w:t>.</w:t>
                  </w:r>
                </w:p>
              </w:tc>
              <w:tc>
                <w:tcPr>
                  <w:tcW w:w="4680" w:type="dxa"/>
                  <w:tcMar>
                    <w:left w:w="360" w:type="dxa"/>
                  </w:tcMar>
                </w:tcPr>
                <w:p w:rsidR="00813426" w:rsidRDefault="005735A2" w:rsidP="000D26EF">
                  <w:pPr>
                    <w:jc w:val="both"/>
                  </w:pPr>
                  <w:r>
                    <w:t>SECTION 4.</w:t>
                  </w:r>
                  <w:r>
                    <w:t xml:space="preserve"> </w:t>
                  </w:r>
                  <w:r>
                    <w:t>This Act applies b</w:t>
                  </w:r>
                  <w:r>
                    <w:t xml:space="preserve">eginning with the </w:t>
                  </w:r>
                  <w:r w:rsidRPr="006D19EB">
                    <w:rPr>
                      <w:highlight w:val="lightGray"/>
                    </w:rPr>
                    <w:t>2018 spring semester</w:t>
                  </w:r>
                  <w:r>
                    <w:t>.</w:t>
                  </w:r>
                </w:p>
              </w:tc>
            </w:tr>
            <w:tr w:rsidR="00A0698F" w:rsidTr="004052F9">
              <w:tc>
                <w:tcPr>
                  <w:tcW w:w="4680" w:type="dxa"/>
                  <w:tcMar>
                    <w:right w:w="360" w:type="dxa"/>
                  </w:tcMar>
                </w:tcPr>
                <w:p w:rsidR="00813426" w:rsidRDefault="005735A2" w:rsidP="000D26EF">
                  <w:pPr>
                    <w:jc w:val="both"/>
                  </w:pPr>
                  <w:r w:rsidRPr="006D19EB">
                    <w:t>SECTION 5.</w:t>
                  </w:r>
                  <w:r w:rsidRPr="006D19EB">
                    <w:t xml:space="preserve"> </w:t>
                  </w:r>
                  <w:r w:rsidRPr="006D19EB">
                    <w:rPr>
                      <w:highlight w:val="lightGray"/>
                    </w:rPr>
                    <w:t>This Act takes effect immediately if it receives a vote of two-thirds of all the members elected to each house, as provided by Section 39, Article III, Texas Constitution.</w:t>
                  </w:r>
                  <w:r w:rsidRPr="006D19EB">
                    <w:rPr>
                      <w:highlight w:val="lightGray"/>
                    </w:rPr>
                    <w:t xml:space="preserve"> </w:t>
                  </w:r>
                  <w:r w:rsidRPr="006D19EB">
                    <w:rPr>
                      <w:highlight w:val="lightGray"/>
                    </w:rPr>
                    <w:t>If this Act does not receive the</w:t>
                  </w:r>
                  <w:r w:rsidRPr="006D19EB">
                    <w:rPr>
                      <w:highlight w:val="lightGray"/>
                    </w:rPr>
                    <w:t xml:space="preserve"> vote necessary for immediate effect</w:t>
                  </w:r>
                  <w:r w:rsidRPr="006D19EB">
                    <w:t>, this Act takes effect September 1, 2017.</w:t>
                  </w:r>
                </w:p>
              </w:tc>
              <w:tc>
                <w:tcPr>
                  <w:tcW w:w="4680" w:type="dxa"/>
                  <w:tcMar>
                    <w:left w:w="360" w:type="dxa"/>
                  </w:tcMar>
                </w:tcPr>
                <w:p w:rsidR="00813426" w:rsidRDefault="005735A2" w:rsidP="000D26EF">
                  <w:pPr>
                    <w:jc w:val="both"/>
                  </w:pPr>
                  <w:r w:rsidRPr="006D19EB">
                    <w:t>SECTION 5.</w:t>
                  </w:r>
                  <w:r w:rsidRPr="006D19EB">
                    <w:t xml:space="preserve"> </w:t>
                  </w:r>
                  <w:r w:rsidRPr="006D19EB">
                    <w:t>This Act takes effect September 1, 2017.</w:t>
                  </w:r>
                </w:p>
                <w:p w:rsidR="00813426" w:rsidRDefault="005735A2" w:rsidP="000D26EF">
                  <w:pPr>
                    <w:jc w:val="both"/>
                  </w:pPr>
                </w:p>
              </w:tc>
            </w:tr>
          </w:tbl>
          <w:p w:rsidR="00813426" w:rsidRDefault="005735A2" w:rsidP="000D26EF"/>
          <w:p w:rsidR="00813426" w:rsidRPr="009C1E9A" w:rsidRDefault="005735A2" w:rsidP="000D26EF">
            <w:pPr>
              <w:rPr>
                <w:b/>
                <w:u w:val="single"/>
              </w:rPr>
            </w:pPr>
          </w:p>
        </w:tc>
      </w:tr>
    </w:tbl>
    <w:p w:rsidR="004108C3" w:rsidRPr="008423E4" w:rsidRDefault="005735A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35A2">
      <w:r>
        <w:separator/>
      </w:r>
    </w:p>
  </w:endnote>
  <w:endnote w:type="continuationSeparator" w:id="0">
    <w:p w:rsidR="00000000" w:rsidRDefault="0057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0698F" w:rsidTr="009C1E9A">
      <w:trPr>
        <w:cantSplit/>
      </w:trPr>
      <w:tc>
        <w:tcPr>
          <w:tcW w:w="0" w:type="pct"/>
        </w:tcPr>
        <w:p w:rsidR="00137D90" w:rsidRDefault="005735A2" w:rsidP="009C1E9A">
          <w:pPr>
            <w:pStyle w:val="Footer"/>
            <w:tabs>
              <w:tab w:val="clear" w:pos="8640"/>
              <w:tab w:val="right" w:pos="9360"/>
            </w:tabs>
          </w:pPr>
        </w:p>
      </w:tc>
      <w:tc>
        <w:tcPr>
          <w:tcW w:w="2395" w:type="pct"/>
        </w:tcPr>
        <w:p w:rsidR="00137D90" w:rsidRDefault="005735A2" w:rsidP="009C1E9A">
          <w:pPr>
            <w:pStyle w:val="Footer"/>
            <w:tabs>
              <w:tab w:val="clear" w:pos="8640"/>
              <w:tab w:val="right" w:pos="9360"/>
            </w:tabs>
          </w:pPr>
        </w:p>
        <w:p w:rsidR="001A4310" w:rsidRDefault="005735A2" w:rsidP="009C1E9A">
          <w:pPr>
            <w:pStyle w:val="Footer"/>
            <w:tabs>
              <w:tab w:val="clear" w:pos="8640"/>
              <w:tab w:val="right" w:pos="9360"/>
            </w:tabs>
          </w:pPr>
        </w:p>
        <w:p w:rsidR="00137D90" w:rsidRDefault="005735A2" w:rsidP="009C1E9A">
          <w:pPr>
            <w:pStyle w:val="Footer"/>
            <w:tabs>
              <w:tab w:val="clear" w:pos="8640"/>
              <w:tab w:val="right" w:pos="9360"/>
            </w:tabs>
          </w:pPr>
        </w:p>
      </w:tc>
      <w:tc>
        <w:tcPr>
          <w:tcW w:w="2453" w:type="pct"/>
        </w:tcPr>
        <w:p w:rsidR="00137D90" w:rsidRDefault="005735A2" w:rsidP="009C1E9A">
          <w:pPr>
            <w:pStyle w:val="Footer"/>
            <w:tabs>
              <w:tab w:val="clear" w:pos="8640"/>
              <w:tab w:val="right" w:pos="9360"/>
            </w:tabs>
            <w:jc w:val="right"/>
          </w:pPr>
        </w:p>
      </w:tc>
    </w:tr>
    <w:tr w:rsidR="00A0698F" w:rsidTr="009C1E9A">
      <w:trPr>
        <w:cantSplit/>
      </w:trPr>
      <w:tc>
        <w:tcPr>
          <w:tcW w:w="0" w:type="pct"/>
        </w:tcPr>
        <w:p w:rsidR="00EC379B" w:rsidRDefault="005735A2" w:rsidP="009C1E9A">
          <w:pPr>
            <w:pStyle w:val="Footer"/>
            <w:tabs>
              <w:tab w:val="clear" w:pos="8640"/>
              <w:tab w:val="right" w:pos="9360"/>
            </w:tabs>
          </w:pPr>
        </w:p>
      </w:tc>
      <w:tc>
        <w:tcPr>
          <w:tcW w:w="2395" w:type="pct"/>
        </w:tcPr>
        <w:p w:rsidR="00EC379B" w:rsidRPr="009C1E9A" w:rsidRDefault="005735A2" w:rsidP="009C1E9A">
          <w:pPr>
            <w:pStyle w:val="Footer"/>
            <w:tabs>
              <w:tab w:val="clear" w:pos="8640"/>
              <w:tab w:val="right" w:pos="9360"/>
            </w:tabs>
            <w:rPr>
              <w:rFonts w:ascii="Shruti" w:hAnsi="Shruti"/>
              <w:sz w:val="22"/>
            </w:rPr>
          </w:pPr>
          <w:r>
            <w:rPr>
              <w:rFonts w:ascii="Shruti" w:hAnsi="Shruti"/>
              <w:sz w:val="22"/>
            </w:rPr>
            <w:t>85R 27300</w:t>
          </w:r>
        </w:p>
      </w:tc>
      <w:tc>
        <w:tcPr>
          <w:tcW w:w="2453" w:type="pct"/>
        </w:tcPr>
        <w:p w:rsidR="00EC379B" w:rsidRDefault="005735A2" w:rsidP="009C1E9A">
          <w:pPr>
            <w:pStyle w:val="Footer"/>
            <w:tabs>
              <w:tab w:val="clear" w:pos="8640"/>
              <w:tab w:val="right" w:pos="9360"/>
            </w:tabs>
            <w:jc w:val="right"/>
          </w:pPr>
          <w:r>
            <w:fldChar w:fldCharType="begin"/>
          </w:r>
          <w:r>
            <w:instrText xml:space="preserve"> DOCPROPERTY  OTID  \* MERGEFORMAT </w:instrText>
          </w:r>
          <w:r>
            <w:fldChar w:fldCharType="separate"/>
          </w:r>
          <w:r>
            <w:t>17.119.116</w:t>
          </w:r>
          <w:r>
            <w:fldChar w:fldCharType="end"/>
          </w:r>
        </w:p>
      </w:tc>
    </w:tr>
    <w:tr w:rsidR="00A0698F" w:rsidTr="009C1E9A">
      <w:trPr>
        <w:cantSplit/>
      </w:trPr>
      <w:tc>
        <w:tcPr>
          <w:tcW w:w="0" w:type="pct"/>
        </w:tcPr>
        <w:p w:rsidR="00EC379B" w:rsidRDefault="005735A2" w:rsidP="009C1E9A">
          <w:pPr>
            <w:pStyle w:val="Footer"/>
            <w:tabs>
              <w:tab w:val="clear" w:pos="4320"/>
              <w:tab w:val="clear" w:pos="8640"/>
              <w:tab w:val="left" w:pos="2865"/>
            </w:tabs>
          </w:pPr>
        </w:p>
      </w:tc>
      <w:tc>
        <w:tcPr>
          <w:tcW w:w="2395" w:type="pct"/>
        </w:tcPr>
        <w:p w:rsidR="00EC379B" w:rsidRPr="009C1E9A" w:rsidRDefault="005735A2" w:rsidP="009C1E9A">
          <w:pPr>
            <w:pStyle w:val="Footer"/>
            <w:tabs>
              <w:tab w:val="clear" w:pos="4320"/>
              <w:tab w:val="clear" w:pos="8640"/>
              <w:tab w:val="left" w:pos="2865"/>
            </w:tabs>
            <w:rPr>
              <w:rFonts w:ascii="Shruti" w:hAnsi="Shruti"/>
              <w:sz w:val="22"/>
            </w:rPr>
          </w:pPr>
          <w:r>
            <w:rPr>
              <w:rFonts w:ascii="Shruti" w:hAnsi="Shruti"/>
              <w:sz w:val="22"/>
            </w:rPr>
            <w:t>Substitute Document Number: 85R 24636</w:t>
          </w:r>
        </w:p>
      </w:tc>
      <w:tc>
        <w:tcPr>
          <w:tcW w:w="2453" w:type="pct"/>
        </w:tcPr>
        <w:p w:rsidR="00EC379B" w:rsidRDefault="005735A2" w:rsidP="006D504F">
          <w:pPr>
            <w:pStyle w:val="Footer"/>
            <w:rPr>
              <w:rStyle w:val="PageNumber"/>
            </w:rPr>
          </w:pPr>
        </w:p>
        <w:p w:rsidR="00EC379B" w:rsidRDefault="005735A2" w:rsidP="009C1E9A">
          <w:pPr>
            <w:pStyle w:val="Footer"/>
            <w:tabs>
              <w:tab w:val="clear" w:pos="8640"/>
              <w:tab w:val="right" w:pos="9360"/>
            </w:tabs>
            <w:jc w:val="right"/>
          </w:pPr>
        </w:p>
      </w:tc>
    </w:tr>
    <w:tr w:rsidR="00A0698F" w:rsidTr="009C1E9A">
      <w:trPr>
        <w:cantSplit/>
        <w:trHeight w:val="323"/>
      </w:trPr>
      <w:tc>
        <w:tcPr>
          <w:tcW w:w="0" w:type="pct"/>
          <w:gridSpan w:val="3"/>
        </w:tcPr>
        <w:p w:rsidR="00EC379B" w:rsidRDefault="005735A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735A2" w:rsidP="009C1E9A">
          <w:pPr>
            <w:pStyle w:val="Footer"/>
            <w:tabs>
              <w:tab w:val="clear" w:pos="8640"/>
              <w:tab w:val="right" w:pos="9360"/>
            </w:tabs>
            <w:jc w:val="center"/>
          </w:pPr>
        </w:p>
      </w:tc>
    </w:tr>
  </w:tbl>
  <w:p w:rsidR="00EC379B" w:rsidRPr="00FF6F72" w:rsidRDefault="005735A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35A2">
      <w:r>
        <w:separator/>
      </w:r>
    </w:p>
  </w:footnote>
  <w:footnote w:type="continuationSeparator" w:id="0">
    <w:p w:rsidR="00000000" w:rsidRDefault="00573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8F"/>
    <w:rsid w:val="005735A2"/>
    <w:rsid w:val="00A0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B6F56"/>
    <w:rPr>
      <w:sz w:val="16"/>
      <w:szCs w:val="16"/>
    </w:rPr>
  </w:style>
  <w:style w:type="paragraph" w:styleId="CommentText">
    <w:name w:val="annotation text"/>
    <w:basedOn w:val="Normal"/>
    <w:link w:val="CommentTextChar"/>
    <w:rsid w:val="00DB6F56"/>
    <w:rPr>
      <w:sz w:val="20"/>
      <w:szCs w:val="20"/>
    </w:rPr>
  </w:style>
  <w:style w:type="character" w:customStyle="1" w:styleId="CommentTextChar">
    <w:name w:val="Comment Text Char"/>
    <w:basedOn w:val="DefaultParagraphFont"/>
    <w:link w:val="CommentText"/>
    <w:rsid w:val="00DB6F56"/>
  </w:style>
  <w:style w:type="paragraph" w:styleId="CommentSubject">
    <w:name w:val="annotation subject"/>
    <w:basedOn w:val="CommentText"/>
    <w:next w:val="CommentText"/>
    <w:link w:val="CommentSubjectChar"/>
    <w:rsid w:val="00DB6F56"/>
    <w:rPr>
      <w:b/>
      <w:bCs/>
    </w:rPr>
  </w:style>
  <w:style w:type="character" w:customStyle="1" w:styleId="CommentSubjectChar">
    <w:name w:val="Comment Subject Char"/>
    <w:basedOn w:val="CommentTextChar"/>
    <w:link w:val="CommentSubject"/>
    <w:rsid w:val="00DB6F56"/>
    <w:rPr>
      <w:b/>
      <w:bCs/>
    </w:rPr>
  </w:style>
  <w:style w:type="character" w:styleId="Hyperlink">
    <w:name w:val="Hyperlink"/>
    <w:basedOn w:val="DefaultParagraphFont"/>
    <w:rsid w:val="00AB38F2"/>
    <w:rPr>
      <w:color w:val="0000FF" w:themeColor="hyperlink"/>
      <w:u w:val="single"/>
    </w:rPr>
  </w:style>
  <w:style w:type="character" w:styleId="FollowedHyperlink">
    <w:name w:val="FollowedHyperlink"/>
    <w:basedOn w:val="DefaultParagraphFont"/>
    <w:rsid w:val="00F27F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B6F56"/>
    <w:rPr>
      <w:sz w:val="16"/>
      <w:szCs w:val="16"/>
    </w:rPr>
  </w:style>
  <w:style w:type="paragraph" w:styleId="CommentText">
    <w:name w:val="annotation text"/>
    <w:basedOn w:val="Normal"/>
    <w:link w:val="CommentTextChar"/>
    <w:rsid w:val="00DB6F56"/>
    <w:rPr>
      <w:sz w:val="20"/>
      <w:szCs w:val="20"/>
    </w:rPr>
  </w:style>
  <w:style w:type="character" w:customStyle="1" w:styleId="CommentTextChar">
    <w:name w:val="Comment Text Char"/>
    <w:basedOn w:val="DefaultParagraphFont"/>
    <w:link w:val="CommentText"/>
    <w:rsid w:val="00DB6F56"/>
  </w:style>
  <w:style w:type="paragraph" w:styleId="CommentSubject">
    <w:name w:val="annotation subject"/>
    <w:basedOn w:val="CommentText"/>
    <w:next w:val="CommentText"/>
    <w:link w:val="CommentSubjectChar"/>
    <w:rsid w:val="00DB6F56"/>
    <w:rPr>
      <w:b/>
      <w:bCs/>
    </w:rPr>
  </w:style>
  <w:style w:type="character" w:customStyle="1" w:styleId="CommentSubjectChar">
    <w:name w:val="Comment Subject Char"/>
    <w:basedOn w:val="CommentTextChar"/>
    <w:link w:val="CommentSubject"/>
    <w:rsid w:val="00DB6F56"/>
    <w:rPr>
      <w:b/>
      <w:bCs/>
    </w:rPr>
  </w:style>
  <w:style w:type="character" w:styleId="Hyperlink">
    <w:name w:val="Hyperlink"/>
    <w:basedOn w:val="DefaultParagraphFont"/>
    <w:rsid w:val="00AB38F2"/>
    <w:rPr>
      <w:color w:val="0000FF" w:themeColor="hyperlink"/>
      <w:u w:val="single"/>
    </w:rPr>
  </w:style>
  <w:style w:type="character" w:styleId="FollowedHyperlink">
    <w:name w:val="FollowedHyperlink"/>
    <w:basedOn w:val="DefaultParagraphFont"/>
    <w:rsid w:val="00F27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3692</Words>
  <Characters>21531</Characters>
  <Application>Microsoft Office Word</Application>
  <DocSecurity>4</DocSecurity>
  <Lines>662</Lines>
  <Paragraphs>166</Paragraphs>
  <ScaleCrop>false</ScaleCrop>
  <HeadingPairs>
    <vt:vector size="2" baseType="variant">
      <vt:variant>
        <vt:lpstr>Title</vt:lpstr>
      </vt:variant>
      <vt:variant>
        <vt:i4>1</vt:i4>
      </vt:variant>
    </vt:vector>
  </HeadingPairs>
  <TitlesOfParts>
    <vt:vector size="1" baseType="lpstr">
      <vt:lpstr>BA - HB03851 (Committee Report (Substituted))</vt:lpstr>
    </vt:vector>
  </TitlesOfParts>
  <Company>State of Texas</Company>
  <LinksUpToDate>false</LinksUpToDate>
  <CharactersWithSpaces>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27300</dc:subject>
  <dc:creator>State of Texas</dc:creator>
  <dc:description>HB 3851 by Howard-(H)Higher Education (Substitute Document Number: 85R 24636)</dc:description>
  <cp:lastModifiedBy>Molly Hoffman-Bricker</cp:lastModifiedBy>
  <cp:revision>2</cp:revision>
  <cp:lastPrinted>2017-04-29T23:41:00Z</cp:lastPrinted>
  <dcterms:created xsi:type="dcterms:W3CDTF">2017-05-02T18:45:00Z</dcterms:created>
  <dcterms:modified xsi:type="dcterms:W3CDTF">2017-05-02T18:45:00Z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17.119.116</vt:lpwstr>
  </property>
</Properties>
</file>