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431FB7" w:rsidTr="00FA7388">
        <w:tc>
          <w:tcPr>
            <w:tcW w:w="9576" w:type="dxa"/>
            <w:noWrap/>
          </w:tcPr>
          <w:p w:rsidR="008423E4" w:rsidRPr="0022177D" w:rsidRDefault="00D01BE8" w:rsidP="00FA7388">
            <w:pPr>
              <w:pStyle w:val="Heading1"/>
            </w:pPr>
            <w:bookmarkStart w:id="0" w:name="_GoBack"/>
            <w:bookmarkEnd w:id="0"/>
            <w:r w:rsidRPr="00631897">
              <w:t>BILL ANALYSIS</w:t>
            </w:r>
          </w:p>
        </w:tc>
      </w:tr>
    </w:tbl>
    <w:p w:rsidR="008423E4" w:rsidRPr="0022177D" w:rsidRDefault="00D01BE8" w:rsidP="008423E4">
      <w:pPr>
        <w:jc w:val="center"/>
      </w:pPr>
    </w:p>
    <w:p w:rsidR="008423E4" w:rsidRPr="00B31F0E" w:rsidRDefault="00D01BE8" w:rsidP="008423E4"/>
    <w:p w:rsidR="008423E4" w:rsidRPr="00742794" w:rsidRDefault="00D01BE8" w:rsidP="008423E4">
      <w:pPr>
        <w:tabs>
          <w:tab w:val="right" w:pos="9360"/>
        </w:tabs>
      </w:pPr>
    </w:p>
    <w:tbl>
      <w:tblPr>
        <w:tblW w:w="0" w:type="auto"/>
        <w:tblLayout w:type="fixed"/>
        <w:tblLook w:val="01E0" w:firstRow="1" w:lastRow="1" w:firstColumn="1" w:lastColumn="1" w:noHBand="0" w:noVBand="0"/>
      </w:tblPr>
      <w:tblGrid>
        <w:gridCol w:w="9576"/>
      </w:tblGrid>
      <w:tr w:rsidR="00431FB7" w:rsidTr="00FA7388">
        <w:tc>
          <w:tcPr>
            <w:tcW w:w="9576" w:type="dxa"/>
          </w:tcPr>
          <w:p w:rsidR="008423E4" w:rsidRPr="00861995" w:rsidRDefault="00D01BE8" w:rsidP="00FA7388">
            <w:pPr>
              <w:jc w:val="right"/>
            </w:pPr>
            <w:r>
              <w:t>C.S.H.B. 3995</w:t>
            </w:r>
          </w:p>
        </w:tc>
      </w:tr>
      <w:tr w:rsidR="00431FB7" w:rsidTr="00FA7388">
        <w:tc>
          <w:tcPr>
            <w:tcW w:w="9576" w:type="dxa"/>
          </w:tcPr>
          <w:p w:rsidR="008423E4" w:rsidRPr="00861995" w:rsidRDefault="00D01BE8" w:rsidP="00273428">
            <w:pPr>
              <w:jc w:val="right"/>
            </w:pPr>
            <w:r>
              <w:t xml:space="preserve">By: </w:t>
            </w:r>
            <w:r>
              <w:t>Simmons</w:t>
            </w:r>
          </w:p>
        </w:tc>
      </w:tr>
      <w:tr w:rsidR="00431FB7" w:rsidTr="00FA7388">
        <w:tc>
          <w:tcPr>
            <w:tcW w:w="9576" w:type="dxa"/>
          </w:tcPr>
          <w:p w:rsidR="008423E4" w:rsidRPr="00861995" w:rsidRDefault="00D01BE8" w:rsidP="00FA7388">
            <w:pPr>
              <w:jc w:val="right"/>
            </w:pPr>
            <w:r>
              <w:t>Transportation</w:t>
            </w:r>
          </w:p>
        </w:tc>
      </w:tr>
      <w:tr w:rsidR="00431FB7" w:rsidTr="00FA7388">
        <w:tc>
          <w:tcPr>
            <w:tcW w:w="9576" w:type="dxa"/>
          </w:tcPr>
          <w:p w:rsidR="008423E4" w:rsidRDefault="00D01BE8" w:rsidP="00FA7388">
            <w:pPr>
              <w:jc w:val="right"/>
            </w:pPr>
            <w:r>
              <w:t>Committee Report (Substituted)</w:t>
            </w:r>
          </w:p>
        </w:tc>
      </w:tr>
    </w:tbl>
    <w:p w:rsidR="008423E4" w:rsidRDefault="00D01BE8" w:rsidP="008423E4">
      <w:pPr>
        <w:tabs>
          <w:tab w:val="right" w:pos="9360"/>
        </w:tabs>
      </w:pPr>
    </w:p>
    <w:p w:rsidR="008423E4" w:rsidRDefault="00D01BE8" w:rsidP="008423E4"/>
    <w:p w:rsidR="008423E4" w:rsidRDefault="00D01BE8" w:rsidP="008423E4"/>
    <w:tbl>
      <w:tblPr>
        <w:tblW w:w="0" w:type="auto"/>
        <w:tblCellMar>
          <w:left w:w="115" w:type="dxa"/>
          <w:right w:w="115" w:type="dxa"/>
        </w:tblCellMar>
        <w:tblLook w:val="01E0" w:firstRow="1" w:lastRow="1" w:firstColumn="1" w:lastColumn="1" w:noHBand="0" w:noVBand="0"/>
      </w:tblPr>
      <w:tblGrid>
        <w:gridCol w:w="9590"/>
      </w:tblGrid>
      <w:tr w:rsidR="00431FB7" w:rsidTr="00273428">
        <w:tc>
          <w:tcPr>
            <w:tcW w:w="9582" w:type="dxa"/>
          </w:tcPr>
          <w:p w:rsidR="008423E4" w:rsidRPr="00A8133F" w:rsidRDefault="00D01BE8" w:rsidP="00F00E47">
            <w:pPr>
              <w:rPr>
                <w:b/>
              </w:rPr>
            </w:pPr>
            <w:r w:rsidRPr="009C1E9A">
              <w:rPr>
                <w:b/>
                <w:u w:val="single"/>
              </w:rPr>
              <w:t>BACKGROUND AND PURPOSE</w:t>
            </w:r>
            <w:r>
              <w:rPr>
                <w:b/>
              </w:rPr>
              <w:t xml:space="preserve"> </w:t>
            </w:r>
          </w:p>
          <w:p w:rsidR="008423E4" w:rsidRDefault="00D01BE8" w:rsidP="00F00E47"/>
          <w:p w:rsidR="008423E4" w:rsidRDefault="00D01BE8" w:rsidP="00F00E47">
            <w:pPr>
              <w:pStyle w:val="Header"/>
              <w:tabs>
                <w:tab w:val="clear" w:pos="4320"/>
                <w:tab w:val="clear" w:pos="8640"/>
              </w:tabs>
              <w:jc w:val="both"/>
            </w:pPr>
            <w:r>
              <w:t xml:space="preserve">According to interested parties, </w:t>
            </w:r>
            <w:r>
              <w:t xml:space="preserve">vehicle </w:t>
            </w:r>
            <w:r w:rsidRPr="005E7319">
              <w:t xml:space="preserve">safety inspection programs </w:t>
            </w:r>
            <w:r>
              <w:t xml:space="preserve">do not do enough to contribute to </w:t>
            </w:r>
            <w:r w:rsidRPr="005E7319">
              <w:t>road safety</w:t>
            </w:r>
            <w:r>
              <w:t xml:space="preserve"> to justify their existence</w:t>
            </w:r>
            <w:r w:rsidRPr="005E7319">
              <w:t>.</w:t>
            </w:r>
            <w:r>
              <w:t xml:space="preserve"> </w:t>
            </w:r>
            <w:r>
              <w:t>C.S.</w:t>
            </w:r>
            <w:r>
              <w:t xml:space="preserve">H.B. 3995 seeks to address this issue by eliminating regular mandatory vehicle safety inspections. </w:t>
            </w:r>
          </w:p>
          <w:p w:rsidR="008423E4" w:rsidRPr="00E26B13" w:rsidRDefault="00D01BE8" w:rsidP="00F00E47">
            <w:pPr>
              <w:rPr>
                <w:b/>
              </w:rPr>
            </w:pPr>
          </w:p>
        </w:tc>
      </w:tr>
      <w:tr w:rsidR="00431FB7" w:rsidTr="00273428">
        <w:tc>
          <w:tcPr>
            <w:tcW w:w="9582" w:type="dxa"/>
          </w:tcPr>
          <w:p w:rsidR="0017725B" w:rsidRDefault="00D01BE8" w:rsidP="00F00E47">
            <w:pPr>
              <w:rPr>
                <w:b/>
                <w:u w:val="single"/>
              </w:rPr>
            </w:pPr>
            <w:r>
              <w:rPr>
                <w:b/>
                <w:u w:val="single"/>
              </w:rPr>
              <w:t>CRIMINAL JUSTICE IMPACT</w:t>
            </w:r>
          </w:p>
          <w:p w:rsidR="0017725B" w:rsidRDefault="00D01BE8" w:rsidP="00F00E47">
            <w:pPr>
              <w:rPr>
                <w:b/>
                <w:u w:val="single"/>
              </w:rPr>
            </w:pPr>
          </w:p>
          <w:p w:rsidR="004415A1" w:rsidRPr="004415A1" w:rsidRDefault="00D01BE8" w:rsidP="00F00E47">
            <w:pPr>
              <w:jc w:val="both"/>
            </w:pPr>
            <w:r>
              <w:t>It is the committee's opinion that this bill does not expressly create a criminal offense, incre</w:t>
            </w:r>
            <w:r>
              <w:t>ase the punishment for an existing criminal offense or category of offenses, or change the eligibility of a person for community supervision, parole, or mandatory supervision.</w:t>
            </w:r>
          </w:p>
          <w:p w:rsidR="0017725B" w:rsidRPr="0017725B" w:rsidRDefault="00D01BE8" w:rsidP="00F00E47">
            <w:pPr>
              <w:rPr>
                <w:b/>
                <w:u w:val="single"/>
              </w:rPr>
            </w:pPr>
          </w:p>
        </w:tc>
      </w:tr>
      <w:tr w:rsidR="00431FB7" w:rsidTr="00273428">
        <w:tc>
          <w:tcPr>
            <w:tcW w:w="9582" w:type="dxa"/>
          </w:tcPr>
          <w:p w:rsidR="008423E4" w:rsidRPr="00A8133F" w:rsidRDefault="00D01BE8" w:rsidP="00F00E47">
            <w:pPr>
              <w:rPr>
                <w:b/>
              </w:rPr>
            </w:pPr>
            <w:r w:rsidRPr="009C1E9A">
              <w:rPr>
                <w:b/>
                <w:u w:val="single"/>
              </w:rPr>
              <w:t>RULEMAKING AUTHORITY</w:t>
            </w:r>
            <w:r>
              <w:rPr>
                <w:b/>
              </w:rPr>
              <w:t xml:space="preserve"> </w:t>
            </w:r>
          </w:p>
          <w:p w:rsidR="008423E4" w:rsidRDefault="00D01BE8" w:rsidP="00F00E47"/>
          <w:p w:rsidR="004415A1" w:rsidRDefault="00D01BE8" w:rsidP="00F00E47">
            <w:pPr>
              <w:pStyle w:val="Header"/>
              <w:tabs>
                <w:tab w:val="clear" w:pos="4320"/>
                <w:tab w:val="clear" w:pos="8640"/>
              </w:tabs>
              <w:jc w:val="both"/>
            </w:pPr>
            <w:r>
              <w:t>It is the committee's opinion that this bill does not e</w:t>
            </w:r>
            <w:r>
              <w:t>xpressly grant any additional rulemaking authority to a state officer, department, agency, or institution.</w:t>
            </w:r>
          </w:p>
          <w:p w:rsidR="008423E4" w:rsidRPr="00E21FDC" w:rsidRDefault="00D01BE8" w:rsidP="00F00E47">
            <w:pPr>
              <w:rPr>
                <w:b/>
              </w:rPr>
            </w:pPr>
          </w:p>
        </w:tc>
      </w:tr>
      <w:tr w:rsidR="00431FB7" w:rsidTr="00273428">
        <w:tc>
          <w:tcPr>
            <w:tcW w:w="9582" w:type="dxa"/>
          </w:tcPr>
          <w:p w:rsidR="008423E4" w:rsidRPr="00A8133F" w:rsidRDefault="00D01BE8" w:rsidP="00F00E47">
            <w:pPr>
              <w:rPr>
                <w:b/>
              </w:rPr>
            </w:pPr>
            <w:r w:rsidRPr="009C1E9A">
              <w:rPr>
                <w:b/>
                <w:u w:val="single"/>
              </w:rPr>
              <w:t>ANALYSIS</w:t>
            </w:r>
            <w:r>
              <w:rPr>
                <w:b/>
              </w:rPr>
              <w:t xml:space="preserve"> </w:t>
            </w:r>
          </w:p>
          <w:p w:rsidR="008423E4" w:rsidRDefault="00D01BE8" w:rsidP="00F00E47"/>
          <w:p w:rsidR="00CB048B" w:rsidRPr="00074EE5" w:rsidRDefault="00D01BE8" w:rsidP="00F00E47">
            <w:pPr>
              <w:pStyle w:val="Header"/>
              <w:tabs>
                <w:tab w:val="clear" w:pos="4320"/>
                <w:tab w:val="clear" w:pos="8640"/>
              </w:tabs>
              <w:jc w:val="both"/>
            </w:pPr>
            <w:r w:rsidRPr="00074EE5">
              <w:t>C.S.</w:t>
            </w:r>
            <w:r w:rsidRPr="003C6E1D">
              <w:t>H.B. 3995</w:t>
            </w:r>
            <w:r w:rsidRPr="003C6E1D">
              <w:t xml:space="preserve"> </w:t>
            </w:r>
            <w:r w:rsidRPr="00074EE5">
              <w:t xml:space="preserve">amends, revises, and </w:t>
            </w:r>
            <w:r w:rsidRPr="00074EE5">
              <w:t>repeals Transportation Code provisions</w:t>
            </w:r>
            <w:r w:rsidRPr="00074EE5">
              <w:t xml:space="preserve"> </w:t>
            </w:r>
            <w:r w:rsidRPr="00074EE5">
              <w:t xml:space="preserve">regarding </w:t>
            </w:r>
            <w:r w:rsidRPr="00074EE5">
              <w:t xml:space="preserve">certain </w:t>
            </w:r>
            <w:r w:rsidRPr="00074EE5">
              <w:t xml:space="preserve">mandatory vehicle safety inspections. The bill repeals provisions </w:t>
            </w:r>
            <w:r w:rsidRPr="00074EE5">
              <w:t>requiring a motor vehicle, trailer, semitrailer, pole trailer, or mobile home, registered in Texas, to have certain items inspected at an inspection station or by an inspector</w:t>
            </w:r>
            <w:r w:rsidRPr="00074EE5">
              <w:t>;</w:t>
            </w:r>
            <w:r w:rsidRPr="00074EE5">
              <w:t xml:space="preserve"> establishing </w:t>
            </w:r>
            <w:r w:rsidRPr="00074EE5">
              <w:t>a general one-year inspection period and a two-year initial inspection period for</w:t>
            </w:r>
            <w:r w:rsidRPr="00074EE5">
              <w:t xml:space="preserve"> a passenger car or light truck;</w:t>
            </w:r>
            <w:r w:rsidRPr="00074EE5">
              <w:t xml:space="preserve"> </w:t>
            </w:r>
            <w:r w:rsidRPr="00074EE5">
              <w:t xml:space="preserve">establishing an extended inspection period for vehicles not in Texas when an inspection is required; </w:t>
            </w:r>
            <w:r w:rsidRPr="00074EE5">
              <w:t>relating to equipment-related prerequisit</w:t>
            </w:r>
            <w:r w:rsidRPr="00074EE5">
              <w:t>es to the issuance of a passing vehicle inspection report;</w:t>
            </w:r>
            <w:r w:rsidRPr="00074EE5">
              <w:t xml:space="preserve"> and setting </w:t>
            </w:r>
            <w:r w:rsidRPr="00074EE5">
              <w:t xml:space="preserve">vehicle inspection fees for the inspection of a motor vehicle and moped, for </w:t>
            </w:r>
            <w:r w:rsidRPr="002F1462">
              <w:t xml:space="preserve">the collection and disposition of an </w:t>
            </w:r>
            <w:r w:rsidRPr="003C6E1D">
              <w:t xml:space="preserve">inspection </w:t>
            </w:r>
            <w:r w:rsidRPr="003C6E1D">
              <w:t xml:space="preserve">fee </w:t>
            </w:r>
            <w:r w:rsidRPr="00074EE5">
              <w:t>by a political subdivision or state agency, for the init</w:t>
            </w:r>
            <w:r w:rsidRPr="00074EE5">
              <w:t>ial</w:t>
            </w:r>
            <w:r>
              <w:t xml:space="preserve"> </w:t>
            </w:r>
            <w:r w:rsidRPr="00074EE5">
              <w:t>two</w:t>
            </w:r>
            <w:r>
              <w:t>-</w:t>
            </w:r>
            <w:r w:rsidRPr="00074EE5">
              <w:t>year</w:t>
            </w:r>
            <w:r w:rsidRPr="00074EE5">
              <w:t xml:space="preserve"> inspection of</w:t>
            </w:r>
            <w:r w:rsidRPr="00074EE5">
              <w:t xml:space="preserve"> a passenger car or light truck</w:t>
            </w:r>
            <w:r w:rsidRPr="00074EE5">
              <w:t>,</w:t>
            </w:r>
            <w:r w:rsidRPr="00074EE5">
              <w:t xml:space="preserve"> and </w:t>
            </w:r>
            <w:r w:rsidRPr="00074EE5">
              <w:t xml:space="preserve">for </w:t>
            </w:r>
            <w:r w:rsidRPr="00074EE5">
              <w:t xml:space="preserve">the inspection of </w:t>
            </w:r>
            <w:r w:rsidRPr="00074EE5">
              <w:t>a commercial motor vehicle</w:t>
            </w:r>
            <w:r w:rsidRPr="00074EE5">
              <w:t>.</w:t>
            </w:r>
          </w:p>
          <w:p w:rsidR="00CB048B" w:rsidRPr="00074EE5" w:rsidRDefault="00D01BE8" w:rsidP="00F00E47">
            <w:pPr>
              <w:pStyle w:val="Header"/>
              <w:tabs>
                <w:tab w:val="clear" w:pos="4320"/>
                <w:tab w:val="clear" w:pos="8640"/>
              </w:tabs>
              <w:jc w:val="both"/>
            </w:pPr>
          </w:p>
          <w:p w:rsidR="008423E4" w:rsidRPr="00074EE5" w:rsidRDefault="00D01BE8" w:rsidP="00F00E47">
            <w:pPr>
              <w:pStyle w:val="Header"/>
              <w:tabs>
                <w:tab w:val="clear" w:pos="4320"/>
                <w:tab w:val="clear" w:pos="8640"/>
              </w:tabs>
              <w:jc w:val="both"/>
            </w:pPr>
            <w:r w:rsidRPr="00074EE5">
              <w:t>C.S.</w:t>
            </w:r>
            <w:r w:rsidRPr="00074EE5">
              <w:t xml:space="preserve">H.B. 3995 </w:t>
            </w:r>
            <w:r w:rsidRPr="00074EE5">
              <w:t xml:space="preserve">amends the Transportation Code to </w:t>
            </w:r>
            <w:r w:rsidRPr="00074EE5">
              <w:t>require an applicant</w:t>
            </w:r>
            <w:r w:rsidRPr="00074EE5">
              <w:t xml:space="preserve"> for registration or renewal of registration of a motor vehicle</w:t>
            </w:r>
            <w:r w:rsidRPr="00074EE5">
              <w:t xml:space="preserve"> to pay </w:t>
            </w:r>
            <w:r w:rsidRPr="00074EE5">
              <w:t xml:space="preserve">at the time of application, in addition to other fees imposed at the time of motor vehicle registration, </w:t>
            </w:r>
            <w:r w:rsidRPr="00074EE5">
              <w:t>a</w:t>
            </w:r>
            <w:r w:rsidRPr="00074EE5">
              <w:t>n annual</w:t>
            </w:r>
            <w:r w:rsidRPr="00074EE5">
              <w:t xml:space="preserve"> fee of</w:t>
            </w:r>
            <w:r w:rsidRPr="00074EE5">
              <w:t xml:space="preserve"> $9.25 for a noncommercial motor vehicle that</w:t>
            </w:r>
            <w:r w:rsidRPr="00074EE5">
              <w:t xml:space="preserve"> </w:t>
            </w:r>
            <w:r w:rsidRPr="00074EE5">
              <w:t xml:space="preserve">is sold in Texas or purchased by a commercial fleet buyer for use in Texas, that has not </w:t>
            </w:r>
            <w:r w:rsidRPr="00074EE5">
              <w:t xml:space="preserve">been previously registered in Texas or any other state, and that on the date of sale is of the current model year or preceding model year; </w:t>
            </w:r>
            <w:r w:rsidRPr="00074EE5">
              <w:t>$5.50 for each noncommercial motor vehicle</w:t>
            </w:r>
            <w:r w:rsidRPr="00074EE5">
              <w:t xml:space="preserve"> that does not meet </w:t>
            </w:r>
            <w:r w:rsidRPr="00074EE5">
              <w:t>such</w:t>
            </w:r>
            <w:r w:rsidRPr="00074EE5">
              <w:t xml:space="preserve"> conditions</w:t>
            </w:r>
            <w:r>
              <w:t>;</w:t>
            </w:r>
            <w:r w:rsidRPr="00074EE5">
              <w:t xml:space="preserve"> and $</w:t>
            </w:r>
            <w:r w:rsidRPr="00074EE5">
              <w:t xml:space="preserve">20 </w:t>
            </w:r>
            <w:r w:rsidRPr="00074EE5">
              <w:t>for each commercial motor vehi</w:t>
            </w:r>
            <w:r w:rsidRPr="00074EE5">
              <w:t>cle. The bill requires the Texas Department of Motor Vehicles (TxDMV) or the county tax assessor</w:t>
            </w:r>
            <w:r>
              <w:noBreakHyphen/>
            </w:r>
            <w:r w:rsidRPr="00074EE5">
              <w:t>collector, as applicable, to remit the fee to the comptroller of public accounts at the time and in the manner prescribed by the comptroller. The bill requires</w:t>
            </w:r>
            <w:r w:rsidRPr="00074EE5">
              <w:t xml:space="preserve"> the comptroller to deposit</w:t>
            </w:r>
            <w:r w:rsidRPr="00074EE5">
              <w:t xml:space="preserve"> </w:t>
            </w:r>
            <w:r w:rsidRPr="00074EE5">
              <w:t>each</w:t>
            </w:r>
            <w:r w:rsidRPr="00074EE5">
              <w:t xml:space="preserve"> $9.25</w:t>
            </w:r>
            <w:r w:rsidRPr="00074EE5">
              <w:t xml:space="preserve"> fee received</w:t>
            </w:r>
            <w:r w:rsidRPr="00074EE5">
              <w:t xml:space="preserve"> for certain noncommercial motor vehicles</w:t>
            </w:r>
            <w:r w:rsidRPr="00074EE5">
              <w:t xml:space="preserve"> to the credit of the Texas mobility fund and to deposit</w:t>
            </w:r>
            <w:r w:rsidRPr="00074EE5">
              <w:t xml:space="preserve"> out of </w:t>
            </w:r>
            <w:r w:rsidRPr="00074EE5">
              <w:t xml:space="preserve">each $5.50 </w:t>
            </w:r>
            <w:r w:rsidRPr="00074EE5">
              <w:t>fee received</w:t>
            </w:r>
            <w:r w:rsidRPr="00074EE5">
              <w:t xml:space="preserve"> for other noncommercial motor vehicles</w:t>
            </w:r>
            <w:r w:rsidRPr="00074EE5">
              <w:t xml:space="preserve"> $1.</w:t>
            </w:r>
            <w:r w:rsidRPr="00074EE5">
              <w:t>85</w:t>
            </w:r>
            <w:r w:rsidRPr="00074EE5">
              <w:t xml:space="preserve"> of each fee to the credit of th</w:t>
            </w:r>
            <w:r w:rsidRPr="00074EE5">
              <w:t xml:space="preserve">e clean air account, </w:t>
            </w:r>
            <w:r w:rsidRPr="00074EE5">
              <w:t xml:space="preserve">15 </w:t>
            </w:r>
            <w:r w:rsidRPr="00074EE5">
              <w:t xml:space="preserve">cents of each fee to the credit of the state highway fund to be used only by the </w:t>
            </w:r>
            <w:r w:rsidRPr="00074EE5">
              <w:t>Texas Department of Transportation</w:t>
            </w:r>
            <w:r w:rsidRPr="00074EE5">
              <w:t xml:space="preserve"> for safety </w:t>
            </w:r>
            <w:r w:rsidRPr="00074EE5">
              <w:t>initiatives</w:t>
            </w:r>
            <w:r w:rsidRPr="00074EE5">
              <w:t xml:space="preserve">, and the remainder of each fee to the credit of the Texas mobility fund. </w:t>
            </w:r>
            <w:r w:rsidRPr="00074EE5">
              <w:t>The bill requires</w:t>
            </w:r>
            <w:r w:rsidRPr="00074EE5">
              <w:t xml:space="preserve"> th</w:t>
            </w:r>
            <w:r w:rsidRPr="00074EE5">
              <w:t xml:space="preserve">e </w:t>
            </w:r>
            <w:r w:rsidRPr="00074EE5">
              <w:lastRenderedPageBreak/>
              <w:t xml:space="preserve">comptroller to deposit out of </w:t>
            </w:r>
            <w:r w:rsidRPr="00074EE5">
              <w:t>each</w:t>
            </w:r>
            <w:r w:rsidRPr="00074EE5">
              <w:t xml:space="preserve"> $20 fee received for </w:t>
            </w:r>
            <w:r w:rsidRPr="00074EE5">
              <w:t xml:space="preserve">a </w:t>
            </w:r>
            <w:r w:rsidRPr="00074EE5">
              <w:t xml:space="preserve">commercial motor vehicle $10 of each fee to the credit of the Texas mobility fund and $10 of each fee to the credit of the Texas emissions reduction plan fund. </w:t>
            </w:r>
            <w:r w:rsidRPr="00074EE5">
              <w:t>The bill requires TxDMV or the count</w:t>
            </w:r>
            <w:r w:rsidRPr="00074EE5">
              <w:t>y tax assessor</w:t>
            </w:r>
            <w:r>
              <w:noBreakHyphen/>
            </w:r>
            <w:r w:rsidRPr="00074EE5">
              <w:t xml:space="preserve">collector, as applicable, that registers a motor vehicle </w:t>
            </w:r>
            <w:r>
              <w:t>that is subject to an emissions</w:t>
            </w:r>
            <w:r>
              <w:noBreakHyphen/>
            </w:r>
            <w:r w:rsidRPr="00074EE5">
              <w:t xml:space="preserve">related inspection fee </w:t>
            </w:r>
            <w:r w:rsidRPr="00074EE5">
              <w:t xml:space="preserve">to collect the fee at the time of registration of the motor vehicle. The bill requires TxDMV or the </w:t>
            </w:r>
            <w:r w:rsidRPr="00074EE5">
              <w:t>county tax assessor</w:t>
            </w:r>
            <w:r w:rsidRPr="00074EE5">
              <w:noBreakHyphen/>
            </w:r>
            <w:r w:rsidRPr="00074EE5">
              <w:t>collector</w:t>
            </w:r>
            <w:r w:rsidRPr="00074EE5">
              <w:t xml:space="preserve"> to remit the fee to the comptroller at the time and in the manner prescribed by the comptroller. </w:t>
            </w:r>
            <w:r w:rsidRPr="00074EE5">
              <w:t xml:space="preserve"> </w:t>
            </w:r>
          </w:p>
          <w:p w:rsidR="00407F8F" w:rsidRPr="00074EE5" w:rsidRDefault="00D01BE8" w:rsidP="00F00E47">
            <w:pPr>
              <w:pStyle w:val="Header"/>
              <w:tabs>
                <w:tab w:val="clear" w:pos="4320"/>
                <w:tab w:val="clear" w:pos="8640"/>
              </w:tabs>
              <w:jc w:val="both"/>
            </w:pPr>
          </w:p>
          <w:p w:rsidR="0012571E" w:rsidRPr="00074EE5" w:rsidRDefault="00D01BE8" w:rsidP="00F00E47">
            <w:pPr>
              <w:pStyle w:val="Header"/>
              <w:tabs>
                <w:tab w:val="clear" w:pos="4320"/>
                <w:tab w:val="clear" w:pos="8640"/>
              </w:tabs>
              <w:jc w:val="both"/>
            </w:pPr>
            <w:r w:rsidRPr="00074EE5">
              <w:t>C.S.</w:t>
            </w:r>
            <w:r w:rsidRPr="00074EE5">
              <w:t xml:space="preserve">H.B. 3995 </w:t>
            </w:r>
            <w:r w:rsidRPr="00074EE5">
              <w:t>authorizes</w:t>
            </w:r>
            <w:r>
              <w:t xml:space="preserve"> the Department of Public Safety</w:t>
            </w:r>
            <w:r w:rsidRPr="00074EE5">
              <w:t xml:space="preserve"> </w:t>
            </w:r>
            <w:r>
              <w:t>(</w:t>
            </w:r>
            <w:r w:rsidRPr="00074EE5">
              <w:t>DPS</w:t>
            </w:r>
            <w:r>
              <w:t>)</w:t>
            </w:r>
            <w:r w:rsidRPr="00074EE5">
              <w:t xml:space="preserve">, as an exception to the requirement for a compulsory inspection to be made only by an </w:t>
            </w:r>
            <w:r w:rsidRPr="00074EE5">
              <w:t>inspection station, to</w:t>
            </w:r>
            <w:r w:rsidRPr="00074EE5">
              <w:t xml:space="preserve"> authorize the acceptance in Texas of a certificate of inspection and approval issued by an inspector</w:t>
            </w:r>
            <w:r w:rsidRPr="00074EE5">
              <w:t xml:space="preserve"> qualified under</w:t>
            </w:r>
            <w:r w:rsidRPr="00074EE5">
              <w:t xml:space="preserve"> specified federal law acting as an employee or authorized agent of the owner of a commercial fleet </w:t>
            </w:r>
            <w:r w:rsidRPr="00074EE5">
              <w:t>and</w:t>
            </w:r>
            <w:r w:rsidRPr="00074EE5">
              <w:t xml:space="preserve"> issued</w:t>
            </w:r>
            <w:r w:rsidRPr="00074EE5">
              <w:t xml:space="preserve"> to a c</w:t>
            </w:r>
            <w:r w:rsidRPr="00074EE5">
              <w:t xml:space="preserve">ommercial motor vehicle </w:t>
            </w:r>
            <w:r w:rsidRPr="00074EE5">
              <w:t xml:space="preserve">that is </w:t>
            </w:r>
            <w:r w:rsidRPr="00074EE5">
              <w:t xml:space="preserve">part of the fleet and </w:t>
            </w:r>
            <w:r w:rsidRPr="00074EE5">
              <w:t xml:space="preserve">registered in Texas. </w:t>
            </w:r>
            <w:r w:rsidRPr="00074EE5">
              <w:t xml:space="preserve">The bill removes the specification that two of the four persons who represent inspection station owners and operators on the advisory committee </w:t>
            </w:r>
            <w:r w:rsidRPr="00074EE5">
              <w:t>established under statutory provision</w:t>
            </w:r>
            <w:r w:rsidRPr="00074EE5">
              <w:t xml:space="preserve">s relating to the inspection of vehicles </w:t>
            </w:r>
            <w:r w:rsidRPr="00074EE5">
              <w:t>be</w:t>
            </w:r>
            <w:r w:rsidRPr="00074EE5">
              <w:t xml:space="preserve"> </w:t>
            </w:r>
            <w:r w:rsidRPr="00074EE5">
              <w:t>from counties conducting vehicle emis</w:t>
            </w:r>
            <w:r w:rsidRPr="00074EE5">
              <w:t xml:space="preserve">sions testing </w:t>
            </w:r>
            <w:r w:rsidRPr="00074EE5">
              <w:t>and</w:t>
            </w:r>
            <w:r w:rsidRPr="00074EE5">
              <w:t xml:space="preserve"> that</w:t>
            </w:r>
            <w:r w:rsidRPr="00074EE5">
              <w:t xml:space="preserve"> two of those persons </w:t>
            </w:r>
            <w:r w:rsidRPr="00074EE5">
              <w:t xml:space="preserve">be </w:t>
            </w:r>
            <w:r w:rsidRPr="00074EE5">
              <w:t>from counties conducting safety only inspections</w:t>
            </w:r>
            <w:r w:rsidRPr="00074EE5">
              <w:t xml:space="preserve">. </w:t>
            </w:r>
            <w:r w:rsidRPr="00074EE5">
              <w:t xml:space="preserve">The bill </w:t>
            </w:r>
            <w:r w:rsidRPr="00074EE5">
              <w:t>revises</w:t>
            </w:r>
            <w:r w:rsidRPr="00074EE5">
              <w:t xml:space="preserve"> a provision exempting certain vehicles from compulsory vehicl</w:t>
            </w:r>
            <w:r w:rsidRPr="00074EE5">
              <w:t xml:space="preserve">e inspection requirements </w:t>
            </w:r>
            <w:r w:rsidRPr="00074EE5">
              <w:t>to</w:t>
            </w:r>
            <w:r w:rsidRPr="00074EE5">
              <w:t xml:space="preserve"> instead exempt those vehicles from the requirement </w:t>
            </w:r>
            <w:r w:rsidRPr="00074EE5">
              <w:t>that they be</w:t>
            </w:r>
            <w:r w:rsidRPr="00074EE5">
              <w:t xml:space="preserve"> equipped with front</w:t>
            </w:r>
            <w:r w:rsidRPr="00074EE5">
              <w:t xml:space="preserve"> safety belts</w:t>
            </w:r>
            <w:r w:rsidRPr="00074EE5">
              <w:t>.</w:t>
            </w:r>
            <w:r w:rsidRPr="00074EE5">
              <w:t xml:space="preserve"> The bill removes the requirement </w:t>
            </w:r>
            <w:r w:rsidRPr="00074EE5">
              <w:t>that</w:t>
            </w:r>
            <w:r w:rsidRPr="00074EE5">
              <w:t xml:space="preserve"> a vehicle that is inspected and is subsequently involved in an accident affecting the safe </w:t>
            </w:r>
            <w:r w:rsidRPr="00074EE5">
              <w:t xml:space="preserve">operation of an item of inspection </w:t>
            </w:r>
            <w:r w:rsidRPr="00074EE5">
              <w:t xml:space="preserve">be reinspected following repair. </w:t>
            </w:r>
            <w:r w:rsidRPr="00074EE5">
              <w:t xml:space="preserve">The bill removes the requirement for the Public Safety Commission to establish an inspection program for commercial motor vehicles that meets </w:t>
            </w:r>
            <w:r w:rsidRPr="00074EE5">
              <w:t xml:space="preserve">the </w:t>
            </w:r>
            <w:r w:rsidRPr="00074EE5">
              <w:t xml:space="preserve">requirements </w:t>
            </w:r>
            <w:r w:rsidRPr="00074EE5">
              <w:t xml:space="preserve">of federal motor carrier safety regulations and that requires a commercial motor vehicle registered in Texas to pass an annual inspection of all safety equipment required by those regulations </w:t>
            </w:r>
            <w:r w:rsidRPr="00074EE5">
              <w:t xml:space="preserve">and </w:t>
            </w:r>
            <w:r w:rsidRPr="00074EE5">
              <w:t>removes provisions extending applicability of the program to</w:t>
            </w:r>
            <w:r w:rsidRPr="00074EE5">
              <w:t xml:space="preserve"> certain vehicles. The bill </w:t>
            </w:r>
            <w:r w:rsidRPr="00074EE5">
              <w:t xml:space="preserve">instead authorizes the commission to establish an inspection program for commercial motor vehicles </w:t>
            </w:r>
            <w:r w:rsidRPr="00074EE5">
              <w:t xml:space="preserve">only </w:t>
            </w:r>
            <w:r w:rsidRPr="00074EE5">
              <w:t xml:space="preserve">if necessary to comply with the requirements of </w:t>
            </w:r>
            <w:r w:rsidRPr="00074EE5">
              <w:t xml:space="preserve">those </w:t>
            </w:r>
            <w:r w:rsidRPr="00074EE5">
              <w:t xml:space="preserve">federal </w:t>
            </w:r>
            <w:r w:rsidRPr="00074EE5">
              <w:t xml:space="preserve">regulations. </w:t>
            </w:r>
          </w:p>
          <w:p w:rsidR="0012571E" w:rsidRPr="00074EE5" w:rsidRDefault="00D01BE8" w:rsidP="00F00E47">
            <w:pPr>
              <w:pStyle w:val="Header"/>
              <w:tabs>
                <w:tab w:val="clear" w:pos="4320"/>
                <w:tab w:val="clear" w:pos="8640"/>
              </w:tabs>
              <w:jc w:val="both"/>
            </w:pPr>
          </w:p>
          <w:p w:rsidR="00407F8F" w:rsidRPr="00074EE5" w:rsidRDefault="00D01BE8" w:rsidP="00F00E47">
            <w:pPr>
              <w:pStyle w:val="Header"/>
              <w:tabs>
                <w:tab w:val="clear" w:pos="4320"/>
                <w:tab w:val="clear" w:pos="8640"/>
              </w:tabs>
              <w:jc w:val="both"/>
            </w:pPr>
            <w:r w:rsidRPr="00074EE5">
              <w:t>C.S.</w:t>
            </w:r>
            <w:r w:rsidRPr="00074EE5">
              <w:t>H.B. 3995</w:t>
            </w:r>
            <w:r w:rsidRPr="00074EE5">
              <w:t xml:space="preserve"> requires the Public Safety Commis</w:t>
            </w:r>
            <w:r w:rsidRPr="00074EE5">
              <w:t>sion to require a vehicle required to be inspected to pass the required inspection not earlier than 90 days before the date of expiration of the vehicle's registration or</w:t>
            </w:r>
            <w:r w:rsidRPr="00074EE5">
              <w:t>, if the vehicle is a used motor vehicle sold by a dealer,</w:t>
            </w:r>
            <w:r w:rsidRPr="00074EE5">
              <w:t xml:space="preserve"> in the 180 days preceding t</w:t>
            </w:r>
            <w:r w:rsidRPr="00074EE5">
              <w:t xml:space="preserve">he date the dealer sells the vehicle. </w:t>
            </w:r>
            <w:r w:rsidRPr="00074EE5">
              <w:t>The bill specifies that the inspection fee imposed by DPS for a vehicle inspected under the motor vehicle emissions inspection and maintenance program established by the commission is in addition to a fee adopted by th</w:t>
            </w:r>
            <w:r w:rsidRPr="00074EE5">
              <w:t xml:space="preserve">e commission under the </w:t>
            </w:r>
            <w:r w:rsidRPr="00074EE5">
              <w:t>vehicle emissions inspection and maintenance program under the Health and Safety Code</w:t>
            </w:r>
            <w:r w:rsidRPr="00074EE5">
              <w:t xml:space="preserve">. The bill </w:t>
            </w:r>
            <w:r w:rsidRPr="00074EE5">
              <w:t xml:space="preserve">requires the fee to be collected as provided by the bill's provisions relating to the collection of an emissions-related inspection fee. </w:t>
            </w:r>
            <w:r w:rsidRPr="00074EE5">
              <w:t xml:space="preserve">The bill removes the authorization for DPS to provide a maximum </w:t>
            </w:r>
            <w:r w:rsidRPr="00074EE5">
              <w:t xml:space="preserve">vehicle inspection </w:t>
            </w:r>
            <w:r w:rsidRPr="00074EE5">
              <w:t xml:space="preserve">fee </w:t>
            </w:r>
            <w:r w:rsidRPr="00074EE5">
              <w:t>and</w:t>
            </w:r>
            <w:r w:rsidRPr="00074EE5">
              <w:t xml:space="preserve"> the prohibition against DPS</w:t>
            </w:r>
            <w:r w:rsidRPr="00074EE5">
              <w:t xml:space="preserve"> set</w:t>
            </w:r>
            <w:r w:rsidRPr="00074EE5">
              <w:t>ting</w:t>
            </w:r>
            <w:r w:rsidRPr="00074EE5">
              <w:t xml:space="preserve"> a minimum </w:t>
            </w:r>
            <w:r w:rsidRPr="00074EE5">
              <w:t xml:space="preserve">vehicle inspection </w:t>
            </w:r>
            <w:r w:rsidRPr="00074EE5">
              <w:t>fee</w:t>
            </w:r>
            <w:r w:rsidRPr="00074EE5">
              <w:t>.</w:t>
            </w:r>
            <w:r w:rsidRPr="00074EE5">
              <w:t xml:space="preserve"> </w:t>
            </w:r>
            <w:r w:rsidRPr="00074EE5">
              <w:t xml:space="preserve">The bill removes as conduct </w:t>
            </w:r>
            <w:r w:rsidRPr="00074EE5">
              <w:t>constituting</w:t>
            </w:r>
            <w:r w:rsidRPr="00074EE5">
              <w:t xml:space="preserve"> </w:t>
            </w:r>
            <w:r w:rsidRPr="00074EE5">
              <w:t xml:space="preserve">an offense </w:t>
            </w:r>
            <w:r w:rsidRPr="00074EE5">
              <w:t>involving</w:t>
            </w:r>
            <w:r w:rsidRPr="00074EE5">
              <w:t xml:space="preserve"> </w:t>
            </w:r>
            <w:r w:rsidRPr="00074EE5">
              <w:t>a fictitious or counterfeit inspe</w:t>
            </w:r>
            <w:r w:rsidRPr="00074EE5">
              <w:t>ction certificate or insurance document that a person</w:t>
            </w:r>
            <w:r w:rsidRPr="00074EE5">
              <w:t>,</w:t>
            </w:r>
            <w:r w:rsidRPr="00074EE5">
              <w:t xml:space="preserve"> with intent to circumvent the emissions inspection requirements</w:t>
            </w:r>
            <w:r w:rsidRPr="00074EE5">
              <w:t>,</w:t>
            </w:r>
            <w:r w:rsidRPr="00074EE5">
              <w:t xml:space="preserve"> seeks an inspection of a vehicle at a station not certified to perform an emissions inspection if the person knows that the vehicle is r</w:t>
            </w:r>
            <w:r w:rsidRPr="00074EE5">
              <w:t xml:space="preserve">equired to be inspected. The bill removes </w:t>
            </w:r>
            <w:r w:rsidRPr="00074EE5">
              <w:t xml:space="preserve">as conduct constituting an offense </w:t>
            </w:r>
            <w:r w:rsidRPr="00074EE5">
              <w:t>of</w:t>
            </w:r>
            <w:r w:rsidRPr="00074EE5">
              <w:t xml:space="preserve"> </w:t>
            </w:r>
            <w:r w:rsidRPr="00074EE5">
              <w:t>violating certain</w:t>
            </w:r>
            <w:r w:rsidRPr="00074EE5">
              <w:t xml:space="preserve"> vehicle inspection requirements the </w:t>
            </w:r>
            <w:r w:rsidRPr="00074EE5">
              <w:t>operati</w:t>
            </w:r>
            <w:r w:rsidRPr="00074EE5">
              <w:t xml:space="preserve">on </w:t>
            </w:r>
            <w:r w:rsidRPr="00074EE5">
              <w:t>or mov</w:t>
            </w:r>
            <w:r w:rsidRPr="00074EE5">
              <w:t>ement of</w:t>
            </w:r>
            <w:r w:rsidRPr="00074EE5">
              <w:t xml:space="preserve"> </w:t>
            </w:r>
            <w:r w:rsidRPr="00074EE5">
              <w:t>a motor vehicle, trailer, semitrailer, pole trailer, or mobile home, or a combination of those ve</w:t>
            </w:r>
            <w:r w:rsidRPr="00074EE5">
              <w:t xml:space="preserve">hicles, that is in a mechanical condition that endangers a person, including the operator or an occupant, or property. </w:t>
            </w:r>
            <w:r w:rsidRPr="00074EE5">
              <w:t>The bill repeals</w:t>
            </w:r>
            <w:r w:rsidRPr="00074EE5">
              <w:t xml:space="preserve"> provisions relating </w:t>
            </w:r>
            <w:r>
              <w:t xml:space="preserve">to </w:t>
            </w:r>
            <w:r w:rsidRPr="00074EE5">
              <w:t>the authorization for a decentralized facility to perform certain vehicle inspections</w:t>
            </w:r>
            <w:r w:rsidRPr="00074EE5">
              <w:t xml:space="preserve">, an </w:t>
            </w:r>
            <w:r w:rsidRPr="00074EE5">
              <w:t>authorization of vehicle emissions inspection facilities to conduct safety inspections under certain circumstances, and the applicability of provisions relating to the co</w:t>
            </w:r>
            <w:r>
              <w:t>mpulsory inspection of vehicles</w:t>
            </w:r>
            <w:r w:rsidRPr="00074EE5">
              <w:t>.</w:t>
            </w:r>
          </w:p>
          <w:p w:rsidR="004800B9" w:rsidRPr="00074EE5" w:rsidRDefault="00D01BE8" w:rsidP="00F00E47">
            <w:pPr>
              <w:pStyle w:val="Header"/>
              <w:tabs>
                <w:tab w:val="clear" w:pos="4320"/>
                <w:tab w:val="clear" w:pos="8640"/>
              </w:tabs>
              <w:jc w:val="both"/>
            </w:pPr>
          </w:p>
          <w:p w:rsidR="004800B9" w:rsidRDefault="00D01BE8" w:rsidP="00F00E47">
            <w:pPr>
              <w:pStyle w:val="Header"/>
              <w:jc w:val="both"/>
            </w:pPr>
            <w:r w:rsidRPr="00074EE5">
              <w:t xml:space="preserve">C.S.H.B. 3995 amends the Health and Safety Code to </w:t>
            </w:r>
            <w:r w:rsidRPr="00074EE5">
              <w:t>r</w:t>
            </w:r>
            <w:r w:rsidRPr="00074EE5">
              <w:t>equire</w:t>
            </w:r>
            <w:r w:rsidRPr="00074EE5">
              <w:t xml:space="preserve"> the portion of a fee imposed for vehicle emissions-related inspections performed at inspection or reinspection facilities </w:t>
            </w:r>
            <w:r w:rsidRPr="00074EE5">
              <w:t xml:space="preserve">authorized and licensed by </w:t>
            </w:r>
            <w:r w:rsidRPr="00074EE5">
              <w:t xml:space="preserve">the </w:t>
            </w:r>
            <w:r w:rsidRPr="00074EE5">
              <w:t>T</w:t>
            </w:r>
            <w:r w:rsidRPr="00074EE5">
              <w:t xml:space="preserve">exas </w:t>
            </w:r>
            <w:r w:rsidRPr="00074EE5">
              <w:t>C</w:t>
            </w:r>
            <w:r w:rsidRPr="00074EE5">
              <w:t xml:space="preserve">ommission on </w:t>
            </w:r>
            <w:r w:rsidRPr="00074EE5">
              <w:t>Environmental</w:t>
            </w:r>
            <w:r w:rsidRPr="00074EE5">
              <w:t xml:space="preserve"> </w:t>
            </w:r>
            <w:r w:rsidRPr="00074EE5">
              <w:t>Q</w:t>
            </w:r>
            <w:r w:rsidRPr="00074EE5">
              <w:t>uality</w:t>
            </w:r>
            <w:r w:rsidRPr="00074EE5">
              <w:t xml:space="preserve"> that is not authorized to be retained by an inspection</w:t>
            </w:r>
            <w:r w:rsidRPr="00074EE5">
              <w:t xml:space="preserve"> station </w:t>
            </w:r>
            <w:r w:rsidRPr="00074EE5">
              <w:t xml:space="preserve">to </w:t>
            </w:r>
            <w:r w:rsidRPr="00074EE5">
              <w:t xml:space="preserve">be collected as provided by the bill's </w:t>
            </w:r>
            <w:r w:rsidRPr="00074EE5">
              <w:lastRenderedPageBreak/>
              <w:t xml:space="preserve">provisions relating to the collection of an emissions-related inspection fee. </w:t>
            </w:r>
            <w:r w:rsidRPr="00074EE5">
              <w:rPr>
                <w:color w:val="000000"/>
              </w:rPr>
              <w:t>The bill revises the criteria for a waiver from vehicle emissions inspection and maintenance program requirements for a vehicle</w:t>
            </w:r>
            <w:r w:rsidRPr="00074EE5">
              <w:rPr>
                <w:color w:val="000000"/>
              </w:rPr>
              <w:t xml:space="preserve"> on which at least $100 has been spent to bring the vehicle into compliance under the program from a vehicle that DPS can verify was driven fewer than 5,000 miles since the last safety inspection and reasonably determines will be driven fewer than 5,000 mi</w:t>
            </w:r>
            <w:r w:rsidRPr="00074EE5">
              <w:rPr>
                <w:color w:val="000000"/>
              </w:rPr>
              <w:t>les during the period before the next required safety inspection to a vehicle that DPS can verify is driven an average of fewer than 5,000 miles each year</w:t>
            </w:r>
            <w:r w:rsidRPr="00074EE5">
              <w:t>.</w:t>
            </w:r>
            <w:r w:rsidRPr="00074EE5">
              <w:t xml:space="preserve"> The bill requires DPS, not later than </w:t>
            </w:r>
            <w:r w:rsidRPr="00074EE5">
              <w:t xml:space="preserve">March </w:t>
            </w:r>
            <w:r w:rsidRPr="00074EE5">
              <w:t>1, 2019, to submit to the lieutenant governor and the sp</w:t>
            </w:r>
            <w:r w:rsidRPr="00074EE5">
              <w:t xml:space="preserve">eaker of the house of representatives a report on </w:t>
            </w:r>
            <w:r w:rsidRPr="00074EE5">
              <w:t xml:space="preserve">certain </w:t>
            </w:r>
            <w:r w:rsidRPr="00074EE5">
              <w:t xml:space="preserve">changes in expenses and income </w:t>
            </w:r>
            <w:r w:rsidRPr="00074EE5">
              <w:t xml:space="preserve">of DPS </w:t>
            </w:r>
            <w:r w:rsidRPr="00074EE5">
              <w:t>that result from</w:t>
            </w:r>
            <w:r w:rsidRPr="00074EE5">
              <w:t xml:space="preserve"> implementing</w:t>
            </w:r>
            <w:r w:rsidRPr="00074EE5">
              <w:t xml:space="preserve"> the bill's provisions.</w:t>
            </w:r>
            <w:r w:rsidRPr="00074EE5">
              <w:t xml:space="preserve">  </w:t>
            </w:r>
          </w:p>
          <w:p w:rsidR="00024886" w:rsidRDefault="00D01BE8" w:rsidP="00F00E47">
            <w:pPr>
              <w:pStyle w:val="Header"/>
              <w:jc w:val="both"/>
            </w:pPr>
          </w:p>
          <w:p w:rsidR="00024886" w:rsidRDefault="00D01BE8" w:rsidP="00F00E47">
            <w:pPr>
              <w:pStyle w:val="Header"/>
              <w:jc w:val="both"/>
            </w:pPr>
            <w:r>
              <w:t>C.S.H.B. 3995 repeals the following Transportation Code provisions:</w:t>
            </w:r>
          </w:p>
          <w:p w:rsidR="00024886" w:rsidRDefault="00D01BE8" w:rsidP="00F00E47">
            <w:pPr>
              <w:pStyle w:val="Header"/>
              <w:numPr>
                <w:ilvl w:val="0"/>
                <w:numId w:val="1"/>
              </w:numPr>
              <w:spacing w:before="120" w:after="120"/>
              <w:jc w:val="both"/>
            </w:pPr>
            <w:r w:rsidRPr="00024886">
              <w:t>the heading to Subchapter B, Chapter</w:t>
            </w:r>
            <w:r w:rsidRPr="00024886">
              <w:t xml:space="preserve"> 548</w:t>
            </w:r>
          </w:p>
          <w:p w:rsidR="00024886" w:rsidRDefault="00D01BE8" w:rsidP="00F00E47">
            <w:pPr>
              <w:pStyle w:val="Header"/>
              <w:numPr>
                <w:ilvl w:val="0"/>
                <w:numId w:val="1"/>
              </w:numPr>
              <w:spacing w:before="120" w:after="120"/>
              <w:jc w:val="both"/>
            </w:pPr>
            <w:r w:rsidRPr="00024886">
              <w:t>Section 548.051</w:t>
            </w:r>
          </w:p>
          <w:p w:rsidR="00024886" w:rsidRDefault="00D01BE8" w:rsidP="00F00E47">
            <w:pPr>
              <w:pStyle w:val="Header"/>
              <w:numPr>
                <w:ilvl w:val="0"/>
                <w:numId w:val="1"/>
              </w:numPr>
              <w:spacing w:before="120" w:after="120"/>
              <w:jc w:val="both"/>
            </w:pPr>
            <w:r w:rsidRPr="00024886">
              <w:t>the heading to Subchapter C, Chapter</w:t>
            </w:r>
            <w:r>
              <w:t xml:space="preserve"> 548</w:t>
            </w:r>
          </w:p>
          <w:p w:rsidR="00024886" w:rsidRDefault="00D01BE8" w:rsidP="00F00E47">
            <w:pPr>
              <w:pStyle w:val="Header"/>
              <w:numPr>
                <w:ilvl w:val="0"/>
                <w:numId w:val="1"/>
              </w:numPr>
              <w:spacing w:before="120" w:after="120"/>
              <w:jc w:val="both"/>
            </w:pPr>
            <w:r w:rsidRPr="00024886">
              <w:t>Section</w:t>
            </w:r>
            <w:r>
              <w:t>s</w:t>
            </w:r>
            <w:r>
              <w:t xml:space="preserve"> </w:t>
            </w:r>
            <w:r w:rsidRPr="00024886">
              <w:t>548.101</w:t>
            </w:r>
            <w:r>
              <w:t>,</w:t>
            </w:r>
            <w:r>
              <w:t xml:space="preserve"> </w:t>
            </w:r>
            <w:r w:rsidRPr="00024886">
              <w:t>548.102</w:t>
            </w:r>
            <w:r>
              <w:t>,</w:t>
            </w:r>
            <w:r>
              <w:t xml:space="preserve"> 548.103</w:t>
            </w:r>
            <w:r>
              <w:t>, and</w:t>
            </w:r>
            <w:r>
              <w:t xml:space="preserve"> 548.104</w:t>
            </w:r>
          </w:p>
          <w:p w:rsidR="00024886" w:rsidRDefault="00D01BE8" w:rsidP="00F00E47">
            <w:pPr>
              <w:pStyle w:val="Header"/>
              <w:numPr>
                <w:ilvl w:val="0"/>
                <w:numId w:val="1"/>
              </w:numPr>
              <w:spacing w:before="120" w:after="120"/>
              <w:jc w:val="both"/>
            </w:pPr>
            <w:r w:rsidRPr="00024886">
              <w:t>Section</w:t>
            </w:r>
            <w:r>
              <w:t>s</w:t>
            </w:r>
            <w:r>
              <w:t xml:space="preserve"> 548.202</w:t>
            </w:r>
            <w:r>
              <w:t xml:space="preserve"> and</w:t>
            </w:r>
            <w:r>
              <w:t xml:space="preserve"> 548.203</w:t>
            </w:r>
          </w:p>
          <w:p w:rsidR="00024886" w:rsidRDefault="00D01BE8" w:rsidP="00F00E47">
            <w:pPr>
              <w:pStyle w:val="Header"/>
              <w:numPr>
                <w:ilvl w:val="0"/>
                <w:numId w:val="1"/>
              </w:numPr>
              <w:spacing w:before="120" w:after="120"/>
              <w:jc w:val="both"/>
            </w:pPr>
            <w:r w:rsidRPr="00024886">
              <w:t>Section</w:t>
            </w:r>
            <w:r>
              <w:t>s</w:t>
            </w:r>
            <w:r>
              <w:t xml:space="preserve"> 548.301(d)</w:t>
            </w:r>
            <w:r>
              <w:t xml:space="preserve"> and</w:t>
            </w:r>
            <w:r>
              <w:t xml:space="preserve"> 548.3045(b)</w:t>
            </w:r>
          </w:p>
          <w:p w:rsidR="004415A1" w:rsidRDefault="00D01BE8" w:rsidP="00F00E47">
            <w:pPr>
              <w:pStyle w:val="Header"/>
              <w:numPr>
                <w:ilvl w:val="0"/>
                <w:numId w:val="1"/>
              </w:numPr>
              <w:spacing w:before="120" w:after="120"/>
              <w:jc w:val="both"/>
            </w:pPr>
            <w:r w:rsidRPr="00024886">
              <w:t>Section</w:t>
            </w:r>
            <w:r>
              <w:t>s</w:t>
            </w:r>
            <w:r>
              <w:t xml:space="preserve"> 548.501</w:t>
            </w:r>
            <w:r>
              <w:t>,</w:t>
            </w:r>
            <w:r>
              <w:t xml:space="preserve"> 548.502</w:t>
            </w:r>
            <w:r>
              <w:t>,</w:t>
            </w:r>
            <w:r>
              <w:t xml:space="preserve"> 548.503</w:t>
            </w:r>
            <w:r>
              <w:t>,</w:t>
            </w:r>
            <w:r>
              <w:t xml:space="preserve"> 548.504</w:t>
            </w:r>
            <w:r>
              <w:t>,</w:t>
            </w:r>
            <w:r>
              <w:t xml:space="preserve"> 548.5055</w:t>
            </w:r>
            <w:r>
              <w:t>,</w:t>
            </w:r>
            <w:r>
              <w:t xml:space="preserve"> 548.508</w:t>
            </w:r>
            <w:r>
              <w:t>, and</w:t>
            </w:r>
            <w:r>
              <w:t xml:space="preserve"> 548.509</w:t>
            </w:r>
          </w:p>
          <w:p w:rsidR="008423E4" w:rsidRPr="00835628" w:rsidRDefault="00D01BE8" w:rsidP="00F00E47">
            <w:pPr>
              <w:rPr>
                <w:b/>
              </w:rPr>
            </w:pPr>
          </w:p>
        </w:tc>
      </w:tr>
      <w:tr w:rsidR="00431FB7" w:rsidTr="00273428">
        <w:tc>
          <w:tcPr>
            <w:tcW w:w="9582" w:type="dxa"/>
          </w:tcPr>
          <w:p w:rsidR="008423E4" w:rsidRPr="00A8133F" w:rsidRDefault="00D01BE8" w:rsidP="00F00E47">
            <w:pPr>
              <w:rPr>
                <w:b/>
              </w:rPr>
            </w:pPr>
            <w:r w:rsidRPr="009C1E9A">
              <w:rPr>
                <w:b/>
                <w:u w:val="single"/>
              </w:rPr>
              <w:lastRenderedPageBreak/>
              <w:t>EFFECTIVE DATE</w:t>
            </w:r>
            <w:r>
              <w:rPr>
                <w:b/>
              </w:rPr>
              <w:t xml:space="preserve"> </w:t>
            </w:r>
          </w:p>
          <w:p w:rsidR="008423E4" w:rsidRDefault="00D01BE8" w:rsidP="00F00E47"/>
          <w:p w:rsidR="008423E4" w:rsidRPr="003624F2" w:rsidRDefault="00D01BE8" w:rsidP="00F00E47">
            <w:pPr>
              <w:pStyle w:val="Header"/>
              <w:tabs>
                <w:tab w:val="clear" w:pos="4320"/>
                <w:tab w:val="clear" w:pos="8640"/>
              </w:tabs>
              <w:jc w:val="both"/>
            </w:pPr>
            <w:r>
              <w:t xml:space="preserve">March </w:t>
            </w:r>
            <w:r>
              <w:t xml:space="preserve">1, </w:t>
            </w:r>
            <w:r>
              <w:t>2018</w:t>
            </w:r>
            <w:r>
              <w:t>.</w:t>
            </w:r>
          </w:p>
          <w:p w:rsidR="008423E4" w:rsidRPr="00233FDB" w:rsidRDefault="00D01BE8" w:rsidP="00F00E47">
            <w:pPr>
              <w:rPr>
                <w:b/>
              </w:rPr>
            </w:pPr>
          </w:p>
        </w:tc>
      </w:tr>
      <w:tr w:rsidR="00431FB7" w:rsidTr="00273428">
        <w:tc>
          <w:tcPr>
            <w:tcW w:w="9582" w:type="dxa"/>
          </w:tcPr>
          <w:p w:rsidR="00273428" w:rsidRDefault="00D01BE8" w:rsidP="00F00E47">
            <w:pPr>
              <w:jc w:val="both"/>
              <w:rPr>
                <w:b/>
                <w:u w:val="single"/>
              </w:rPr>
            </w:pPr>
            <w:r>
              <w:rPr>
                <w:b/>
                <w:u w:val="single"/>
              </w:rPr>
              <w:t>COMPARISON OF ORIGINAL AND SUBSTITUTE</w:t>
            </w:r>
          </w:p>
          <w:p w:rsidR="00D555C5" w:rsidRDefault="00D01BE8" w:rsidP="00F00E47">
            <w:pPr>
              <w:jc w:val="both"/>
            </w:pPr>
          </w:p>
          <w:p w:rsidR="00D555C5" w:rsidRDefault="00D01BE8" w:rsidP="00F00E47">
            <w:pPr>
              <w:jc w:val="both"/>
            </w:pPr>
            <w:r>
              <w:t xml:space="preserve">While C.S.H.B. </w:t>
            </w:r>
            <w:r>
              <w:t>3995</w:t>
            </w:r>
            <w:r>
              <w:t xml:space="preserve"> may differ from the original in minor or nonsubstantive ways, the following comparison is organized and formatted in a manner that indicates the substantial differ</w:t>
            </w:r>
            <w:r>
              <w:t>ences between the introduced and committee substitute versions of the bill.</w:t>
            </w:r>
          </w:p>
          <w:p w:rsidR="00D555C5" w:rsidRPr="00D555C5" w:rsidRDefault="00D01BE8" w:rsidP="00F00E47">
            <w:pPr>
              <w:jc w:val="both"/>
            </w:pPr>
          </w:p>
        </w:tc>
      </w:tr>
      <w:tr w:rsidR="00431FB7" w:rsidTr="00273428">
        <w:tc>
          <w:tcPr>
            <w:tcW w:w="9582" w:type="dxa"/>
          </w:tcPr>
          <w:tbl>
            <w:tblPr>
              <w:tblW w:w="9360" w:type="dxa"/>
              <w:tblInd w:w="6" w:type="dxa"/>
              <w:tblCellMar>
                <w:left w:w="10" w:type="dxa"/>
                <w:bottom w:w="288" w:type="dxa"/>
                <w:right w:w="10" w:type="dxa"/>
              </w:tblCellMar>
              <w:tblLook w:val="01E0" w:firstRow="1" w:lastRow="1" w:firstColumn="1" w:lastColumn="1" w:noHBand="0" w:noVBand="0"/>
            </w:tblPr>
            <w:tblGrid>
              <w:gridCol w:w="4680"/>
              <w:gridCol w:w="4680"/>
            </w:tblGrid>
            <w:tr w:rsidR="00431FB7" w:rsidTr="00074764">
              <w:trPr>
                <w:cantSplit/>
                <w:tblHeader/>
              </w:trPr>
              <w:tc>
                <w:tcPr>
                  <w:tcW w:w="4680" w:type="dxa"/>
                  <w:tcMar>
                    <w:bottom w:w="188" w:type="dxa"/>
                  </w:tcMar>
                </w:tcPr>
                <w:p w:rsidR="00273428" w:rsidRDefault="00D01BE8" w:rsidP="00F00E47">
                  <w:pPr>
                    <w:jc w:val="center"/>
                  </w:pPr>
                  <w:r>
                    <w:t>INTRODUCED</w:t>
                  </w:r>
                </w:p>
              </w:tc>
              <w:tc>
                <w:tcPr>
                  <w:tcW w:w="4680" w:type="dxa"/>
                  <w:tcMar>
                    <w:bottom w:w="188" w:type="dxa"/>
                  </w:tcMar>
                </w:tcPr>
                <w:p w:rsidR="00273428" w:rsidRDefault="00D01BE8" w:rsidP="00F00E47">
                  <w:pPr>
                    <w:jc w:val="center"/>
                  </w:pPr>
                  <w:r>
                    <w:t>HOUSE COMMITTEE SUBSTITUTE</w:t>
                  </w:r>
                </w:p>
              </w:tc>
            </w:tr>
            <w:tr w:rsidR="00431FB7" w:rsidTr="00074764">
              <w:tc>
                <w:tcPr>
                  <w:tcW w:w="4680" w:type="dxa"/>
                  <w:tcMar>
                    <w:right w:w="360" w:type="dxa"/>
                  </w:tcMar>
                </w:tcPr>
                <w:p w:rsidR="00273428" w:rsidRDefault="00D01BE8" w:rsidP="00F00E47">
                  <w:pPr>
                    <w:jc w:val="both"/>
                  </w:pPr>
                  <w:r>
                    <w:t>SECTION 1.  Section 382.0622(a), Health and Safety Code, is amended to read as follows:</w:t>
                  </w:r>
                </w:p>
                <w:p w:rsidR="00273428" w:rsidRDefault="00D01BE8" w:rsidP="00F00E47">
                  <w:pPr>
                    <w:jc w:val="both"/>
                  </w:pPr>
                  <w:r>
                    <w:t>(a)  Clean Air Act fees consist of:</w:t>
                  </w:r>
                </w:p>
                <w:p w:rsidR="00273428" w:rsidRDefault="00D01BE8" w:rsidP="00F00E47">
                  <w:pPr>
                    <w:jc w:val="both"/>
                  </w:pPr>
                  <w:r>
                    <w:t xml:space="preserve">(1)  fees </w:t>
                  </w:r>
                  <w:r>
                    <w:t>collected by the commission under Sections 382.062, 382.0621, 382.202, and 382.302 and as otherwise provided by law;</w:t>
                  </w:r>
                </w:p>
                <w:p w:rsidR="00273428" w:rsidRDefault="00D01BE8" w:rsidP="00F00E47">
                  <w:pPr>
                    <w:jc w:val="both"/>
                  </w:pPr>
                  <w:r>
                    <w:t>(2)  [</w:t>
                  </w:r>
                  <w:r>
                    <w:rPr>
                      <w:strike/>
                    </w:rPr>
                    <w:t>$2 from the portion of</w:t>
                  </w:r>
                  <w:r>
                    <w:t xml:space="preserve">] each fee collected </w:t>
                  </w:r>
                  <w:r>
                    <w:rPr>
                      <w:u w:val="single"/>
                    </w:rPr>
                    <w:t>under Section 502.360</w:t>
                  </w:r>
                  <w:r w:rsidRPr="00696E90">
                    <w:rPr>
                      <w:highlight w:val="lightGray"/>
                      <w:u w:val="single"/>
                    </w:rPr>
                    <w:t>(c)(1)</w:t>
                  </w:r>
                  <w:r>
                    <w:t xml:space="preserve"> [</w:t>
                  </w:r>
                  <w:r>
                    <w:rPr>
                      <w:strike/>
                    </w:rPr>
                    <w:t>for inspections of vehicles other than mopeds and remitted to</w:t>
                  </w:r>
                  <w:r>
                    <w:rPr>
                      <w:strike/>
                    </w:rPr>
                    <w:t xml:space="preserve"> the state under Sections 548.501 and 548.503</w:t>
                  </w:r>
                  <w:r>
                    <w:t>], Transportation Code; and</w:t>
                  </w:r>
                </w:p>
                <w:p w:rsidR="00273428" w:rsidRDefault="00D01BE8" w:rsidP="00F00E47">
                  <w:pPr>
                    <w:jc w:val="both"/>
                  </w:pPr>
                  <w:r>
                    <w:t>(3)  fees collected that are required under Section 185 of the federal Clean Air Act (42 U.S.C. Section 7511d).</w:t>
                  </w:r>
                </w:p>
              </w:tc>
              <w:tc>
                <w:tcPr>
                  <w:tcW w:w="4680" w:type="dxa"/>
                  <w:tcMar>
                    <w:left w:w="360" w:type="dxa"/>
                  </w:tcMar>
                </w:tcPr>
                <w:p w:rsidR="00273428" w:rsidRDefault="00D01BE8" w:rsidP="00F00E47">
                  <w:pPr>
                    <w:jc w:val="both"/>
                  </w:pPr>
                  <w:r>
                    <w:t xml:space="preserve">SECTION 1.  Section 382.0622(a), Health and Safety Code, is amended to </w:t>
                  </w:r>
                  <w:r>
                    <w:t>read as follows:</w:t>
                  </w:r>
                </w:p>
                <w:p w:rsidR="00273428" w:rsidRDefault="00D01BE8" w:rsidP="00F00E47">
                  <w:pPr>
                    <w:jc w:val="both"/>
                  </w:pPr>
                  <w:r>
                    <w:t>(a)  Clean Air Act fees consist of:</w:t>
                  </w:r>
                </w:p>
                <w:p w:rsidR="00273428" w:rsidRDefault="00D01BE8" w:rsidP="00F00E47">
                  <w:pPr>
                    <w:jc w:val="both"/>
                  </w:pPr>
                  <w:r>
                    <w:t>(1)  fees collected by the commission under Sections 382.062, 382.0621, 382.202, and 382.302 and as otherwise provided by law;</w:t>
                  </w:r>
                </w:p>
                <w:p w:rsidR="00273428" w:rsidRDefault="00D01BE8" w:rsidP="00F00E47">
                  <w:pPr>
                    <w:jc w:val="both"/>
                  </w:pPr>
                  <w:r>
                    <w:t>(2)  [</w:t>
                  </w:r>
                  <w:r>
                    <w:rPr>
                      <w:strike/>
                    </w:rPr>
                    <w:t>$2 from the portion of</w:t>
                  </w:r>
                  <w:r>
                    <w:t xml:space="preserve">] each fee collected </w:t>
                  </w:r>
                  <w:r>
                    <w:rPr>
                      <w:u w:val="single"/>
                    </w:rPr>
                    <w:t>under Section 502.360</w:t>
                  </w:r>
                  <w:r>
                    <w:t xml:space="preserve"> [</w:t>
                  </w:r>
                  <w:r>
                    <w:rPr>
                      <w:strike/>
                    </w:rPr>
                    <w:t xml:space="preserve">for </w:t>
                  </w:r>
                  <w:r>
                    <w:rPr>
                      <w:strike/>
                    </w:rPr>
                    <w:t>inspections of vehicles other than mopeds and remitted to the state under Sections 548.501 and 548.503</w:t>
                  </w:r>
                  <w:r>
                    <w:t>], Transportation Code; and</w:t>
                  </w:r>
                </w:p>
                <w:p w:rsidR="00273428" w:rsidRDefault="00D01BE8" w:rsidP="00F00E47">
                  <w:pPr>
                    <w:jc w:val="both"/>
                  </w:pPr>
                  <w:r>
                    <w:t>(3)  fees collected that are required under Section 185 of the federal Clean Air Act (42 U.S.C. Section 7511d).</w:t>
                  </w:r>
                </w:p>
              </w:tc>
            </w:tr>
            <w:tr w:rsidR="00431FB7" w:rsidTr="00074764">
              <w:tc>
                <w:tcPr>
                  <w:tcW w:w="4680" w:type="dxa"/>
                  <w:tcMar>
                    <w:right w:w="360" w:type="dxa"/>
                  </w:tcMar>
                </w:tcPr>
                <w:p w:rsidR="00273428" w:rsidRDefault="00D01BE8" w:rsidP="00F00E47">
                  <w:pPr>
                    <w:jc w:val="both"/>
                  </w:pPr>
                  <w:r>
                    <w:t xml:space="preserve">SECTION 2.  </w:t>
                  </w:r>
                  <w:r>
                    <w:t>Section 382.202, Health and Safety Code, is amended</w:t>
                  </w:r>
                  <w:r>
                    <w:t>.</w:t>
                  </w:r>
                </w:p>
              </w:tc>
              <w:tc>
                <w:tcPr>
                  <w:tcW w:w="4680" w:type="dxa"/>
                  <w:tcMar>
                    <w:left w:w="360" w:type="dxa"/>
                  </w:tcMar>
                </w:tcPr>
                <w:p w:rsidR="00273428" w:rsidRDefault="00D01BE8" w:rsidP="00F00E47">
                  <w:pPr>
                    <w:jc w:val="both"/>
                  </w:pPr>
                  <w:r>
                    <w:t>SECTION 2. Same as introduced version.</w:t>
                  </w:r>
                </w:p>
                <w:p w:rsidR="00273428" w:rsidRDefault="00D01BE8" w:rsidP="00F00E47">
                  <w:pPr>
                    <w:jc w:val="both"/>
                  </w:pPr>
                </w:p>
              </w:tc>
            </w:tr>
            <w:tr w:rsidR="00431FB7" w:rsidTr="00074764">
              <w:tc>
                <w:tcPr>
                  <w:tcW w:w="4680" w:type="dxa"/>
                  <w:tcMar>
                    <w:right w:w="360" w:type="dxa"/>
                  </w:tcMar>
                </w:tcPr>
                <w:p w:rsidR="00273428" w:rsidRDefault="00D01BE8" w:rsidP="00F00E47">
                  <w:pPr>
                    <w:jc w:val="both"/>
                  </w:pPr>
                  <w:r>
                    <w:t>SECTION 3.  Section 382.203(c), Health and Safety Code, is amended</w:t>
                  </w:r>
                  <w:r>
                    <w:t>.</w:t>
                  </w:r>
                </w:p>
              </w:tc>
              <w:tc>
                <w:tcPr>
                  <w:tcW w:w="4680" w:type="dxa"/>
                  <w:tcMar>
                    <w:left w:w="360" w:type="dxa"/>
                  </w:tcMar>
                </w:tcPr>
                <w:p w:rsidR="00273428" w:rsidRDefault="00D01BE8" w:rsidP="00F00E47">
                  <w:pPr>
                    <w:jc w:val="both"/>
                  </w:pPr>
                  <w:r>
                    <w:t>SECTION 3. Same as introduced version.</w:t>
                  </w:r>
                </w:p>
                <w:p w:rsidR="00273428" w:rsidRDefault="00D01BE8" w:rsidP="00F00E47">
                  <w:pPr>
                    <w:jc w:val="both"/>
                  </w:pPr>
                </w:p>
              </w:tc>
            </w:tr>
            <w:tr w:rsidR="00431FB7" w:rsidTr="00074764">
              <w:tc>
                <w:tcPr>
                  <w:tcW w:w="4680" w:type="dxa"/>
                  <w:tcMar>
                    <w:right w:w="360" w:type="dxa"/>
                  </w:tcMar>
                </w:tcPr>
                <w:p w:rsidR="00273428" w:rsidRDefault="00D01BE8" w:rsidP="00F00E47">
                  <w:pPr>
                    <w:jc w:val="both"/>
                  </w:pPr>
                  <w:r>
                    <w:t>SECTION 4.  Section 386.251(c), Health and Safety Cod</w:t>
                  </w:r>
                  <w:r>
                    <w:t>e, is amended</w:t>
                  </w:r>
                  <w:r>
                    <w:t>.</w:t>
                  </w:r>
                </w:p>
              </w:tc>
              <w:tc>
                <w:tcPr>
                  <w:tcW w:w="4680" w:type="dxa"/>
                  <w:tcMar>
                    <w:left w:w="360" w:type="dxa"/>
                  </w:tcMar>
                </w:tcPr>
                <w:p w:rsidR="00273428" w:rsidRDefault="00D01BE8" w:rsidP="00F00E47">
                  <w:pPr>
                    <w:jc w:val="both"/>
                  </w:pPr>
                  <w:r>
                    <w:t xml:space="preserve">SECTION 4. </w:t>
                  </w:r>
                  <w:r>
                    <w:t>Same as introduced version.</w:t>
                  </w:r>
                </w:p>
              </w:tc>
            </w:tr>
            <w:tr w:rsidR="00431FB7" w:rsidTr="00074764">
              <w:tc>
                <w:tcPr>
                  <w:tcW w:w="4680" w:type="dxa"/>
                  <w:tcMar>
                    <w:right w:w="360" w:type="dxa"/>
                  </w:tcMar>
                </w:tcPr>
                <w:p w:rsidR="00273428" w:rsidRDefault="00D01BE8" w:rsidP="00F00E47">
                  <w:pPr>
                    <w:jc w:val="both"/>
                  </w:pPr>
                  <w:r>
                    <w:t>SECTION 5.  Section 502.092(c), Transportation Code, is amended</w:t>
                  </w:r>
                  <w:r>
                    <w:t>.</w:t>
                  </w:r>
                </w:p>
              </w:tc>
              <w:tc>
                <w:tcPr>
                  <w:tcW w:w="4680" w:type="dxa"/>
                  <w:tcMar>
                    <w:left w:w="360" w:type="dxa"/>
                  </w:tcMar>
                </w:tcPr>
                <w:p w:rsidR="00273428" w:rsidRDefault="00D01BE8" w:rsidP="00F00E47">
                  <w:pPr>
                    <w:jc w:val="both"/>
                  </w:pPr>
                  <w:r>
                    <w:t>SECTION 5. Same as introduced version.</w:t>
                  </w:r>
                </w:p>
                <w:p w:rsidR="00273428" w:rsidRDefault="00D01BE8" w:rsidP="00F00E47">
                  <w:pPr>
                    <w:jc w:val="both"/>
                  </w:pPr>
                </w:p>
              </w:tc>
            </w:tr>
            <w:tr w:rsidR="00431FB7" w:rsidTr="00074764">
              <w:tc>
                <w:tcPr>
                  <w:tcW w:w="4680" w:type="dxa"/>
                  <w:tcMar>
                    <w:right w:w="360" w:type="dxa"/>
                  </w:tcMar>
                </w:tcPr>
                <w:p w:rsidR="00273428" w:rsidRDefault="00D01BE8" w:rsidP="00F00E47">
                  <w:pPr>
                    <w:jc w:val="both"/>
                  </w:pPr>
                  <w:r>
                    <w:t>SECTION 6.  Section 502.094(e), Transportation Code, is amended</w:t>
                  </w:r>
                  <w:r>
                    <w:t>.</w:t>
                  </w:r>
                </w:p>
              </w:tc>
              <w:tc>
                <w:tcPr>
                  <w:tcW w:w="4680" w:type="dxa"/>
                  <w:tcMar>
                    <w:left w:w="360" w:type="dxa"/>
                  </w:tcMar>
                </w:tcPr>
                <w:p w:rsidR="00273428" w:rsidRDefault="00D01BE8" w:rsidP="00F00E47">
                  <w:pPr>
                    <w:jc w:val="both"/>
                  </w:pPr>
                  <w:r>
                    <w:t xml:space="preserve">SECTION 6. Same as introduced </w:t>
                  </w:r>
                  <w:r>
                    <w:t>version.</w:t>
                  </w:r>
                </w:p>
                <w:p w:rsidR="00273428" w:rsidRDefault="00D01BE8" w:rsidP="00F00E47">
                  <w:pPr>
                    <w:jc w:val="both"/>
                  </w:pPr>
                </w:p>
              </w:tc>
            </w:tr>
            <w:tr w:rsidR="00431FB7" w:rsidTr="00074764">
              <w:tc>
                <w:tcPr>
                  <w:tcW w:w="4680" w:type="dxa"/>
                  <w:tcMar>
                    <w:right w:w="360" w:type="dxa"/>
                  </w:tcMar>
                </w:tcPr>
                <w:p w:rsidR="00273428" w:rsidRDefault="00D01BE8" w:rsidP="00F00E47">
                  <w:pPr>
                    <w:jc w:val="both"/>
                  </w:pPr>
                  <w:r>
                    <w:t>SECTION 7.  Section 502.146(d), Transportation Code, is amended</w:t>
                  </w:r>
                  <w:r>
                    <w:t>.</w:t>
                  </w:r>
                </w:p>
              </w:tc>
              <w:tc>
                <w:tcPr>
                  <w:tcW w:w="4680" w:type="dxa"/>
                  <w:tcMar>
                    <w:left w:w="360" w:type="dxa"/>
                  </w:tcMar>
                </w:tcPr>
                <w:p w:rsidR="00273428" w:rsidRDefault="00D01BE8" w:rsidP="00F00E47">
                  <w:pPr>
                    <w:jc w:val="both"/>
                  </w:pPr>
                  <w:r>
                    <w:t>SECTION 7. Same as introduced version.</w:t>
                  </w:r>
                </w:p>
                <w:p w:rsidR="00273428" w:rsidRDefault="00D01BE8" w:rsidP="00F00E47">
                  <w:pPr>
                    <w:jc w:val="both"/>
                  </w:pPr>
                </w:p>
              </w:tc>
            </w:tr>
            <w:tr w:rsidR="00431FB7" w:rsidTr="00074764">
              <w:tc>
                <w:tcPr>
                  <w:tcW w:w="4680" w:type="dxa"/>
                  <w:tcMar>
                    <w:right w:w="360" w:type="dxa"/>
                  </w:tcMar>
                </w:tcPr>
                <w:p w:rsidR="00273428" w:rsidRDefault="00D01BE8" w:rsidP="00F00E47">
                  <w:pPr>
                    <w:jc w:val="both"/>
                  </w:pPr>
                  <w:r>
                    <w:t>SECTION 8.  Subchapter G, Chapter 502, Transportation Code, is amended by adding Sections 502.360 and 502.361 to read as follows:</w:t>
                  </w:r>
                </w:p>
                <w:p w:rsidR="00273428" w:rsidRDefault="00D01BE8" w:rsidP="00F00E47">
                  <w:pPr>
                    <w:jc w:val="both"/>
                  </w:pPr>
                  <w:r>
                    <w:rPr>
                      <w:u w:val="single"/>
                    </w:rPr>
                    <w:t>Sec. 502.360.  FEES RELATED TO FORMER INSPECTION PROGRAM.  (a)  In addition to other fees imposed at the time of registration of a motor vehicle, at the time of application for registration or renewal of registration of a motor vehicle, the applicant shall</w:t>
                  </w:r>
                  <w:r>
                    <w:rPr>
                      <w:u w:val="single"/>
                    </w:rPr>
                    <w:t xml:space="preserve"> pay </w:t>
                  </w:r>
                  <w:r w:rsidRPr="004F0D32">
                    <w:rPr>
                      <w:highlight w:val="lightGray"/>
                      <w:u w:val="single"/>
                    </w:rPr>
                    <w:t>a</w:t>
                  </w:r>
                  <w:r>
                    <w:rPr>
                      <w:u w:val="single"/>
                    </w:rPr>
                    <w:t xml:space="preserve"> fee of:</w:t>
                  </w:r>
                </w:p>
                <w:p w:rsidR="004F0D32" w:rsidRDefault="00D01BE8" w:rsidP="00F00E47">
                  <w:pPr>
                    <w:jc w:val="both"/>
                    <w:rPr>
                      <w:u w:val="single"/>
                    </w:rPr>
                  </w:pPr>
                </w:p>
                <w:p w:rsidR="004F0D32" w:rsidRDefault="00D01BE8" w:rsidP="00F00E47">
                  <w:pPr>
                    <w:jc w:val="both"/>
                    <w:rPr>
                      <w:u w:val="single"/>
                    </w:rPr>
                  </w:pPr>
                </w:p>
                <w:p w:rsidR="004F0D32" w:rsidRDefault="00D01BE8" w:rsidP="00F00E47">
                  <w:pPr>
                    <w:jc w:val="both"/>
                    <w:rPr>
                      <w:u w:val="single"/>
                    </w:rPr>
                  </w:pPr>
                </w:p>
                <w:p w:rsidR="004F0D32" w:rsidRDefault="00D01BE8" w:rsidP="00F00E47">
                  <w:pPr>
                    <w:jc w:val="both"/>
                    <w:rPr>
                      <w:u w:val="single"/>
                    </w:rPr>
                  </w:pPr>
                </w:p>
                <w:p w:rsidR="004F0D32" w:rsidRDefault="00D01BE8" w:rsidP="00F00E47">
                  <w:pPr>
                    <w:jc w:val="both"/>
                    <w:rPr>
                      <w:u w:val="single"/>
                    </w:rPr>
                  </w:pPr>
                </w:p>
                <w:p w:rsidR="004F0D32" w:rsidRDefault="00D01BE8" w:rsidP="00F00E47">
                  <w:pPr>
                    <w:jc w:val="both"/>
                    <w:rPr>
                      <w:u w:val="single"/>
                    </w:rPr>
                  </w:pPr>
                </w:p>
                <w:p w:rsidR="004F0D32" w:rsidRDefault="00D01BE8" w:rsidP="00F00E47">
                  <w:pPr>
                    <w:jc w:val="both"/>
                    <w:rPr>
                      <w:u w:val="single"/>
                    </w:rPr>
                  </w:pPr>
                </w:p>
                <w:p w:rsidR="004F0D32" w:rsidRDefault="00D01BE8" w:rsidP="00F00E47">
                  <w:pPr>
                    <w:jc w:val="both"/>
                    <w:rPr>
                      <w:u w:val="single"/>
                    </w:rPr>
                  </w:pPr>
                </w:p>
                <w:p w:rsidR="004F0D32" w:rsidRDefault="00D01BE8" w:rsidP="00F00E47">
                  <w:pPr>
                    <w:jc w:val="both"/>
                    <w:rPr>
                      <w:u w:val="single"/>
                    </w:rPr>
                  </w:pPr>
                </w:p>
                <w:p w:rsidR="00273428" w:rsidRDefault="00D01BE8" w:rsidP="00F00E47">
                  <w:pPr>
                    <w:jc w:val="both"/>
                  </w:pPr>
                  <w:r>
                    <w:rPr>
                      <w:u w:val="single"/>
                    </w:rPr>
                    <w:t>(1)  $5.50 for each noncommercial motor vehicle; and</w:t>
                  </w:r>
                </w:p>
                <w:p w:rsidR="004F0D32" w:rsidRDefault="00D01BE8" w:rsidP="00F00E47">
                  <w:pPr>
                    <w:jc w:val="both"/>
                    <w:rPr>
                      <w:u w:val="single"/>
                    </w:rPr>
                  </w:pPr>
                </w:p>
                <w:p w:rsidR="00273428" w:rsidRDefault="00D01BE8" w:rsidP="00F00E47">
                  <w:pPr>
                    <w:jc w:val="both"/>
                  </w:pPr>
                  <w:r>
                    <w:rPr>
                      <w:u w:val="single"/>
                    </w:rPr>
                    <w:t xml:space="preserve">(2)  </w:t>
                  </w:r>
                  <w:r w:rsidRPr="004F0D32">
                    <w:rPr>
                      <w:highlight w:val="lightGray"/>
                      <w:u w:val="single"/>
                    </w:rPr>
                    <w:t>$10</w:t>
                  </w:r>
                  <w:r>
                    <w:rPr>
                      <w:u w:val="single"/>
                    </w:rPr>
                    <w:t xml:space="preserve"> for each commercial motor vehicle.</w:t>
                  </w:r>
                </w:p>
                <w:p w:rsidR="00273428" w:rsidRDefault="00D01BE8" w:rsidP="00F00E47">
                  <w:pPr>
                    <w:jc w:val="both"/>
                  </w:pPr>
                  <w:r>
                    <w:rPr>
                      <w:u w:val="single"/>
                    </w:rPr>
                    <w:t xml:space="preserve">(b)  The department or the county tax assessor-collector, as applicable, shall remit the fee collected under Subsection (a) to the </w:t>
                  </w:r>
                  <w:r>
                    <w:rPr>
                      <w:u w:val="single"/>
                    </w:rPr>
                    <w:t>comptroller at the time and in the manner prescribed by the comptroller.</w:t>
                  </w:r>
                </w:p>
                <w:p w:rsidR="004F0D32" w:rsidRDefault="00D01BE8" w:rsidP="00F00E47">
                  <w:pPr>
                    <w:jc w:val="both"/>
                    <w:rPr>
                      <w:u w:val="single"/>
                    </w:rPr>
                  </w:pPr>
                </w:p>
                <w:p w:rsidR="004F0D32" w:rsidRDefault="00D01BE8" w:rsidP="00F00E47">
                  <w:pPr>
                    <w:jc w:val="both"/>
                    <w:rPr>
                      <w:u w:val="single"/>
                    </w:rPr>
                  </w:pPr>
                </w:p>
                <w:p w:rsidR="004F0D32" w:rsidRDefault="00D01BE8" w:rsidP="00F00E47">
                  <w:pPr>
                    <w:jc w:val="both"/>
                    <w:rPr>
                      <w:u w:val="single"/>
                    </w:rPr>
                  </w:pPr>
                </w:p>
                <w:p w:rsidR="00273428" w:rsidRDefault="00D01BE8" w:rsidP="00F00E47">
                  <w:pPr>
                    <w:jc w:val="both"/>
                  </w:pPr>
                  <w:r>
                    <w:rPr>
                      <w:u w:val="single"/>
                    </w:rPr>
                    <w:t>(c)  Out of fees received under Subsection (a), the comptroller shall deposit:</w:t>
                  </w:r>
                </w:p>
                <w:p w:rsidR="00273428" w:rsidRDefault="00D01BE8" w:rsidP="00F00E47">
                  <w:pPr>
                    <w:jc w:val="both"/>
                  </w:pPr>
                  <w:r>
                    <w:rPr>
                      <w:u w:val="single"/>
                    </w:rPr>
                    <w:t xml:space="preserve">(1)  </w:t>
                  </w:r>
                  <w:r w:rsidRPr="004F0D32">
                    <w:rPr>
                      <w:highlight w:val="lightGray"/>
                      <w:u w:val="single"/>
                    </w:rPr>
                    <w:t>$1.50</w:t>
                  </w:r>
                  <w:r>
                    <w:rPr>
                      <w:u w:val="single"/>
                    </w:rPr>
                    <w:t xml:space="preserve"> of each fee to the credit of the clean air account;</w:t>
                  </w:r>
                </w:p>
                <w:p w:rsidR="00273428" w:rsidRDefault="00D01BE8" w:rsidP="00F00E47">
                  <w:pPr>
                    <w:jc w:val="both"/>
                  </w:pPr>
                  <w:r>
                    <w:rPr>
                      <w:u w:val="single"/>
                    </w:rPr>
                    <w:t xml:space="preserve">(2)  </w:t>
                  </w:r>
                  <w:r w:rsidRPr="004F0D32">
                    <w:rPr>
                      <w:highlight w:val="lightGray"/>
                      <w:u w:val="single"/>
                    </w:rPr>
                    <w:t>50</w:t>
                  </w:r>
                  <w:r>
                    <w:rPr>
                      <w:u w:val="single"/>
                    </w:rPr>
                    <w:t xml:space="preserve"> cents of each fee to the credit of the state highway fund to be used only by the </w:t>
                  </w:r>
                  <w:r w:rsidRPr="009B0D46">
                    <w:rPr>
                      <w:highlight w:val="lightGray"/>
                      <w:u w:val="single"/>
                    </w:rPr>
                    <w:t>Department of Public Safety</w:t>
                  </w:r>
                  <w:r>
                    <w:rPr>
                      <w:u w:val="single"/>
                    </w:rPr>
                    <w:t xml:space="preserve"> for </w:t>
                  </w:r>
                  <w:r w:rsidRPr="004F0D32">
                    <w:rPr>
                      <w:highlight w:val="lightGray"/>
                      <w:u w:val="single"/>
                    </w:rPr>
                    <w:t>the mobile safety inspection program under Section 547.006;</w:t>
                  </w:r>
                  <w:r>
                    <w:rPr>
                      <w:u w:val="single"/>
                    </w:rPr>
                    <w:t xml:space="preserve"> and</w:t>
                  </w:r>
                </w:p>
                <w:p w:rsidR="00273428" w:rsidRDefault="00D01BE8" w:rsidP="00F00E47">
                  <w:pPr>
                    <w:jc w:val="both"/>
                  </w:pPr>
                  <w:r>
                    <w:rPr>
                      <w:u w:val="single"/>
                    </w:rPr>
                    <w:t>(3)  the remainder of each fee to the credit of the Texas mobility fund.</w:t>
                  </w:r>
                </w:p>
                <w:p w:rsidR="00204AE9" w:rsidRDefault="00D01BE8" w:rsidP="00F00E47">
                  <w:pPr>
                    <w:jc w:val="both"/>
                    <w:rPr>
                      <w:u w:val="single"/>
                    </w:rPr>
                  </w:pPr>
                </w:p>
                <w:p w:rsidR="004F0D32" w:rsidRDefault="00D01BE8" w:rsidP="00F00E47">
                  <w:pPr>
                    <w:jc w:val="both"/>
                    <w:rPr>
                      <w:u w:val="single"/>
                    </w:rPr>
                  </w:pPr>
                </w:p>
                <w:p w:rsidR="004F0D32" w:rsidRDefault="00D01BE8" w:rsidP="00F00E47">
                  <w:pPr>
                    <w:jc w:val="both"/>
                    <w:rPr>
                      <w:u w:val="single"/>
                    </w:rPr>
                  </w:pPr>
                </w:p>
                <w:p w:rsidR="004F0D32" w:rsidRDefault="00D01BE8" w:rsidP="00F00E47">
                  <w:pPr>
                    <w:jc w:val="both"/>
                    <w:rPr>
                      <w:u w:val="single"/>
                    </w:rPr>
                  </w:pPr>
                </w:p>
                <w:p w:rsidR="004F0D32" w:rsidRDefault="00D01BE8" w:rsidP="00F00E47">
                  <w:pPr>
                    <w:jc w:val="both"/>
                    <w:rPr>
                      <w:u w:val="single"/>
                    </w:rPr>
                  </w:pPr>
                </w:p>
                <w:p w:rsidR="004F0D32" w:rsidRDefault="00D01BE8" w:rsidP="00F00E47">
                  <w:pPr>
                    <w:jc w:val="both"/>
                    <w:rPr>
                      <w:u w:val="single"/>
                    </w:rPr>
                  </w:pPr>
                </w:p>
                <w:p w:rsidR="00273428" w:rsidRDefault="00D01BE8" w:rsidP="00F00E47">
                  <w:pPr>
                    <w:jc w:val="both"/>
                  </w:pPr>
                  <w:r>
                    <w:rPr>
                      <w:u w:val="single"/>
                    </w:rPr>
                    <w:t>Sec. 502.361.  COLLECTION OF EMISSIONS-RELATED INSPECTION FEE.  The department or a county tax assessor-collector, as applicable, that registers a motor vehicle that is subject to an emissions-related inspection fee under Section 382.202, Health and Safet</w:t>
                  </w:r>
                  <w:r>
                    <w:rPr>
                      <w:u w:val="single"/>
                    </w:rPr>
                    <w:t>y Code, or Section 548.505 of this code shall collect the fee at the time of registration of the motor vehicle. The department or county tax assessor-collector shall remit the fee to the comptroller at the time and in the manner prescribed by the comptroll</w:t>
                  </w:r>
                  <w:r>
                    <w:rPr>
                      <w:u w:val="single"/>
                    </w:rPr>
                    <w:t>er.</w:t>
                  </w:r>
                </w:p>
              </w:tc>
              <w:tc>
                <w:tcPr>
                  <w:tcW w:w="4680" w:type="dxa"/>
                  <w:tcMar>
                    <w:left w:w="360" w:type="dxa"/>
                  </w:tcMar>
                </w:tcPr>
                <w:p w:rsidR="00273428" w:rsidRDefault="00D01BE8" w:rsidP="00F00E47">
                  <w:pPr>
                    <w:jc w:val="both"/>
                  </w:pPr>
                  <w:r>
                    <w:t>SECTION 8.  Subchapter G, Chapter 502, Transportation Code, is amended by adding Sections 502.360 and 502.361 to read as follows:</w:t>
                  </w:r>
                </w:p>
                <w:p w:rsidR="00273428" w:rsidRDefault="00D01BE8" w:rsidP="00F00E47">
                  <w:pPr>
                    <w:jc w:val="both"/>
                  </w:pPr>
                  <w:r>
                    <w:rPr>
                      <w:u w:val="single"/>
                    </w:rPr>
                    <w:t>Sec. 502.360.  INSPECTION PROGRAM REPLACEMENT FEES.  (a)  In addition to other fees imposed at the time of registration of</w:t>
                  </w:r>
                  <w:r>
                    <w:rPr>
                      <w:u w:val="single"/>
                    </w:rPr>
                    <w:t xml:space="preserve"> a motor vehicle, at the time of application for registration or renewal of registration of a motor vehicle, the applicant shall pay </w:t>
                  </w:r>
                  <w:r w:rsidRPr="004F0D32">
                    <w:rPr>
                      <w:highlight w:val="lightGray"/>
                      <w:u w:val="single"/>
                    </w:rPr>
                    <w:t>an annual</w:t>
                  </w:r>
                  <w:r>
                    <w:rPr>
                      <w:u w:val="single"/>
                    </w:rPr>
                    <w:t xml:space="preserve"> fee of:</w:t>
                  </w:r>
                </w:p>
                <w:p w:rsidR="00273428" w:rsidRPr="004F0D32" w:rsidRDefault="00D01BE8" w:rsidP="00F00E47">
                  <w:pPr>
                    <w:jc w:val="both"/>
                    <w:rPr>
                      <w:highlight w:val="lightGray"/>
                    </w:rPr>
                  </w:pPr>
                  <w:r w:rsidRPr="004F0D32">
                    <w:rPr>
                      <w:highlight w:val="lightGray"/>
                      <w:u w:val="single"/>
                    </w:rPr>
                    <w:t>(1)  $9.25 for a noncommercial motor vehicle that:</w:t>
                  </w:r>
                </w:p>
                <w:p w:rsidR="00273428" w:rsidRPr="004F0D32" w:rsidRDefault="00D01BE8" w:rsidP="00F00E47">
                  <w:pPr>
                    <w:jc w:val="both"/>
                    <w:rPr>
                      <w:highlight w:val="lightGray"/>
                    </w:rPr>
                  </w:pPr>
                  <w:r w:rsidRPr="004F0D32">
                    <w:rPr>
                      <w:highlight w:val="lightGray"/>
                      <w:u w:val="single"/>
                    </w:rPr>
                    <w:t>(A)  is sold in this state or purchased by a commercia</w:t>
                  </w:r>
                  <w:r w:rsidRPr="004F0D32">
                    <w:rPr>
                      <w:highlight w:val="lightGray"/>
                      <w:u w:val="single"/>
                    </w:rPr>
                    <w:t>l fleet buyer described by Section 501.0234(b)(4) for use in this state;</w:t>
                  </w:r>
                </w:p>
                <w:p w:rsidR="00273428" w:rsidRPr="004F0D32" w:rsidRDefault="00D01BE8" w:rsidP="00F00E47">
                  <w:pPr>
                    <w:jc w:val="both"/>
                    <w:rPr>
                      <w:highlight w:val="lightGray"/>
                    </w:rPr>
                  </w:pPr>
                  <w:r w:rsidRPr="004F0D32">
                    <w:rPr>
                      <w:highlight w:val="lightGray"/>
                      <w:u w:val="single"/>
                    </w:rPr>
                    <w:t>(B)  has not been previously registered in this or another state; and</w:t>
                  </w:r>
                </w:p>
                <w:p w:rsidR="00273428" w:rsidRDefault="00D01BE8" w:rsidP="00F00E47">
                  <w:pPr>
                    <w:jc w:val="both"/>
                  </w:pPr>
                  <w:r w:rsidRPr="004F0D32">
                    <w:rPr>
                      <w:highlight w:val="lightGray"/>
                      <w:u w:val="single"/>
                    </w:rPr>
                    <w:t>(C)  on the date of sale is of the current model year or preceding model year;</w:t>
                  </w:r>
                </w:p>
                <w:p w:rsidR="00273428" w:rsidRDefault="00D01BE8" w:rsidP="00F00E47">
                  <w:pPr>
                    <w:jc w:val="both"/>
                  </w:pPr>
                  <w:r>
                    <w:rPr>
                      <w:u w:val="single"/>
                    </w:rPr>
                    <w:t>(2)  $5.50 for a noncommercial mot</w:t>
                  </w:r>
                  <w:r>
                    <w:rPr>
                      <w:u w:val="single"/>
                    </w:rPr>
                    <w:t xml:space="preserve">or </w:t>
                  </w:r>
                  <w:r w:rsidRPr="002F1462">
                    <w:rPr>
                      <w:u w:val="single"/>
                    </w:rPr>
                    <w:t xml:space="preserve">vehicle </w:t>
                  </w:r>
                  <w:r w:rsidRPr="004F0D32">
                    <w:rPr>
                      <w:highlight w:val="lightGray"/>
                      <w:u w:val="single"/>
                    </w:rPr>
                    <w:t>that is not a vehicle described by Subdivision (1);</w:t>
                  </w:r>
                  <w:r>
                    <w:rPr>
                      <w:u w:val="single"/>
                    </w:rPr>
                    <w:t xml:space="preserve"> and</w:t>
                  </w:r>
                </w:p>
                <w:p w:rsidR="00273428" w:rsidRDefault="00D01BE8" w:rsidP="00F00E47">
                  <w:pPr>
                    <w:jc w:val="both"/>
                  </w:pPr>
                  <w:r>
                    <w:rPr>
                      <w:u w:val="single"/>
                    </w:rPr>
                    <w:t xml:space="preserve">(3)  </w:t>
                  </w:r>
                  <w:r w:rsidRPr="004F0D32">
                    <w:rPr>
                      <w:highlight w:val="lightGray"/>
                      <w:u w:val="single"/>
                    </w:rPr>
                    <w:t>$20</w:t>
                  </w:r>
                  <w:r>
                    <w:rPr>
                      <w:u w:val="single"/>
                    </w:rPr>
                    <w:t xml:space="preserve"> for a commercial motor vehicle.</w:t>
                  </w:r>
                </w:p>
                <w:p w:rsidR="00273428" w:rsidRDefault="00D01BE8" w:rsidP="00F00E47">
                  <w:pPr>
                    <w:jc w:val="both"/>
                  </w:pPr>
                  <w:r>
                    <w:rPr>
                      <w:u w:val="single"/>
                    </w:rPr>
                    <w:t>(b)  The department or the county tax assessor-collector, as applicable, shall remit the fee collected under Subsection (a) to the comptroller at th</w:t>
                  </w:r>
                  <w:r>
                    <w:rPr>
                      <w:u w:val="single"/>
                    </w:rPr>
                    <w:t>e time and in the manner prescribed by the comptroller.</w:t>
                  </w:r>
                </w:p>
                <w:p w:rsidR="00273428" w:rsidRDefault="00D01BE8" w:rsidP="00F00E47">
                  <w:pPr>
                    <w:jc w:val="both"/>
                  </w:pPr>
                  <w:r w:rsidRPr="004F0D32">
                    <w:rPr>
                      <w:highlight w:val="lightGray"/>
                      <w:u w:val="single"/>
                    </w:rPr>
                    <w:t>(c)  The comptroller shall deposit fees received under Subsection (a)(1) to the credit of the Texas mobility fund.</w:t>
                  </w:r>
                </w:p>
                <w:p w:rsidR="00273428" w:rsidRDefault="00D01BE8" w:rsidP="00F00E47">
                  <w:pPr>
                    <w:jc w:val="both"/>
                  </w:pPr>
                  <w:r>
                    <w:rPr>
                      <w:u w:val="single"/>
                    </w:rPr>
                    <w:t>(d)  Out of fees received under Subsection (a)</w:t>
                  </w:r>
                  <w:r w:rsidRPr="004F0D32">
                    <w:rPr>
                      <w:highlight w:val="lightGray"/>
                      <w:u w:val="single"/>
                    </w:rPr>
                    <w:t>(2),</w:t>
                  </w:r>
                  <w:r>
                    <w:rPr>
                      <w:u w:val="single"/>
                    </w:rPr>
                    <w:t xml:space="preserve"> the comptroller shall deposit:</w:t>
                  </w:r>
                </w:p>
                <w:p w:rsidR="00273428" w:rsidRDefault="00D01BE8" w:rsidP="00F00E47">
                  <w:pPr>
                    <w:jc w:val="both"/>
                  </w:pPr>
                  <w:r>
                    <w:rPr>
                      <w:u w:val="single"/>
                    </w:rPr>
                    <w:t>(1)</w:t>
                  </w:r>
                  <w:r>
                    <w:rPr>
                      <w:u w:val="single"/>
                    </w:rPr>
                    <w:t xml:space="preserve">  </w:t>
                  </w:r>
                  <w:r w:rsidRPr="004F0D32">
                    <w:rPr>
                      <w:highlight w:val="lightGray"/>
                      <w:u w:val="single"/>
                    </w:rPr>
                    <w:t>$1.85</w:t>
                  </w:r>
                  <w:r>
                    <w:rPr>
                      <w:u w:val="single"/>
                    </w:rPr>
                    <w:t xml:space="preserve"> of each fee to the credit of the clean air account;</w:t>
                  </w:r>
                </w:p>
                <w:p w:rsidR="00273428" w:rsidRDefault="00D01BE8" w:rsidP="00F00E47">
                  <w:pPr>
                    <w:jc w:val="both"/>
                  </w:pPr>
                  <w:r>
                    <w:rPr>
                      <w:u w:val="single"/>
                    </w:rPr>
                    <w:t xml:space="preserve">(2)  </w:t>
                  </w:r>
                  <w:r w:rsidRPr="004F0D32">
                    <w:rPr>
                      <w:highlight w:val="lightGray"/>
                      <w:u w:val="single"/>
                    </w:rPr>
                    <w:t>15</w:t>
                  </w:r>
                  <w:r>
                    <w:rPr>
                      <w:u w:val="single"/>
                    </w:rPr>
                    <w:t xml:space="preserve"> cents of each fee to the credit of the state highway fund to be used only by the </w:t>
                  </w:r>
                  <w:r w:rsidRPr="009B0D46">
                    <w:rPr>
                      <w:highlight w:val="lightGray"/>
                      <w:u w:val="single"/>
                    </w:rPr>
                    <w:t>Texas Department of Transportation</w:t>
                  </w:r>
                  <w:r>
                    <w:rPr>
                      <w:u w:val="single"/>
                    </w:rPr>
                    <w:t xml:space="preserve"> for </w:t>
                  </w:r>
                  <w:r w:rsidRPr="004F0D32">
                    <w:rPr>
                      <w:highlight w:val="lightGray"/>
                      <w:u w:val="single"/>
                    </w:rPr>
                    <w:t>safety initiatives;</w:t>
                  </w:r>
                  <w:r>
                    <w:rPr>
                      <w:u w:val="single"/>
                    </w:rPr>
                    <w:t xml:space="preserve"> and</w:t>
                  </w:r>
                </w:p>
                <w:p w:rsidR="004F0D32" w:rsidRDefault="00D01BE8" w:rsidP="00F00E47">
                  <w:pPr>
                    <w:jc w:val="both"/>
                    <w:rPr>
                      <w:u w:val="single"/>
                    </w:rPr>
                  </w:pPr>
                </w:p>
                <w:p w:rsidR="00273428" w:rsidRDefault="00D01BE8" w:rsidP="00F00E47">
                  <w:pPr>
                    <w:jc w:val="both"/>
                  </w:pPr>
                  <w:r>
                    <w:rPr>
                      <w:u w:val="single"/>
                    </w:rPr>
                    <w:t>(3)  the remainder of each fee to the credi</w:t>
                  </w:r>
                  <w:r>
                    <w:rPr>
                      <w:u w:val="single"/>
                    </w:rPr>
                    <w:t>t of the Texas mobility fund.</w:t>
                  </w:r>
                </w:p>
                <w:p w:rsidR="00273428" w:rsidRPr="004F0D32" w:rsidRDefault="00D01BE8" w:rsidP="00F00E47">
                  <w:pPr>
                    <w:jc w:val="both"/>
                    <w:rPr>
                      <w:highlight w:val="lightGray"/>
                    </w:rPr>
                  </w:pPr>
                  <w:r w:rsidRPr="002F1462">
                    <w:rPr>
                      <w:highlight w:val="lightGray"/>
                      <w:u w:val="single"/>
                    </w:rPr>
                    <w:t>(</w:t>
                  </w:r>
                  <w:r w:rsidRPr="004F0D32">
                    <w:rPr>
                      <w:highlight w:val="lightGray"/>
                      <w:u w:val="single"/>
                    </w:rPr>
                    <w:t>e)  Out of fees received under Subsection (a)(3), the comptroller shall deposit:</w:t>
                  </w:r>
                </w:p>
                <w:p w:rsidR="00273428" w:rsidRPr="004F0D32" w:rsidRDefault="00D01BE8" w:rsidP="00F00E47">
                  <w:pPr>
                    <w:jc w:val="both"/>
                    <w:rPr>
                      <w:highlight w:val="lightGray"/>
                    </w:rPr>
                  </w:pPr>
                  <w:r w:rsidRPr="004F0D32">
                    <w:rPr>
                      <w:highlight w:val="lightGray"/>
                      <w:u w:val="single"/>
                    </w:rPr>
                    <w:t>(1)  $10 of each fee to the credit of the Texas mobility fund; and</w:t>
                  </w:r>
                </w:p>
                <w:p w:rsidR="00273428" w:rsidRDefault="00D01BE8" w:rsidP="00F00E47">
                  <w:pPr>
                    <w:jc w:val="both"/>
                  </w:pPr>
                  <w:r w:rsidRPr="004F0D32">
                    <w:rPr>
                      <w:highlight w:val="lightGray"/>
                      <w:u w:val="single"/>
                    </w:rPr>
                    <w:t xml:space="preserve">(2)  $10 of each fee to the credit of the Texas emissions reduction plan </w:t>
                  </w:r>
                  <w:r w:rsidRPr="004F0D32">
                    <w:rPr>
                      <w:highlight w:val="lightGray"/>
                      <w:u w:val="single"/>
                    </w:rPr>
                    <w:t>fund.</w:t>
                  </w:r>
                </w:p>
                <w:p w:rsidR="00273428" w:rsidRDefault="00D01BE8" w:rsidP="00F00E47">
                  <w:pPr>
                    <w:jc w:val="both"/>
                  </w:pPr>
                  <w:r>
                    <w:rPr>
                      <w:u w:val="single"/>
                    </w:rPr>
                    <w:t xml:space="preserve">Sec. 502.361.  COLLECTION OF EMISSIONS-RELATED INSPECTION FEE.  The department or a county tax assessor-collector, as applicable, that registers a motor vehicle that is subject to an emissions-related inspection fee under Section 382.202, Health and </w:t>
                  </w:r>
                  <w:r>
                    <w:rPr>
                      <w:u w:val="single"/>
                    </w:rPr>
                    <w:t>Safety Code, or Section 548.505 of this code shall collect the fee at the time of registration of the motor vehicle. The department or county tax assessor-collector shall remit the fee to the comptroller at the time and in the manner prescribed by the comp</w:t>
                  </w:r>
                  <w:r>
                    <w:rPr>
                      <w:u w:val="single"/>
                    </w:rPr>
                    <w:t>troller.</w:t>
                  </w:r>
                </w:p>
              </w:tc>
            </w:tr>
            <w:tr w:rsidR="00431FB7" w:rsidTr="00074764">
              <w:tc>
                <w:tcPr>
                  <w:tcW w:w="4680" w:type="dxa"/>
                  <w:tcMar>
                    <w:right w:w="360" w:type="dxa"/>
                  </w:tcMar>
                </w:tcPr>
                <w:p w:rsidR="00273428" w:rsidRDefault="00D01BE8" w:rsidP="00F00E47">
                  <w:pPr>
                    <w:jc w:val="both"/>
                  </w:pPr>
                  <w:r>
                    <w:t>SECTION 9.  Section 545.352(b), Transportation Code, is amended</w:t>
                  </w:r>
                  <w:r>
                    <w:t>.</w:t>
                  </w:r>
                </w:p>
              </w:tc>
              <w:tc>
                <w:tcPr>
                  <w:tcW w:w="4680" w:type="dxa"/>
                  <w:tcMar>
                    <w:left w:w="360" w:type="dxa"/>
                  </w:tcMar>
                </w:tcPr>
                <w:p w:rsidR="00273428" w:rsidRDefault="00D01BE8" w:rsidP="00F00E47">
                  <w:pPr>
                    <w:jc w:val="both"/>
                  </w:pPr>
                  <w:r>
                    <w:t>SECTION 9. Same as introduced version.</w:t>
                  </w:r>
                </w:p>
                <w:p w:rsidR="00273428" w:rsidRDefault="00D01BE8" w:rsidP="00F00E47">
                  <w:pPr>
                    <w:jc w:val="both"/>
                  </w:pPr>
                </w:p>
              </w:tc>
            </w:tr>
            <w:tr w:rsidR="00431FB7" w:rsidTr="00074764">
              <w:tc>
                <w:tcPr>
                  <w:tcW w:w="4680" w:type="dxa"/>
                  <w:tcMar>
                    <w:right w:w="360" w:type="dxa"/>
                  </w:tcMar>
                </w:tcPr>
                <w:p w:rsidR="00273428" w:rsidRDefault="00D01BE8" w:rsidP="00F00E47">
                  <w:pPr>
                    <w:jc w:val="both"/>
                  </w:pPr>
                  <w:r>
                    <w:t>SECTION 10.  Subchapter A, Chapter 547, Transportation Code, is amended by adding Section 547.006 to read as follows:</w:t>
                  </w:r>
                </w:p>
                <w:p w:rsidR="00273428" w:rsidRDefault="00D01BE8" w:rsidP="00F00E47">
                  <w:pPr>
                    <w:jc w:val="both"/>
                  </w:pPr>
                  <w:r>
                    <w:rPr>
                      <w:u w:val="single"/>
                    </w:rPr>
                    <w:t xml:space="preserve">Sec. 547.006.  MOBILE </w:t>
                  </w:r>
                  <w:r>
                    <w:rPr>
                      <w:u w:val="single"/>
                    </w:rPr>
                    <w:t>SAFETY INSPECTION PROGRAM.  The department shall establish a program to employ, train, and equip officers of the Texas Highway Patrol to detect moving motor vehicles that are in violation of this chapter.</w:t>
                  </w:r>
                </w:p>
              </w:tc>
              <w:tc>
                <w:tcPr>
                  <w:tcW w:w="4680" w:type="dxa"/>
                  <w:tcMar>
                    <w:left w:w="360" w:type="dxa"/>
                  </w:tcMar>
                </w:tcPr>
                <w:p w:rsidR="00273428" w:rsidRDefault="00D01BE8" w:rsidP="00F00E47">
                  <w:pPr>
                    <w:jc w:val="both"/>
                  </w:pPr>
                  <w:r w:rsidRPr="00D555C5">
                    <w:rPr>
                      <w:highlight w:val="lightGray"/>
                    </w:rPr>
                    <w:t>No equivalent provision.</w:t>
                  </w:r>
                </w:p>
                <w:p w:rsidR="00273428" w:rsidRDefault="00D01BE8" w:rsidP="00F00E47">
                  <w:pPr>
                    <w:jc w:val="both"/>
                  </w:pPr>
                </w:p>
              </w:tc>
            </w:tr>
            <w:tr w:rsidR="00431FB7" w:rsidTr="00074764">
              <w:tc>
                <w:tcPr>
                  <w:tcW w:w="4680" w:type="dxa"/>
                  <w:tcMar>
                    <w:right w:w="360" w:type="dxa"/>
                  </w:tcMar>
                </w:tcPr>
                <w:p w:rsidR="00273428" w:rsidRDefault="00D01BE8" w:rsidP="00F00E47">
                  <w:pPr>
                    <w:jc w:val="both"/>
                  </w:pPr>
                  <w:r>
                    <w:t>SECTION 11.  Section 547</w:t>
                  </w:r>
                  <w:r>
                    <w:t>.601, Transportation Code, is amended</w:t>
                  </w:r>
                  <w:r>
                    <w:t>.</w:t>
                  </w:r>
                </w:p>
              </w:tc>
              <w:tc>
                <w:tcPr>
                  <w:tcW w:w="4680" w:type="dxa"/>
                  <w:tcMar>
                    <w:left w:w="360" w:type="dxa"/>
                  </w:tcMar>
                </w:tcPr>
                <w:p w:rsidR="00273428" w:rsidRDefault="00D01BE8" w:rsidP="00F00E47">
                  <w:pPr>
                    <w:jc w:val="both"/>
                  </w:pPr>
                  <w:r>
                    <w:t>SECTION 10. Same as introduced version.</w:t>
                  </w:r>
                </w:p>
                <w:p w:rsidR="00273428" w:rsidRDefault="00D01BE8" w:rsidP="00F00E47">
                  <w:pPr>
                    <w:jc w:val="both"/>
                  </w:pPr>
                </w:p>
              </w:tc>
            </w:tr>
            <w:tr w:rsidR="00431FB7" w:rsidTr="00074764">
              <w:tc>
                <w:tcPr>
                  <w:tcW w:w="4680" w:type="dxa"/>
                  <w:tcMar>
                    <w:right w:w="360" w:type="dxa"/>
                  </w:tcMar>
                </w:tcPr>
                <w:p w:rsidR="00273428" w:rsidRDefault="00D01BE8" w:rsidP="00F00E47">
                  <w:pPr>
                    <w:jc w:val="both"/>
                  </w:pPr>
                  <w:r>
                    <w:t>SECTION 12.  The heading to Chapter 548, Transportation Code, is amended</w:t>
                  </w:r>
                  <w:r>
                    <w:t>.</w:t>
                  </w:r>
                </w:p>
              </w:tc>
              <w:tc>
                <w:tcPr>
                  <w:tcW w:w="4680" w:type="dxa"/>
                  <w:tcMar>
                    <w:left w:w="360" w:type="dxa"/>
                  </w:tcMar>
                </w:tcPr>
                <w:p w:rsidR="00273428" w:rsidRDefault="00D01BE8" w:rsidP="00F00E47">
                  <w:pPr>
                    <w:jc w:val="both"/>
                  </w:pPr>
                  <w:r>
                    <w:t>SECTION 11. Same as introduced version.</w:t>
                  </w:r>
                </w:p>
                <w:p w:rsidR="00273428" w:rsidRDefault="00D01BE8" w:rsidP="00F00E47">
                  <w:pPr>
                    <w:jc w:val="both"/>
                  </w:pPr>
                </w:p>
              </w:tc>
            </w:tr>
            <w:tr w:rsidR="00431FB7" w:rsidTr="00074764">
              <w:tc>
                <w:tcPr>
                  <w:tcW w:w="4680" w:type="dxa"/>
                  <w:tcMar>
                    <w:right w:w="360" w:type="dxa"/>
                  </w:tcMar>
                </w:tcPr>
                <w:p w:rsidR="00273428" w:rsidRDefault="00D01BE8" w:rsidP="003145F6">
                  <w:pPr>
                    <w:jc w:val="both"/>
                  </w:pPr>
                  <w:r>
                    <w:t xml:space="preserve">SECTION 13.  Section 548.001(10), </w:t>
                  </w:r>
                  <w:r>
                    <w:t xml:space="preserve">Transportation Code, is </w:t>
                  </w:r>
                  <w:r>
                    <w:t>amended.</w:t>
                  </w:r>
                </w:p>
              </w:tc>
              <w:tc>
                <w:tcPr>
                  <w:tcW w:w="4680" w:type="dxa"/>
                  <w:tcMar>
                    <w:left w:w="360" w:type="dxa"/>
                  </w:tcMar>
                </w:tcPr>
                <w:p w:rsidR="00273428" w:rsidRDefault="00D01BE8" w:rsidP="00F00E47">
                  <w:pPr>
                    <w:jc w:val="both"/>
                  </w:pPr>
                  <w:r>
                    <w:t xml:space="preserve">SECTION 12.  </w:t>
                  </w:r>
                  <w:r>
                    <w:t>Same as introduced version.</w:t>
                  </w:r>
                </w:p>
                <w:p w:rsidR="00273428" w:rsidRDefault="00D01BE8" w:rsidP="00F00E47">
                  <w:pPr>
                    <w:jc w:val="both"/>
                  </w:pPr>
                </w:p>
              </w:tc>
            </w:tr>
            <w:tr w:rsidR="00431FB7" w:rsidTr="00074764">
              <w:tc>
                <w:tcPr>
                  <w:tcW w:w="4680" w:type="dxa"/>
                  <w:tcMar>
                    <w:right w:w="360" w:type="dxa"/>
                  </w:tcMar>
                </w:tcPr>
                <w:p w:rsidR="00BE50D1" w:rsidRDefault="00D01BE8" w:rsidP="00F00E47">
                  <w:pPr>
                    <w:jc w:val="both"/>
                  </w:pPr>
                  <w:r w:rsidRPr="00074764">
                    <w:rPr>
                      <w:u w:val="single"/>
                    </w:rPr>
                    <w:t>SECTION 14.  Section 548.005, Transportation Code, is amended to read as follows:</w:t>
                  </w:r>
                </w:p>
                <w:p w:rsidR="00BE50D1" w:rsidRDefault="00D01BE8" w:rsidP="00F00E47">
                  <w:pPr>
                    <w:jc w:val="both"/>
                    <w:rPr>
                      <w:u w:val="single"/>
                    </w:rPr>
                  </w:pPr>
                </w:p>
                <w:p w:rsidR="00BE50D1" w:rsidRDefault="00D01BE8" w:rsidP="00F00E47">
                  <w:pPr>
                    <w:jc w:val="both"/>
                    <w:rPr>
                      <w:u w:val="single"/>
                    </w:rPr>
                  </w:pPr>
                </w:p>
                <w:p w:rsidR="00BE50D1" w:rsidRDefault="00D01BE8" w:rsidP="00F00E47">
                  <w:pPr>
                    <w:jc w:val="both"/>
                    <w:rPr>
                      <w:u w:val="single"/>
                    </w:rPr>
                  </w:pPr>
                </w:p>
                <w:p w:rsidR="00BE50D1" w:rsidRDefault="00D01BE8" w:rsidP="00F00E47">
                  <w:pPr>
                    <w:jc w:val="both"/>
                    <w:rPr>
                      <w:u w:val="single"/>
                    </w:rPr>
                  </w:pPr>
                </w:p>
                <w:p w:rsidR="00BE50D1" w:rsidRDefault="00D01BE8" w:rsidP="00F00E47">
                  <w:pPr>
                    <w:jc w:val="both"/>
                    <w:rPr>
                      <w:u w:val="single"/>
                    </w:rPr>
                  </w:pPr>
                </w:p>
                <w:p w:rsidR="00BE50D1" w:rsidRDefault="00D01BE8" w:rsidP="00F00E47">
                  <w:pPr>
                    <w:jc w:val="both"/>
                    <w:rPr>
                      <w:u w:val="single"/>
                    </w:rPr>
                  </w:pPr>
                </w:p>
                <w:p w:rsidR="00BE50D1" w:rsidRDefault="00D01BE8" w:rsidP="00F00E47">
                  <w:pPr>
                    <w:jc w:val="both"/>
                    <w:rPr>
                      <w:u w:val="single"/>
                    </w:rPr>
                  </w:pPr>
                </w:p>
                <w:p w:rsidR="00BE50D1" w:rsidRDefault="00D01BE8" w:rsidP="00F00E47">
                  <w:pPr>
                    <w:jc w:val="both"/>
                    <w:rPr>
                      <w:u w:val="single"/>
                    </w:rPr>
                  </w:pPr>
                </w:p>
                <w:p w:rsidR="00BE50D1" w:rsidRDefault="00D01BE8" w:rsidP="00F00E47">
                  <w:pPr>
                    <w:jc w:val="both"/>
                    <w:rPr>
                      <w:u w:val="single"/>
                    </w:rPr>
                  </w:pPr>
                </w:p>
                <w:p w:rsidR="00BE50D1" w:rsidRDefault="00D01BE8" w:rsidP="00F00E47">
                  <w:pPr>
                    <w:jc w:val="both"/>
                    <w:rPr>
                      <w:u w:val="single"/>
                    </w:rPr>
                  </w:pPr>
                </w:p>
                <w:p w:rsidR="00BE50D1" w:rsidRDefault="00D01BE8" w:rsidP="00F00E47">
                  <w:pPr>
                    <w:jc w:val="both"/>
                    <w:rPr>
                      <w:u w:val="single"/>
                    </w:rPr>
                  </w:pPr>
                </w:p>
                <w:p w:rsidR="00BE50D1" w:rsidRDefault="00D01BE8" w:rsidP="00F00E47">
                  <w:pPr>
                    <w:jc w:val="both"/>
                    <w:rPr>
                      <w:u w:val="single"/>
                    </w:rPr>
                  </w:pPr>
                </w:p>
                <w:p w:rsidR="00BE50D1" w:rsidRDefault="00D01BE8" w:rsidP="00F00E47">
                  <w:pPr>
                    <w:jc w:val="both"/>
                    <w:rPr>
                      <w:u w:val="single"/>
                    </w:rPr>
                  </w:pPr>
                </w:p>
                <w:p w:rsidR="00BE50D1" w:rsidRDefault="00D01BE8" w:rsidP="00F00E47">
                  <w:pPr>
                    <w:jc w:val="both"/>
                    <w:rPr>
                      <w:u w:val="single"/>
                    </w:rPr>
                  </w:pPr>
                </w:p>
                <w:p w:rsidR="00BE50D1" w:rsidRDefault="00D01BE8" w:rsidP="00F00E47">
                  <w:pPr>
                    <w:jc w:val="both"/>
                    <w:rPr>
                      <w:u w:val="single"/>
                    </w:rPr>
                  </w:pPr>
                </w:p>
                <w:p w:rsidR="00BE50D1" w:rsidRDefault="00D01BE8" w:rsidP="00F00E47">
                  <w:pPr>
                    <w:jc w:val="both"/>
                    <w:rPr>
                      <w:u w:val="single"/>
                    </w:rPr>
                  </w:pPr>
                </w:p>
                <w:p w:rsidR="00BE50D1" w:rsidRDefault="00D01BE8" w:rsidP="00F00E47">
                  <w:pPr>
                    <w:jc w:val="both"/>
                    <w:rPr>
                      <w:u w:val="single"/>
                    </w:rPr>
                  </w:pPr>
                </w:p>
                <w:p w:rsidR="00BE50D1" w:rsidRDefault="00D01BE8" w:rsidP="00F00E47">
                  <w:pPr>
                    <w:jc w:val="both"/>
                    <w:rPr>
                      <w:u w:val="single"/>
                    </w:rPr>
                  </w:pPr>
                </w:p>
                <w:p w:rsidR="00BE50D1" w:rsidRDefault="00D01BE8" w:rsidP="00F00E47">
                  <w:pPr>
                    <w:jc w:val="both"/>
                    <w:rPr>
                      <w:u w:val="single"/>
                    </w:rPr>
                  </w:pPr>
                </w:p>
                <w:p w:rsidR="00BE50D1" w:rsidRDefault="00D01BE8" w:rsidP="00F00E47">
                  <w:pPr>
                    <w:jc w:val="both"/>
                    <w:rPr>
                      <w:u w:val="single"/>
                    </w:rPr>
                  </w:pPr>
                </w:p>
                <w:p w:rsidR="00BE50D1" w:rsidRDefault="00D01BE8" w:rsidP="00F00E47">
                  <w:pPr>
                    <w:jc w:val="both"/>
                  </w:pPr>
                  <w:r>
                    <w:rPr>
                      <w:u w:val="single"/>
                    </w:rPr>
                    <w:t xml:space="preserve">(4)  authorize the acceptance in this state of a certificate of inspection and approval issued </w:t>
                  </w:r>
                  <w:r w:rsidRPr="00BE50D1">
                    <w:rPr>
                      <w:highlight w:val="lightGray"/>
                      <w:u w:val="single"/>
                    </w:rPr>
                    <w:t xml:space="preserve">on </w:t>
                  </w:r>
                  <w:r w:rsidRPr="00BE50D1">
                    <w:rPr>
                      <w:highlight w:val="lightGray"/>
                      <w:u w:val="single"/>
                    </w:rPr>
                    <w:t>vehicles specified in, and in compliance with, Section 548.201</w:t>
                  </w:r>
                  <w:r>
                    <w:rPr>
                      <w:u w:val="single"/>
                    </w:rPr>
                    <w:t xml:space="preserve"> by an inspector, with qualifications as specified in </w:t>
                  </w:r>
                  <w:r w:rsidRPr="002F1462">
                    <w:rPr>
                      <w:highlight w:val="lightGray"/>
                      <w:u w:val="single"/>
                    </w:rPr>
                    <w:t>49 C.F.R. 396.19,</w:t>
                  </w:r>
                  <w:r>
                    <w:rPr>
                      <w:u w:val="single"/>
                    </w:rPr>
                    <w:t xml:space="preserve"> acting as an employee or authorized agent of the owner of a commercial fleet, as defined in Section 502.001, </w:t>
                  </w:r>
                  <w:r w:rsidRPr="00BE50D1">
                    <w:rPr>
                      <w:highlight w:val="lightGray"/>
                      <w:u w:val="single"/>
                    </w:rPr>
                    <w:t>that is</w:t>
                  </w:r>
                  <w:r>
                    <w:rPr>
                      <w:u w:val="single"/>
                    </w:rPr>
                    <w:t xml:space="preserve"> regis</w:t>
                  </w:r>
                  <w:r>
                    <w:rPr>
                      <w:u w:val="single"/>
                    </w:rPr>
                    <w:t>tered in this state.</w:t>
                  </w:r>
                </w:p>
                <w:p w:rsidR="00273428" w:rsidRDefault="00D01BE8" w:rsidP="00F00E47">
                  <w:pPr>
                    <w:jc w:val="both"/>
                  </w:pPr>
                </w:p>
                <w:p w:rsidR="00273428" w:rsidRDefault="00D01BE8" w:rsidP="00F00E47">
                  <w:pPr>
                    <w:jc w:val="both"/>
                  </w:pPr>
                </w:p>
              </w:tc>
              <w:tc>
                <w:tcPr>
                  <w:tcW w:w="4680" w:type="dxa"/>
                  <w:tcMar>
                    <w:left w:w="360" w:type="dxa"/>
                  </w:tcMar>
                </w:tcPr>
                <w:p w:rsidR="00273428" w:rsidRDefault="00D01BE8" w:rsidP="00F00E47">
                  <w:pPr>
                    <w:jc w:val="both"/>
                  </w:pPr>
                  <w:r w:rsidRPr="00074764">
                    <w:t>SECTION 13.  Section 548.005, Transportation Code, is amended to read as follows:</w:t>
                  </w:r>
                </w:p>
                <w:p w:rsidR="00273428" w:rsidRPr="00BE50D1" w:rsidRDefault="00D01BE8" w:rsidP="00F00E47">
                  <w:pPr>
                    <w:jc w:val="both"/>
                    <w:rPr>
                      <w:highlight w:val="lightGray"/>
                    </w:rPr>
                  </w:pPr>
                  <w:r w:rsidRPr="00BE50D1">
                    <w:rPr>
                      <w:highlight w:val="lightGray"/>
                    </w:rPr>
                    <w:t xml:space="preserve">Sec. 548.005.  INSPECTION ONLY BY </w:t>
                  </w:r>
                  <w:r w:rsidRPr="00BE50D1">
                    <w:rPr>
                      <w:highlight w:val="lightGray"/>
                      <w:u w:val="single"/>
                    </w:rPr>
                    <w:t>CERTAIN</w:t>
                  </w:r>
                  <w:r w:rsidRPr="00BE50D1">
                    <w:rPr>
                      <w:highlight w:val="lightGray"/>
                    </w:rPr>
                    <w:t xml:space="preserve"> [</w:t>
                  </w:r>
                  <w:r w:rsidRPr="00BE50D1">
                    <w:rPr>
                      <w:strike/>
                      <w:highlight w:val="lightGray"/>
                    </w:rPr>
                    <w:t>STATE-CERTIFIED AND SUPERVISED</w:t>
                  </w:r>
                  <w:r w:rsidRPr="00BE50D1">
                    <w:rPr>
                      <w:highlight w:val="lightGray"/>
                    </w:rPr>
                    <w:t xml:space="preserve">] INSPECTION </w:t>
                  </w:r>
                  <w:r w:rsidRPr="00BE50D1">
                    <w:rPr>
                      <w:highlight w:val="lightGray"/>
                      <w:u w:val="single"/>
                    </w:rPr>
                    <w:t>STATIONS</w:t>
                  </w:r>
                  <w:r w:rsidRPr="00BE50D1">
                    <w:rPr>
                      <w:highlight w:val="lightGray"/>
                    </w:rPr>
                    <w:t xml:space="preserve"> [</w:t>
                  </w:r>
                  <w:r w:rsidRPr="00BE50D1">
                    <w:rPr>
                      <w:strike/>
                      <w:highlight w:val="lightGray"/>
                    </w:rPr>
                    <w:t>STATION</w:t>
                  </w:r>
                  <w:r w:rsidRPr="00BE50D1">
                    <w:rPr>
                      <w:highlight w:val="lightGray"/>
                    </w:rPr>
                    <w:t xml:space="preserve">].  A compulsory inspection under this chapter </w:t>
                  </w:r>
                  <w:r w:rsidRPr="00BE50D1">
                    <w:rPr>
                      <w:highlight w:val="lightGray"/>
                    </w:rPr>
                    <w:t>may be made only by an inspection station, except that the department may:</w:t>
                  </w:r>
                </w:p>
                <w:p w:rsidR="00273428" w:rsidRPr="00BE50D1" w:rsidRDefault="00D01BE8" w:rsidP="00F00E47">
                  <w:pPr>
                    <w:jc w:val="both"/>
                    <w:rPr>
                      <w:highlight w:val="lightGray"/>
                    </w:rPr>
                  </w:pPr>
                  <w:r w:rsidRPr="00BE50D1">
                    <w:rPr>
                      <w:highlight w:val="lightGray"/>
                    </w:rPr>
                    <w:t>(1)  permit inspection to be made by an inspector under terms and conditions the department prescribes;</w:t>
                  </w:r>
                </w:p>
                <w:p w:rsidR="00273428" w:rsidRPr="00BE50D1" w:rsidRDefault="00D01BE8" w:rsidP="00F00E47">
                  <w:pPr>
                    <w:jc w:val="both"/>
                    <w:rPr>
                      <w:highlight w:val="lightGray"/>
                    </w:rPr>
                  </w:pPr>
                  <w:r w:rsidRPr="00BE50D1">
                    <w:rPr>
                      <w:highlight w:val="lightGray"/>
                    </w:rPr>
                    <w:t>(2)  authorize the acceptance in this state of a certificate of inspection an</w:t>
                  </w:r>
                  <w:r w:rsidRPr="00BE50D1">
                    <w:rPr>
                      <w:highlight w:val="lightGray"/>
                    </w:rPr>
                    <w:t>d approval issued in another state having a similar inspection law; [</w:t>
                  </w:r>
                  <w:r w:rsidRPr="00BE50D1">
                    <w:rPr>
                      <w:strike/>
                      <w:highlight w:val="lightGray"/>
                    </w:rPr>
                    <w:t>and</w:t>
                  </w:r>
                  <w:r w:rsidRPr="00BE50D1">
                    <w:rPr>
                      <w:highlight w:val="lightGray"/>
                    </w:rPr>
                    <w:t>]</w:t>
                  </w:r>
                </w:p>
                <w:p w:rsidR="00273428" w:rsidRDefault="00D01BE8" w:rsidP="00F00E47">
                  <w:pPr>
                    <w:jc w:val="both"/>
                  </w:pPr>
                  <w:r w:rsidRPr="00BE50D1">
                    <w:rPr>
                      <w:highlight w:val="lightGray"/>
                    </w:rPr>
                    <w:t>(3)  authorize the acceptance in this state of a certificate of inspection and approval issued in compliance with 49 C.F.R. Part 396 to a motor bus, as defined by Section 502.001, th</w:t>
                  </w:r>
                  <w:r w:rsidRPr="00BE50D1">
                    <w:rPr>
                      <w:highlight w:val="lightGray"/>
                    </w:rPr>
                    <w:t>at is registered in this state but is not domiciled in this state</w:t>
                  </w:r>
                  <w:r w:rsidRPr="00BE50D1">
                    <w:rPr>
                      <w:highlight w:val="lightGray"/>
                      <w:u w:val="single"/>
                    </w:rPr>
                    <w:t>; and</w:t>
                  </w:r>
                </w:p>
                <w:p w:rsidR="00273428" w:rsidRDefault="00D01BE8" w:rsidP="00F00E47">
                  <w:pPr>
                    <w:jc w:val="both"/>
                  </w:pPr>
                  <w:r>
                    <w:rPr>
                      <w:u w:val="single"/>
                    </w:rPr>
                    <w:t>(4)  authorize the acceptance in this state of a certificate of inspection and approval issued:</w:t>
                  </w:r>
                </w:p>
                <w:p w:rsidR="00273428" w:rsidRDefault="00D01BE8" w:rsidP="00F00E47">
                  <w:pPr>
                    <w:jc w:val="both"/>
                  </w:pPr>
                  <w:r>
                    <w:rPr>
                      <w:u w:val="single"/>
                    </w:rPr>
                    <w:t xml:space="preserve">(A)  by an inspector qualified under </w:t>
                  </w:r>
                  <w:r w:rsidRPr="002F1462">
                    <w:rPr>
                      <w:highlight w:val="lightGray"/>
                      <w:u w:val="single"/>
                    </w:rPr>
                    <w:t>49 C.F.R. Part 396</w:t>
                  </w:r>
                  <w:r>
                    <w:rPr>
                      <w:u w:val="single"/>
                    </w:rPr>
                    <w:t xml:space="preserve"> acting as an employee or authoriz</w:t>
                  </w:r>
                  <w:r>
                    <w:rPr>
                      <w:u w:val="single"/>
                    </w:rPr>
                    <w:t xml:space="preserve">ed agent of the owner of a commercial fleet, as defined in Section 502.001; </w:t>
                  </w:r>
                  <w:r w:rsidRPr="00BE50D1">
                    <w:rPr>
                      <w:highlight w:val="lightGray"/>
                      <w:u w:val="single"/>
                    </w:rPr>
                    <w:t>and</w:t>
                  </w:r>
                </w:p>
                <w:p w:rsidR="00273428" w:rsidRPr="00BE50D1" w:rsidRDefault="00D01BE8" w:rsidP="00F00E47">
                  <w:pPr>
                    <w:jc w:val="both"/>
                    <w:rPr>
                      <w:highlight w:val="lightGray"/>
                    </w:rPr>
                  </w:pPr>
                  <w:r w:rsidRPr="00BE50D1">
                    <w:rPr>
                      <w:highlight w:val="lightGray"/>
                      <w:u w:val="single"/>
                    </w:rPr>
                    <w:t>(B)  to a commercial motor vehicle that is:</w:t>
                  </w:r>
                </w:p>
                <w:p w:rsidR="00273428" w:rsidRDefault="00D01BE8" w:rsidP="00F00E47">
                  <w:pPr>
                    <w:jc w:val="both"/>
                  </w:pPr>
                  <w:r w:rsidRPr="00BE50D1">
                    <w:rPr>
                      <w:highlight w:val="lightGray"/>
                      <w:u w:val="single"/>
                    </w:rPr>
                    <w:t>(i)  part of the fleet; and</w:t>
                  </w:r>
                </w:p>
                <w:p w:rsidR="00273428" w:rsidRDefault="00D01BE8" w:rsidP="00F00E47">
                  <w:pPr>
                    <w:jc w:val="both"/>
                  </w:pPr>
                  <w:r>
                    <w:rPr>
                      <w:u w:val="single"/>
                    </w:rPr>
                    <w:t>(ii)  registered in this state</w:t>
                  </w:r>
                  <w:r>
                    <w:t>.</w:t>
                  </w:r>
                </w:p>
              </w:tc>
            </w:tr>
            <w:tr w:rsidR="00431FB7" w:rsidTr="00074764">
              <w:tc>
                <w:tcPr>
                  <w:tcW w:w="4680" w:type="dxa"/>
                  <w:tcMar>
                    <w:right w:w="360" w:type="dxa"/>
                  </w:tcMar>
                </w:tcPr>
                <w:p w:rsidR="00273428" w:rsidRDefault="00D01BE8" w:rsidP="00F00E47">
                  <w:pPr>
                    <w:jc w:val="both"/>
                  </w:pPr>
                  <w:r>
                    <w:t>SEC</w:t>
                  </w:r>
                  <w:r>
                    <w:t>TION 15</w:t>
                  </w:r>
                  <w:r>
                    <w:t>.  Section 548.006(b), Transportation Code, is amended</w:t>
                  </w:r>
                  <w:r>
                    <w:t>.</w:t>
                  </w:r>
                </w:p>
              </w:tc>
              <w:tc>
                <w:tcPr>
                  <w:tcW w:w="4680" w:type="dxa"/>
                  <w:tcMar>
                    <w:left w:w="360" w:type="dxa"/>
                  </w:tcMar>
                </w:tcPr>
                <w:p w:rsidR="00273428" w:rsidRDefault="00D01BE8" w:rsidP="00F00E47">
                  <w:pPr>
                    <w:jc w:val="both"/>
                  </w:pPr>
                  <w:r>
                    <w:t>SECTION 14. Same as introduced version.</w:t>
                  </w:r>
                </w:p>
                <w:p w:rsidR="00273428" w:rsidRDefault="00D01BE8" w:rsidP="00F00E47">
                  <w:pPr>
                    <w:jc w:val="both"/>
                  </w:pPr>
                </w:p>
              </w:tc>
            </w:tr>
            <w:tr w:rsidR="00431FB7" w:rsidTr="00074764">
              <w:tc>
                <w:tcPr>
                  <w:tcW w:w="4680" w:type="dxa"/>
                  <w:tcMar>
                    <w:right w:w="360" w:type="dxa"/>
                  </w:tcMar>
                </w:tcPr>
                <w:p w:rsidR="00273428" w:rsidRDefault="00D01BE8" w:rsidP="00F00E47">
                  <w:pPr>
                    <w:jc w:val="both"/>
                  </w:pPr>
                  <w:r>
                    <w:t>SECTION 16.  Section 548.052, Transportation Code, is transferred to Subchapter K, Chapter 547, Transportation Code, redesignated as Section 547.6011, Transportation Code, and amended</w:t>
                  </w:r>
                  <w:r>
                    <w:t>.</w:t>
                  </w:r>
                </w:p>
              </w:tc>
              <w:tc>
                <w:tcPr>
                  <w:tcW w:w="4680" w:type="dxa"/>
                  <w:tcMar>
                    <w:left w:w="360" w:type="dxa"/>
                  </w:tcMar>
                </w:tcPr>
                <w:p w:rsidR="00273428" w:rsidRDefault="00D01BE8" w:rsidP="00F00E47">
                  <w:pPr>
                    <w:jc w:val="both"/>
                  </w:pPr>
                  <w:r>
                    <w:t>SECTION 15. Same as introduce</w:t>
                  </w:r>
                  <w:r>
                    <w:t>d version.</w:t>
                  </w:r>
                </w:p>
                <w:p w:rsidR="00273428" w:rsidRDefault="00D01BE8" w:rsidP="00F00E47">
                  <w:pPr>
                    <w:jc w:val="both"/>
                  </w:pPr>
                </w:p>
                <w:p w:rsidR="00273428" w:rsidRDefault="00D01BE8" w:rsidP="00F00E47">
                  <w:pPr>
                    <w:jc w:val="both"/>
                  </w:pPr>
                </w:p>
              </w:tc>
            </w:tr>
            <w:tr w:rsidR="00431FB7" w:rsidTr="00074764">
              <w:tc>
                <w:tcPr>
                  <w:tcW w:w="4680" w:type="dxa"/>
                  <w:tcMar>
                    <w:right w:w="360" w:type="dxa"/>
                  </w:tcMar>
                </w:tcPr>
                <w:p w:rsidR="00273428" w:rsidRDefault="00D01BE8" w:rsidP="00F00E47">
                  <w:pPr>
                    <w:jc w:val="both"/>
                  </w:pPr>
                  <w:r>
                    <w:t>SECTION 17.  Section 548.053, Transportation Code, is transferred to Subchapter E, Chapter 548, Transportation Code, redesignated as Section 548.255, Transportation Code, and amended</w:t>
                  </w:r>
                  <w:r>
                    <w:t>.</w:t>
                  </w:r>
                </w:p>
              </w:tc>
              <w:tc>
                <w:tcPr>
                  <w:tcW w:w="4680" w:type="dxa"/>
                  <w:tcMar>
                    <w:left w:w="360" w:type="dxa"/>
                  </w:tcMar>
                </w:tcPr>
                <w:p w:rsidR="00273428" w:rsidRDefault="00D01BE8" w:rsidP="00F00E47">
                  <w:pPr>
                    <w:jc w:val="both"/>
                  </w:pPr>
                  <w:r>
                    <w:t>SECTION 16. Same as introduced version.</w:t>
                  </w:r>
                </w:p>
                <w:p w:rsidR="00273428" w:rsidRDefault="00D01BE8" w:rsidP="00F00E47">
                  <w:pPr>
                    <w:jc w:val="both"/>
                  </w:pPr>
                </w:p>
                <w:p w:rsidR="00273428" w:rsidRDefault="00D01BE8" w:rsidP="00F00E47">
                  <w:pPr>
                    <w:jc w:val="both"/>
                  </w:pPr>
                </w:p>
              </w:tc>
            </w:tr>
            <w:tr w:rsidR="00431FB7" w:rsidTr="00074764">
              <w:tc>
                <w:tcPr>
                  <w:tcW w:w="4680" w:type="dxa"/>
                  <w:tcMar>
                    <w:right w:w="360" w:type="dxa"/>
                  </w:tcMar>
                </w:tcPr>
                <w:p w:rsidR="00273428" w:rsidRDefault="00D01BE8" w:rsidP="00F00E47">
                  <w:pPr>
                    <w:jc w:val="both"/>
                  </w:pPr>
                  <w:r>
                    <w:t>SECTION 18.  Se</w:t>
                  </w:r>
                  <w:r>
                    <w:t>ction 548.105, Transportation Code, is transferred to Subchapter E, Chapter 548, Transportation Code, and redesignated as Section 548.2521, Transportation Code</w:t>
                  </w:r>
                  <w:r>
                    <w:t>.</w:t>
                  </w:r>
                </w:p>
              </w:tc>
              <w:tc>
                <w:tcPr>
                  <w:tcW w:w="4680" w:type="dxa"/>
                  <w:tcMar>
                    <w:left w:w="360" w:type="dxa"/>
                  </w:tcMar>
                </w:tcPr>
                <w:p w:rsidR="00273428" w:rsidRDefault="00D01BE8" w:rsidP="00F00E47">
                  <w:pPr>
                    <w:jc w:val="both"/>
                  </w:pPr>
                  <w:r>
                    <w:t>SECTION 17. Same as introduced version.</w:t>
                  </w:r>
                </w:p>
                <w:p w:rsidR="00273428" w:rsidRDefault="00D01BE8" w:rsidP="00F00E47">
                  <w:pPr>
                    <w:jc w:val="both"/>
                  </w:pPr>
                </w:p>
                <w:p w:rsidR="00273428" w:rsidRDefault="00D01BE8" w:rsidP="00F00E47">
                  <w:pPr>
                    <w:jc w:val="both"/>
                  </w:pPr>
                </w:p>
              </w:tc>
            </w:tr>
            <w:tr w:rsidR="00431FB7" w:rsidTr="00074764">
              <w:tc>
                <w:tcPr>
                  <w:tcW w:w="4680" w:type="dxa"/>
                  <w:tcMar>
                    <w:right w:w="360" w:type="dxa"/>
                  </w:tcMar>
                </w:tcPr>
                <w:p w:rsidR="00273428" w:rsidRDefault="00D01BE8" w:rsidP="00F00E47">
                  <w:pPr>
                    <w:jc w:val="both"/>
                  </w:pPr>
                  <w:r>
                    <w:t>SECTION 19.  Section 548.201, Transportation Code, i</w:t>
                  </w:r>
                  <w:r>
                    <w:t>s amended to read as follows:</w:t>
                  </w:r>
                </w:p>
                <w:p w:rsidR="00273428" w:rsidRDefault="00D01BE8" w:rsidP="00F00E47">
                  <w:pPr>
                    <w:jc w:val="both"/>
                  </w:pPr>
                  <w:r>
                    <w:t>Sec. 548.201.  COMMERCIAL MOTOR VEHICLE INSPECTION PROGRAM.  [</w:t>
                  </w:r>
                  <w:r>
                    <w:rPr>
                      <w:strike/>
                    </w:rPr>
                    <w:t>(a)</w:t>
                  </w:r>
                  <w:r>
                    <w:t xml:space="preserve">]  The commission </w:t>
                  </w:r>
                  <w:r>
                    <w:rPr>
                      <w:u w:val="single"/>
                    </w:rPr>
                    <w:t>may</w:t>
                  </w:r>
                  <w:r>
                    <w:t xml:space="preserve"> [</w:t>
                  </w:r>
                  <w:r>
                    <w:rPr>
                      <w:strike/>
                    </w:rPr>
                    <w:t>shall</w:t>
                  </w:r>
                  <w:r>
                    <w:t xml:space="preserve">] establish an inspection program for commercial motor vehicles </w:t>
                  </w:r>
                  <w:r>
                    <w:rPr>
                      <w:u w:val="single"/>
                    </w:rPr>
                    <w:t>if necessary to comply with</w:t>
                  </w:r>
                  <w:r>
                    <w:t xml:space="preserve"> [</w:t>
                  </w:r>
                  <w:r>
                    <w:rPr>
                      <w:strike/>
                    </w:rPr>
                    <w:t>that:</w:t>
                  </w:r>
                </w:p>
                <w:p w:rsidR="002B1D6B" w:rsidRDefault="00D01BE8" w:rsidP="00F00E47">
                  <w:pPr>
                    <w:jc w:val="both"/>
                  </w:pPr>
                </w:p>
                <w:p w:rsidR="00273428" w:rsidRDefault="00D01BE8" w:rsidP="00F00E47">
                  <w:pPr>
                    <w:jc w:val="both"/>
                  </w:pPr>
                  <w:r>
                    <w:t>[</w:t>
                  </w:r>
                  <w:r>
                    <w:rPr>
                      <w:strike/>
                    </w:rPr>
                    <w:t>(1)  meets</w:t>
                  </w:r>
                  <w:r>
                    <w:t xml:space="preserve">] the requirements of </w:t>
                  </w:r>
                  <w:r>
                    <w:t>federal motor carrier safety regulations[</w:t>
                  </w:r>
                  <w:r>
                    <w:rPr>
                      <w:strike/>
                    </w:rPr>
                    <w:t>; and</w:t>
                  </w:r>
                </w:p>
                <w:p w:rsidR="00273428" w:rsidRDefault="00D01BE8" w:rsidP="00F00E47">
                  <w:pPr>
                    <w:jc w:val="both"/>
                  </w:pPr>
                  <w:r>
                    <w:t>[</w:t>
                  </w:r>
                  <w:r>
                    <w:rPr>
                      <w:strike/>
                    </w:rPr>
                    <w:t>(2)  requires a commercial motor vehicle registered in this state to pass an annual inspection of all safety equipment required by the federal motor carrier safety regulations</w:t>
                  </w:r>
                  <w:r>
                    <w:t>].</w:t>
                  </w:r>
                </w:p>
                <w:p w:rsidR="00273428" w:rsidRDefault="00D01BE8" w:rsidP="00F00E47">
                  <w:pPr>
                    <w:jc w:val="both"/>
                  </w:pPr>
                  <w:r>
                    <w:t>[</w:t>
                  </w:r>
                  <w:r>
                    <w:rPr>
                      <w:strike/>
                    </w:rPr>
                    <w:t xml:space="preserve">(b)  A program under this </w:t>
                  </w:r>
                  <w:r>
                    <w:rPr>
                      <w:strike/>
                    </w:rPr>
                    <w:t>section also applies to any:</w:t>
                  </w:r>
                </w:p>
                <w:p w:rsidR="00273428" w:rsidRDefault="00D01BE8" w:rsidP="00F00E47">
                  <w:pPr>
                    <w:jc w:val="both"/>
                  </w:pPr>
                  <w:r>
                    <w:t>[</w:t>
                  </w:r>
                  <w:r>
                    <w:rPr>
                      <w:strike/>
                    </w:rPr>
                    <w:t>(1)  vehicle or combination of vehicles with a gross weight rating of more than 10,000 pounds that is operated in interstate commerce and registered in this state;</w:t>
                  </w:r>
                </w:p>
                <w:p w:rsidR="00273428" w:rsidRDefault="00D01BE8" w:rsidP="00F00E47">
                  <w:pPr>
                    <w:jc w:val="both"/>
                  </w:pPr>
                  <w:r>
                    <w:t>[</w:t>
                  </w:r>
                  <w:r>
                    <w:rPr>
                      <w:strike/>
                    </w:rPr>
                    <w:t>(2)  school activity bus, as defined in Section 541.201, that</w:t>
                  </w:r>
                  <w:r>
                    <w:rPr>
                      <w:strike/>
                    </w:rPr>
                    <w:t xml:space="preserve"> has a gross weight, registered weight, or gross weight rating of more than 26,000 pounds, or is designed to transport more than 15 passengers, including the driver; and</w:t>
                  </w:r>
                </w:p>
                <w:p w:rsidR="00273428" w:rsidRDefault="00D01BE8" w:rsidP="00F00E47">
                  <w:pPr>
                    <w:jc w:val="both"/>
                  </w:pPr>
                  <w:r>
                    <w:t>[</w:t>
                  </w:r>
                  <w:r>
                    <w:rPr>
                      <w:strike/>
                    </w:rPr>
                    <w:t>(3)  school bus that will operate at a speed authorized by Section 545.352(b)(5)(A).</w:t>
                  </w:r>
                  <w:r>
                    <w:t>]</w:t>
                  </w:r>
                </w:p>
              </w:tc>
              <w:tc>
                <w:tcPr>
                  <w:tcW w:w="4680" w:type="dxa"/>
                  <w:tcMar>
                    <w:left w:w="360" w:type="dxa"/>
                  </w:tcMar>
                </w:tcPr>
                <w:p w:rsidR="00273428" w:rsidRDefault="00D01BE8" w:rsidP="00F00E47">
                  <w:pPr>
                    <w:jc w:val="both"/>
                  </w:pPr>
                  <w:r>
                    <w:t>SECTION 18.  Section 548.201, Transportation Code, is amended to read as follows:</w:t>
                  </w:r>
                </w:p>
                <w:p w:rsidR="00273428" w:rsidRDefault="00D01BE8" w:rsidP="00F00E47">
                  <w:pPr>
                    <w:jc w:val="both"/>
                  </w:pPr>
                  <w:r>
                    <w:t>Sec. 548.201.  COMMERCIAL MOTOR VEHICLE INSPECTION PROGRAM.  [</w:t>
                  </w:r>
                  <w:r>
                    <w:rPr>
                      <w:strike/>
                    </w:rPr>
                    <w:t>(a)</w:t>
                  </w:r>
                  <w:r>
                    <w:t xml:space="preserve">]  The commission </w:t>
                  </w:r>
                  <w:r>
                    <w:rPr>
                      <w:u w:val="single"/>
                    </w:rPr>
                    <w:t>may</w:t>
                  </w:r>
                  <w:r>
                    <w:t xml:space="preserve"> [</w:t>
                  </w:r>
                  <w:r>
                    <w:rPr>
                      <w:strike/>
                    </w:rPr>
                    <w:t>shall</w:t>
                  </w:r>
                  <w:r>
                    <w:t xml:space="preserve">] establish an inspection program for commercial motor vehicles </w:t>
                  </w:r>
                  <w:r w:rsidRPr="002B1D6B">
                    <w:rPr>
                      <w:highlight w:val="lightGray"/>
                      <w:u w:val="single"/>
                    </w:rPr>
                    <w:t>only</w:t>
                  </w:r>
                  <w:r>
                    <w:rPr>
                      <w:u w:val="single"/>
                    </w:rPr>
                    <w:t xml:space="preserve"> if necessar</w:t>
                  </w:r>
                  <w:r>
                    <w:rPr>
                      <w:u w:val="single"/>
                    </w:rPr>
                    <w:t>y to comply with</w:t>
                  </w:r>
                  <w:r>
                    <w:t xml:space="preserve"> [</w:t>
                  </w:r>
                  <w:r>
                    <w:rPr>
                      <w:strike/>
                    </w:rPr>
                    <w:t>that:</w:t>
                  </w:r>
                </w:p>
                <w:p w:rsidR="00273428" w:rsidRDefault="00D01BE8" w:rsidP="00F00E47">
                  <w:pPr>
                    <w:jc w:val="both"/>
                  </w:pPr>
                  <w:r>
                    <w:t>[</w:t>
                  </w:r>
                  <w:r>
                    <w:rPr>
                      <w:strike/>
                    </w:rPr>
                    <w:t>(1)  meets</w:t>
                  </w:r>
                  <w:r>
                    <w:t>] the requirements of federal motor carrier safety regulations[</w:t>
                  </w:r>
                  <w:r>
                    <w:rPr>
                      <w:strike/>
                    </w:rPr>
                    <w:t>; and</w:t>
                  </w:r>
                </w:p>
                <w:p w:rsidR="00273428" w:rsidRDefault="00D01BE8" w:rsidP="00F00E47">
                  <w:pPr>
                    <w:jc w:val="both"/>
                  </w:pPr>
                  <w:r>
                    <w:t>[</w:t>
                  </w:r>
                  <w:r>
                    <w:rPr>
                      <w:strike/>
                    </w:rPr>
                    <w:t>(2)  requires a commercial motor vehicle registered in this state to pass an annual inspection of all safety equipment required by the federal motor ca</w:t>
                  </w:r>
                  <w:r>
                    <w:rPr>
                      <w:strike/>
                    </w:rPr>
                    <w:t>rrier safety regulations</w:t>
                  </w:r>
                  <w:r>
                    <w:t>].</w:t>
                  </w:r>
                </w:p>
                <w:p w:rsidR="00273428" w:rsidRDefault="00D01BE8" w:rsidP="00F00E47">
                  <w:pPr>
                    <w:jc w:val="both"/>
                  </w:pPr>
                  <w:r>
                    <w:t>[</w:t>
                  </w:r>
                  <w:r>
                    <w:rPr>
                      <w:strike/>
                    </w:rPr>
                    <w:t>(b)  A program under this section also applies to any:</w:t>
                  </w:r>
                </w:p>
                <w:p w:rsidR="00273428" w:rsidRDefault="00D01BE8" w:rsidP="00F00E47">
                  <w:pPr>
                    <w:jc w:val="both"/>
                  </w:pPr>
                  <w:r>
                    <w:t>[</w:t>
                  </w:r>
                  <w:r>
                    <w:rPr>
                      <w:strike/>
                    </w:rPr>
                    <w:t>(1)  vehicle or combination of vehicles with a gross weight rating of more than 10,000 pounds that is operated in interstate commerce and registered in this state;</w:t>
                  </w:r>
                </w:p>
                <w:p w:rsidR="00273428" w:rsidRDefault="00D01BE8" w:rsidP="00F00E47">
                  <w:pPr>
                    <w:jc w:val="both"/>
                  </w:pPr>
                  <w:r>
                    <w:t>[</w:t>
                  </w:r>
                  <w:r>
                    <w:rPr>
                      <w:strike/>
                    </w:rPr>
                    <w:t>(2)  sc</w:t>
                  </w:r>
                  <w:r>
                    <w:rPr>
                      <w:strike/>
                    </w:rPr>
                    <w:t>hool activity bus, as defined in Section 541.201, that has a gross weight, registered weight, or gross weight rating of more than 26,000 pounds, or is designed to transport more than 15 passengers, including the driver; and</w:t>
                  </w:r>
                </w:p>
                <w:p w:rsidR="00273428" w:rsidRDefault="00D01BE8" w:rsidP="00F00E47">
                  <w:pPr>
                    <w:jc w:val="both"/>
                  </w:pPr>
                  <w:r>
                    <w:t>[</w:t>
                  </w:r>
                  <w:r>
                    <w:rPr>
                      <w:strike/>
                    </w:rPr>
                    <w:t>(3)  school bus that will opera</w:t>
                  </w:r>
                  <w:r>
                    <w:rPr>
                      <w:strike/>
                    </w:rPr>
                    <w:t>te at a speed authorized by Section 545.352(b)(5)(A).</w:t>
                  </w:r>
                  <w:r>
                    <w:t>]</w:t>
                  </w:r>
                </w:p>
                <w:p w:rsidR="00273428" w:rsidRDefault="00D01BE8" w:rsidP="00F00E47">
                  <w:pPr>
                    <w:jc w:val="both"/>
                  </w:pPr>
                </w:p>
              </w:tc>
            </w:tr>
            <w:tr w:rsidR="00431FB7" w:rsidTr="00074764">
              <w:tc>
                <w:tcPr>
                  <w:tcW w:w="4680" w:type="dxa"/>
                  <w:tcMar>
                    <w:right w:w="360" w:type="dxa"/>
                  </w:tcMar>
                </w:tcPr>
                <w:p w:rsidR="00273428" w:rsidRDefault="00D01BE8" w:rsidP="00F00E47">
                  <w:pPr>
                    <w:jc w:val="both"/>
                  </w:pPr>
                  <w:r>
                    <w:t>SECTION 20.  Subchapter E, Chapter 548, Transportation Code, is amended</w:t>
                  </w:r>
                  <w:r>
                    <w:t>.</w:t>
                  </w:r>
                </w:p>
              </w:tc>
              <w:tc>
                <w:tcPr>
                  <w:tcW w:w="4680" w:type="dxa"/>
                  <w:tcMar>
                    <w:left w:w="360" w:type="dxa"/>
                  </w:tcMar>
                </w:tcPr>
                <w:p w:rsidR="00273428" w:rsidRDefault="00D01BE8" w:rsidP="00F00E47">
                  <w:pPr>
                    <w:jc w:val="both"/>
                  </w:pPr>
                  <w:r>
                    <w:t>SECTION 19. Same as introduced version.</w:t>
                  </w:r>
                </w:p>
                <w:p w:rsidR="00273428" w:rsidRDefault="00D01BE8" w:rsidP="00F00E47">
                  <w:pPr>
                    <w:jc w:val="both"/>
                  </w:pPr>
                </w:p>
              </w:tc>
            </w:tr>
            <w:tr w:rsidR="00431FB7" w:rsidTr="00074764">
              <w:tc>
                <w:tcPr>
                  <w:tcW w:w="4680" w:type="dxa"/>
                  <w:tcMar>
                    <w:right w:w="360" w:type="dxa"/>
                  </w:tcMar>
                </w:tcPr>
                <w:p w:rsidR="00273428" w:rsidRDefault="00D01BE8" w:rsidP="00F00E47">
                  <w:pPr>
                    <w:jc w:val="both"/>
                  </w:pPr>
                  <w:r>
                    <w:t>SECTION 21.  Section 548.505, Transportation Code, is amended</w:t>
                  </w:r>
                  <w:r>
                    <w:t>.</w:t>
                  </w:r>
                </w:p>
              </w:tc>
              <w:tc>
                <w:tcPr>
                  <w:tcW w:w="4680" w:type="dxa"/>
                  <w:tcMar>
                    <w:left w:w="360" w:type="dxa"/>
                  </w:tcMar>
                </w:tcPr>
                <w:p w:rsidR="00273428" w:rsidRDefault="00D01BE8" w:rsidP="00F00E47">
                  <w:pPr>
                    <w:jc w:val="both"/>
                  </w:pPr>
                  <w:r>
                    <w:t xml:space="preserve">SECTION 20. Same as </w:t>
                  </w:r>
                  <w:r>
                    <w:t>introduced version.</w:t>
                  </w:r>
                </w:p>
                <w:p w:rsidR="00273428" w:rsidRDefault="00D01BE8" w:rsidP="00F00E47">
                  <w:pPr>
                    <w:jc w:val="both"/>
                  </w:pPr>
                </w:p>
              </w:tc>
            </w:tr>
            <w:tr w:rsidR="00431FB7" w:rsidTr="00074764">
              <w:tc>
                <w:tcPr>
                  <w:tcW w:w="4680" w:type="dxa"/>
                  <w:tcMar>
                    <w:right w:w="360" w:type="dxa"/>
                  </w:tcMar>
                </w:tcPr>
                <w:p w:rsidR="00273428" w:rsidRDefault="00D01BE8" w:rsidP="00F00E47">
                  <w:pPr>
                    <w:jc w:val="both"/>
                  </w:pPr>
                  <w:r>
                    <w:t>SECTION 22.  Section 548.603(a), Transportation Code, is amended</w:t>
                  </w:r>
                  <w:r>
                    <w:t>.</w:t>
                  </w:r>
                </w:p>
              </w:tc>
              <w:tc>
                <w:tcPr>
                  <w:tcW w:w="4680" w:type="dxa"/>
                  <w:tcMar>
                    <w:left w:w="360" w:type="dxa"/>
                  </w:tcMar>
                </w:tcPr>
                <w:p w:rsidR="00273428" w:rsidRDefault="00D01BE8" w:rsidP="00F00E47">
                  <w:pPr>
                    <w:jc w:val="both"/>
                  </w:pPr>
                  <w:r>
                    <w:t>SECTION 21. Same as introduced version.</w:t>
                  </w:r>
                </w:p>
                <w:p w:rsidR="00273428" w:rsidRDefault="00D01BE8" w:rsidP="00F00E47">
                  <w:pPr>
                    <w:jc w:val="both"/>
                  </w:pPr>
                </w:p>
              </w:tc>
            </w:tr>
            <w:tr w:rsidR="00431FB7" w:rsidTr="00074764">
              <w:tc>
                <w:tcPr>
                  <w:tcW w:w="4680" w:type="dxa"/>
                  <w:tcMar>
                    <w:right w:w="360" w:type="dxa"/>
                  </w:tcMar>
                </w:tcPr>
                <w:p w:rsidR="00273428" w:rsidRDefault="00D01BE8" w:rsidP="00F00E47">
                  <w:pPr>
                    <w:jc w:val="both"/>
                  </w:pPr>
                  <w:r>
                    <w:t>SECTION 23.  Section 548.604(a), Transportation Code, is amended</w:t>
                  </w:r>
                  <w:r>
                    <w:t>.</w:t>
                  </w:r>
                </w:p>
              </w:tc>
              <w:tc>
                <w:tcPr>
                  <w:tcW w:w="4680" w:type="dxa"/>
                  <w:tcMar>
                    <w:left w:w="360" w:type="dxa"/>
                  </w:tcMar>
                </w:tcPr>
                <w:p w:rsidR="00273428" w:rsidRDefault="00D01BE8" w:rsidP="00F00E47">
                  <w:pPr>
                    <w:jc w:val="both"/>
                  </w:pPr>
                  <w:r>
                    <w:t>SECTION 22. Same as introduced version.</w:t>
                  </w:r>
                </w:p>
                <w:p w:rsidR="00273428" w:rsidRDefault="00D01BE8" w:rsidP="00F00E47">
                  <w:pPr>
                    <w:jc w:val="both"/>
                  </w:pPr>
                </w:p>
              </w:tc>
            </w:tr>
            <w:tr w:rsidR="00431FB7" w:rsidTr="00074764">
              <w:tc>
                <w:tcPr>
                  <w:tcW w:w="4680" w:type="dxa"/>
                  <w:tcMar>
                    <w:right w:w="360" w:type="dxa"/>
                  </w:tcMar>
                </w:tcPr>
                <w:p w:rsidR="00273428" w:rsidRDefault="00D01BE8" w:rsidP="00F00E47">
                  <w:pPr>
                    <w:jc w:val="both"/>
                  </w:pPr>
                  <w:r>
                    <w:t>SECTION 24.  The f</w:t>
                  </w:r>
                  <w:r>
                    <w:t>ollowing provisions of the Transportation Code are repealed:</w:t>
                  </w:r>
                </w:p>
                <w:p w:rsidR="00273428" w:rsidRDefault="00D01BE8" w:rsidP="00F00E47">
                  <w:pPr>
                    <w:jc w:val="both"/>
                  </w:pPr>
                  <w:r>
                    <w:t>(1)  the heading to Subchapter B, Chapter 548;</w:t>
                  </w:r>
                </w:p>
                <w:p w:rsidR="00273428" w:rsidRDefault="00D01BE8" w:rsidP="00F00E47">
                  <w:pPr>
                    <w:jc w:val="both"/>
                  </w:pPr>
                  <w:r>
                    <w:t>(2)  Section 548.051;</w:t>
                  </w:r>
                </w:p>
                <w:p w:rsidR="00273428" w:rsidRDefault="00D01BE8" w:rsidP="00F00E47">
                  <w:pPr>
                    <w:jc w:val="both"/>
                  </w:pPr>
                  <w:r>
                    <w:t>(3)  the heading to Subchapter C, Chapter 548;</w:t>
                  </w:r>
                </w:p>
                <w:p w:rsidR="00273428" w:rsidRDefault="00D01BE8" w:rsidP="00F00E47">
                  <w:pPr>
                    <w:jc w:val="both"/>
                  </w:pPr>
                  <w:r>
                    <w:t>(4)  Sections 548.101, 548.102, 548.103, and 548.104;</w:t>
                  </w:r>
                </w:p>
                <w:p w:rsidR="00273428" w:rsidRDefault="00D01BE8" w:rsidP="00F00E47">
                  <w:pPr>
                    <w:jc w:val="both"/>
                  </w:pPr>
                  <w:r>
                    <w:t>(5)  Sections 548.202 and</w:t>
                  </w:r>
                  <w:r>
                    <w:t xml:space="preserve"> 548.203;</w:t>
                  </w:r>
                </w:p>
                <w:p w:rsidR="00273428" w:rsidRDefault="00D01BE8" w:rsidP="00F00E47">
                  <w:pPr>
                    <w:jc w:val="both"/>
                  </w:pPr>
                  <w:r>
                    <w:t>(6)  Sections 548.301(d) and 548.3045(b); and</w:t>
                  </w:r>
                </w:p>
                <w:p w:rsidR="00273428" w:rsidRDefault="00D01BE8" w:rsidP="00F00E47">
                  <w:pPr>
                    <w:jc w:val="both"/>
                  </w:pPr>
                  <w:r>
                    <w:t>(7)  Sections 548.501, 548.502, 548.503, 548.504, 548.5055, 548.508, and 548.509.</w:t>
                  </w:r>
                </w:p>
              </w:tc>
              <w:tc>
                <w:tcPr>
                  <w:tcW w:w="4680" w:type="dxa"/>
                  <w:tcMar>
                    <w:left w:w="360" w:type="dxa"/>
                  </w:tcMar>
                </w:tcPr>
                <w:p w:rsidR="00273428" w:rsidRDefault="00D01BE8" w:rsidP="00F00E47">
                  <w:pPr>
                    <w:jc w:val="both"/>
                  </w:pPr>
                  <w:r>
                    <w:t>SECTION 23. Same as introduced version.</w:t>
                  </w:r>
                </w:p>
                <w:p w:rsidR="00273428" w:rsidRDefault="00D01BE8" w:rsidP="00F00E47">
                  <w:pPr>
                    <w:jc w:val="both"/>
                  </w:pPr>
                </w:p>
                <w:p w:rsidR="00273428" w:rsidRDefault="00D01BE8" w:rsidP="00F00E47">
                  <w:pPr>
                    <w:jc w:val="both"/>
                  </w:pPr>
                </w:p>
              </w:tc>
            </w:tr>
            <w:tr w:rsidR="00431FB7" w:rsidTr="00074764">
              <w:tc>
                <w:tcPr>
                  <w:tcW w:w="4680" w:type="dxa"/>
                  <w:tcMar>
                    <w:right w:w="360" w:type="dxa"/>
                  </w:tcMar>
                </w:tcPr>
                <w:p w:rsidR="00273428" w:rsidRDefault="00D01BE8" w:rsidP="00F00E47">
                  <w:pPr>
                    <w:jc w:val="both"/>
                  </w:pPr>
                  <w:r w:rsidRPr="009F4DF4">
                    <w:t>SECTION 25Not later</w:t>
                  </w:r>
                  <w:r w:rsidRPr="00D21DB2">
                    <w:t xml:space="preserve"> than </w:t>
                  </w:r>
                  <w:r w:rsidRPr="005C2AB4">
                    <w:rPr>
                      <w:highlight w:val="lightGray"/>
                    </w:rPr>
                    <w:t>January</w:t>
                  </w:r>
                  <w:r w:rsidRPr="002F1462">
                    <w:rPr>
                      <w:highlight w:val="lightGray"/>
                    </w:rPr>
                    <w:t xml:space="preserve"> 1, 2019</w:t>
                  </w:r>
                  <w:r w:rsidRPr="00D21DB2">
                    <w:t xml:space="preserve">, the Department of Public Safety </w:t>
                  </w:r>
                  <w:r w:rsidRPr="00D21DB2">
                    <w:t>shall submit to the lieutenant governor and the speaker of the house of representatives a report on changes in the department's expenses and income that result from implementing the changes in law required by this Act, including the increase or decrease, i</w:t>
                  </w:r>
                  <w:r w:rsidRPr="00D21DB2">
                    <w:t>f any, of the number of full-time equivalent employees needed to administer Chapters 547 and 548, Transportation Code, between September 1, 2017, and the date the report is prepared.</w:t>
                  </w:r>
                </w:p>
              </w:tc>
              <w:tc>
                <w:tcPr>
                  <w:tcW w:w="4680" w:type="dxa"/>
                  <w:tcMar>
                    <w:left w:w="360" w:type="dxa"/>
                  </w:tcMar>
                </w:tcPr>
                <w:p w:rsidR="00273428" w:rsidRDefault="00D01BE8" w:rsidP="00F00E47">
                  <w:pPr>
                    <w:jc w:val="both"/>
                  </w:pPr>
                  <w:r w:rsidRPr="009F4DF4">
                    <w:t>SECTION 24.  Not later</w:t>
                  </w:r>
                  <w:r>
                    <w:t xml:space="preserve"> than </w:t>
                  </w:r>
                  <w:r w:rsidRPr="005C2AB4">
                    <w:rPr>
                      <w:highlight w:val="lightGray"/>
                    </w:rPr>
                    <w:t>Ma</w:t>
                  </w:r>
                  <w:r w:rsidRPr="00116F5C">
                    <w:rPr>
                      <w:highlight w:val="lightGray"/>
                    </w:rPr>
                    <w:t>rch</w:t>
                  </w:r>
                  <w:r w:rsidRPr="002F1462">
                    <w:rPr>
                      <w:highlight w:val="lightGray"/>
                    </w:rPr>
                    <w:t xml:space="preserve"> 1, 2019</w:t>
                  </w:r>
                  <w:r>
                    <w:t>, the Department of Public Safet</w:t>
                  </w:r>
                  <w:r>
                    <w:t>y shall submit to the lieutenant governor and the speaker of the house of representatives a report on changes in the department's expenses and income that result from implementing the changes in law required by this Act, including the increase or decrease,</w:t>
                  </w:r>
                  <w:r>
                    <w:t xml:space="preserve"> if any, of the number of full-time equivalent employees needed to administer Chapters 547 and 548, Transportation Code, between September 1, 2017, and the date the report is prepared.</w:t>
                  </w:r>
                </w:p>
              </w:tc>
            </w:tr>
            <w:tr w:rsidR="00431FB7" w:rsidTr="00074764">
              <w:tc>
                <w:tcPr>
                  <w:tcW w:w="4680" w:type="dxa"/>
                  <w:tcMar>
                    <w:right w:w="360" w:type="dxa"/>
                  </w:tcMar>
                </w:tcPr>
                <w:p w:rsidR="00273428" w:rsidRDefault="00D01BE8" w:rsidP="00F00E47">
                  <w:pPr>
                    <w:jc w:val="both"/>
                  </w:pPr>
                  <w:r>
                    <w:t>SECTION 26.  The change in law made by this Act applies only to an off</w:t>
                  </w:r>
                  <w:r>
                    <w:t>ense committed on or after the effective date of this Act.  An offense committed before the effective date of this Act is governed by the law in effect on the date the offense was committed, and the former law is continued in effect for that purpose. For p</w:t>
                  </w:r>
                  <w:r>
                    <w:t>urposes of this section, an offense was committed before the effective date of this Act if any element of the offense occurred before that date.</w:t>
                  </w:r>
                </w:p>
              </w:tc>
              <w:tc>
                <w:tcPr>
                  <w:tcW w:w="4680" w:type="dxa"/>
                  <w:tcMar>
                    <w:left w:w="360" w:type="dxa"/>
                  </w:tcMar>
                </w:tcPr>
                <w:p w:rsidR="00273428" w:rsidRDefault="00D01BE8" w:rsidP="00F00E47">
                  <w:pPr>
                    <w:jc w:val="both"/>
                  </w:pPr>
                  <w:r>
                    <w:t>SECTION 25. Same as introduced version.</w:t>
                  </w:r>
                </w:p>
                <w:p w:rsidR="00273428" w:rsidRDefault="00D01BE8" w:rsidP="00F00E47">
                  <w:pPr>
                    <w:jc w:val="both"/>
                  </w:pPr>
                </w:p>
                <w:p w:rsidR="00273428" w:rsidRDefault="00D01BE8" w:rsidP="00F00E47">
                  <w:pPr>
                    <w:jc w:val="both"/>
                  </w:pPr>
                </w:p>
              </w:tc>
            </w:tr>
            <w:tr w:rsidR="00431FB7" w:rsidTr="00074764">
              <w:tc>
                <w:tcPr>
                  <w:tcW w:w="4680" w:type="dxa"/>
                  <w:tcMar>
                    <w:right w:w="360" w:type="dxa"/>
                  </w:tcMar>
                </w:tcPr>
                <w:p w:rsidR="00273428" w:rsidRDefault="00D01BE8" w:rsidP="00F00E47">
                  <w:pPr>
                    <w:jc w:val="both"/>
                  </w:pPr>
                  <w:r>
                    <w:t xml:space="preserve">SECTION 27.  This Act takes effect </w:t>
                  </w:r>
                  <w:r w:rsidRPr="005925B0">
                    <w:rPr>
                      <w:highlight w:val="lightGray"/>
                    </w:rPr>
                    <w:t>September 1, 2017.</w:t>
                  </w:r>
                </w:p>
                <w:p w:rsidR="00273428" w:rsidRDefault="00D01BE8" w:rsidP="00F00E47">
                  <w:pPr>
                    <w:jc w:val="both"/>
                  </w:pPr>
                </w:p>
              </w:tc>
              <w:tc>
                <w:tcPr>
                  <w:tcW w:w="4680" w:type="dxa"/>
                  <w:tcMar>
                    <w:left w:w="360" w:type="dxa"/>
                  </w:tcMar>
                </w:tcPr>
                <w:p w:rsidR="00273428" w:rsidRDefault="00D01BE8" w:rsidP="00F00E47">
                  <w:pPr>
                    <w:jc w:val="both"/>
                  </w:pPr>
                  <w:r>
                    <w:t xml:space="preserve">SECTION 26.  </w:t>
                  </w:r>
                  <w:r>
                    <w:t xml:space="preserve">This Act takes effect </w:t>
                  </w:r>
                  <w:r w:rsidRPr="005925B0">
                    <w:rPr>
                      <w:highlight w:val="lightGray"/>
                    </w:rPr>
                    <w:t>March 1, 2018.</w:t>
                  </w:r>
                </w:p>
                <w:p w:rsidR="00273428" w:rsidRDefault="00D01BE8" w:rsidP="00F00E47">
                  <w:pPr>
                    <w:jc w:val="both"/>
                  </w:pPr>
                </w:p>
              </w:tc>
            </w:tr>
          </w:tbl>
          <w:p w:rsidR="00273428" w:rsidRDefault="00D01BE8" w:rsidP="00F00E47"/>
          <w:p w:rsidR="00273428" w:rsidRPr="009C1E9A" w:rsidRDefault="00D01BE8" w:rsidP="00F00E47">
            <w:pPr>
              <w:rPr>
                <w:b/>
                <w:u w:val="single"/>
              </w:rPr>
            </w:pPr>
          </w:p>
        </w:tc>
      </w:tr>
    </w:tbl>
    <w:p w:rsidR="008423E4" w:rsidRPr="00BE0E75" w:rsidRDefault="00D01BE8" w:rsidP="008423E4">
      <w:pPr>
        <w:spacing w:line="480" w:lineRule="auto"/>
        <w:jc w:val="both"/>
        <w:rPr>
          <w:rFonts w:ascii="Arial" w:hAnsi="Arial"/>
          <w:sz w:val="16"/>
          <w:szCs w:val="16"/>
        </w:rPr>
      </w:pPr>
    </w:p>
    <w:p w:rsidR="004108C3" w:rsidRPr="008423E4" w:rsidRDefault="00D01BE8" w:rsidP="008423E4"/>
    <w:sectPr w:rsidR="004108C3" w:rsidRPr="008423E4" w:rsidSect="006D504F">
      <w:footerReference w:type="default" r:id="rId8"/>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D01BE8">
      <w:r>
        <w:separator/>
      </w:r>
    </w:p>
  </w:endnote>
  <w:endnote w:type="continuationSeparator" w:id="0">
    <w:p w:rsidR="00000000" w:rsidRDefault="00D01B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431FB7" w:rsidTr="009C1E9A">
      <w:trPr>
        <w:cantSplit/>
      </w:trPr>
      <w:tc>
        <w:tcPr>
          <w:tcW w:w="0" w:type="pct"/>
        </w:tcPr>
        <w:p w:rsidR="00137D90" w:rsidRDefault="00D01BE8" w:rsidP="009C1E9A">
          <w:pPr>
            <w:pStyle w:val="Footer"/>
            <w:tabs>
              <w:tab w:val="clear" w:pos="8640"/>
              <w:tab w:val="right" w:pos="9360"/>
            </w:tabs>
          </w:pPr>
        </w:p>
      </w:tc>
      <w:tc>
        <w:tcPr>
          <w:tcW w:w="2395" w:type="pct"/>
        </w:tcPr>
        <w:p w:rsidR="00137D90" w:rsidRDefault="00D01BE8" w:rsidP="009C1E9A">
          <w:pPr>
            <w:pStyle w:val="Footer"/>
            <w:tabs>
              <w:tab w:val="clear" w:pos="8640"/>
              <w:tab w:val="right" w:pos="9360"/>
            </w:tabs>
          </w:pPr>
        </w:p>
        <w:p w:rsidR="001A4310" w:rsidRDefault="00D01BE8" w:rsidP="009C1E9A">
          <w:pPr>
            <w:pStyle w:val="Footer"/>
            <w:tabs>
              <w:tab w:val="clear" w:pos="8640"/>
              <w:tab w:val="right" w:pos="9360"/>
            </w:tabs>
          </w:pPr>
        </w:p>
        <w:p w:rsidR="00137D90" w:rsidRDefault="00D01BE8" w:rsidP="009C1E9A">
          <w:pPr>
            <w:pStyle w:val="Footer"/>
            <w:tabs>
              <w:tab w:val="clear" w:pos="8640"/>
              <w:tab w:val="right" w:pos="9360"/>
            </w:tabs>
          </w:pPr>
        </w:p>
      </w:tc>
      <w:tc>
        <w:tcPr>
          <w:tcW w:w="2453" w:type="pct"/>
        </w:tcPr>
        <w:p w:rsidR="00137D90" w:rsidRDefault="00D01BE8" w:rsidP="009C1E9A">
          <w:pPr>
            <w:pStyle w:val="Footer"/>
            <w:tabs>
              <w:tab w:val="clear" w:pos="8640"/>
              <w:tab w:val="right" w:pos="9360"/>
            </w:tabs>
            <w:jc w:val="right"/>
          </w:pPr>
        </w:p>
      </w:tc>
    </w:tr>
    <w:tr w:rsidR="00431FB7" w:rsidTr="009C1E9A">
      <w:trPr>
        <w:cantSplit/>
      </w:trPr>
      <w:tc>
        <w:tcPr>
          <w:tcW w:w="0" w:type="pct"/>
        </w:tcPr>
        <w:p w:rsidR="00EC379B" w:rsidRDefault="00D01BE8" w:rsidP="009C1E9A">
          <w:pPr>
            <w:pStyle w:val="Footer"/>
            <w:tabs>
              <w:tab w:val="clear" w:pos="8640"/>
              <w:tab w:val="right" w:pos="9360"/>
            </w:tabs>
          </w:pPr>
        </w:p>
      </w:tc>
      <w:tc>
        <w:tcPr>
          <w:tcW w:w="2395" w:type="pct"/>
        </w:tcPr>
        <w:p w:rsidR="00EC379B" w:rsidRPr="009C1E9A" w:rsidRDefault="00D01BE8" w:rsidP="009C1E9A">
          <w:pPr>
            <w:pStyle w:val="Footer"/>
            <w:tabs>
              <w:tab w:val="clear" w:pos="8640"/>
              <w:tab w:val="right" w:pos="9360"/>
            </w:tabs>
            <w:rPr>
              <w:rFonts w:ascii="Shruti" w:hAnsi="Shruti"/>
              <w:sz w:val="22"/>
            </w:rPr>
          </w:pPr>
          <w:r>
            <w:rPr>
              <w:rFonts w:ascii="Shruti" w:hAnsi="Shruti"/>
              <w:sz w:val="22"/>
            </w:rPr>
            <w:t>85R 28710</w:t>
          </w:r>
        </w:p>
      </w:tc>
      <w:tc>
        <w:tcPr>
          <w:tcW w:w="2453" w:type="pct"/>
        </w:tcPr>
        <w:p w:rsidR="00EC379B" w:rsidRDefault="00D01BE8" w:rsidP="009C1E9A">
          <w:pPr>
            <w:pStyle w:val="Footer"/>
            <w:tabs>
              <w:tab w:val="clear" w:pos="8640"/>
              <w:tab w:val="right" w:pos="9360"/>
            </w:tabs>
            <w:jc w:val="right"/>
          </w:pPr>
          <w:r>
            <w:fldChar w:fldCharType="begin"/>
          </w:r>
          <w:r>
            <w:instrText xml:space="preserve"> DOCPROPERTY  OTID  \* MERGEFORMAT </w:instrText>
          </w:r>
          <w:r>
            <w:fldChar w:fldCharType="separate"/>
          </w:r>
          <w:r>
            <w:t>17.125.998</w:t>
          </w:r>
          <w:r>
            <w:fldChar w:fldCharType="end"/>
          </w:r>
        </w:p>
      </w:tc>
    </w:tr>
    <w:tr w:rsidR="00431FB7" w:rsidTr="009C1E9A">
      <w:trPr>
        <w:cantSplit/>
      </w:trPr>
      <w:tc>
        <w:tcPr>
          <w:tcW w:w="0" w:type="pct"/>
        </w:tcPr>
        <w:p w:rsidR="00EC379B" w:rsidRDefault="00D01BE8" w:rsidP="009C1E9A">
          <w:pPr>
            <w:pStyle w:val="Footer"/>
            <w:tabs>
              <w:tab w:val="clear" w:pos="4320"/>
              <w:tab w:val="clear" w:pos="8640"/>
              <w:tab w:val="left" w:pos="2865"/>
            </w:tabs>
          </w:pPr>
        </w:p>
      </w:tc>
      <w:tc>
        <w:tcPr>
          <w:tcW w:w="2395" w:type="pct"/>
        </w:tcPr>
        <w:p w:rsidR="00EC379B" w:rsidRPr="009C1E9A" w:rsidRDefault="00D01BE8" w:rsidP="009C1E9A">
          <w:pPr>
            <w:pStyle w:val="Footer"/>
            <w:tabs>
              <w:tab w:val="clear" w:pos="4320"/>
              <w:tab w:val="clear" w:pos="8640"/>
              <w:tab w:val="left" w:pos="2865"/>
            </w:tabs>
            <w:rPr>
              <w:rFonts w:ascii="Shruti" w:hAnsi="Shruti"/>
              <w:sz w:val="22"/>
            </w:rPr>
          </w:pPr>
          <w:r>
            <w:rPr>
              <w:rFonts w:ascii="Shruti" w:hAnsi="Shruti"/>
              <w:sz w:val="22"/>
            </w:rPr>
            <w:t>Substitute Document Number: 85R 24735</w:t>
          </w:r>
        </w:p>
      </w:tc>
      <w:tc>
        <w:tcPr>
          <w:tcW w:w="2453" w:type="pct"/>
        </w:tcPr>
        <w:p w:rsidR="00EC379B" w:rsidRDefault="00D01BE8" w:rsidP="006D504F">
          <w:pPr>
            <w:pStyle w:val="Footer"/>
            <w:rPr>
              <w:rStyle w:val="PageNumber"/>
            </w:rPr>
          </w:pPr>
        </w:p>
        <w:p w:rsidR="00EC379B" w:rsidRDefault="00D01BE8" w:rsidP="009C1E9A">
          <w:pPr>
            <w:pStyle w:val="Footer"/>
            <w:tabs>
              <w:tab w:val="clear" w:pos="8640"/>
              <w:tab w:val="right" w:pos="9360"/>
            </w:tabs>
            <w:jc w:val="right"/>
          </w:pPr>
        </w:p>
      </w:tc>
    </w:tr>
    <w:tr w:rsidR="00431FB7" w:rsidTr="009C1E9A">
      <w:trPr>
        <w:cantSplit/>
        <w:trHeight w:val="323"/>
      </w:trPr>
      <w:tc>
        <w:tcPr>
          <w:tcW w:w="0" w:type="pct"/>
          <w:gridSpan w:val="3"/>
        </w:tcPr>
        <w:p w:rsidR="00EC379B" w:rsidRDefault="00D01BE8"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D01BE8" w:rsidP="009C1E9A">
          <w:pPr>
            <w:pStyle w:val="Footer"/>
            <w:tabs>
              <w:tab w:val="clear" w:pos="8640"/>
              <w:tab w:val="right" w:pos="9360"/>
            </w:tabs>
            <w:jc w:val="center"/>
          </w:pPr>
        </w:p>
      </w:tc>
    </w:tr>
  </w:tbl>
  <w:p w:rsidR="00EC379B" w:rsidRPr="00FF6F72" w:rsidRDefault="00D01BE8"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D01BE8">
      <w:r>
        <w:separator/>
      </w:r>
    </w:p>
  </w:footnote>
  <w:footnote w:type="continuationSeparator" w:id="0">
    <w:p w:rsidR="00000000" w:rsidRDefault="00D01B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A5239E"/>
    <w:multiLevelType w:val="hybridMultilevel"/>
    <w:tmpl w:val="5C6CEE18"/>
    <w:lvl w:ilvl="0" w:tplc="A056AA72">
      <w:start w:val="1"/>
      <w:numFmt w:val="bullet"/>
      <w:lvlText w:val=""/>
      <w:lvlJc w:val="left"/>
      <w:pPr>
        <w:tabs>
          <w:tab w:val="num" w:pos="720"/>
        </w:tabs>
        <w:ind w:left="720" w:hanging="360"/>
      </w:pPr>
      <w:rPr>
        <w:rFonts w:ascii="Symbol" w:hAnsi="Symbol" w:hint="default"/>
      </w:rPr>
    </w:lvl>
    <w:lvl w:ilvl="1" w:tplc="5F48E628" w:tentative="1">
      <w:start w:val="1"/>
      <w:numFmt w:val="bullet"/>
      <w:lvlText w:val="o"/>
      <w:lvlJc w:val="left"/>
      <w:pPr>
        <w:ind w:left="1440" w:hanging="360"/>
      </w:pPr>
      <w:rPr>
        <w:rFonts w:ascii="Courier New" w:hAnsi="Courier New" w:cs="Courier New" w:hint="default"/>
      </w:rPr>
    </w:lvl>
    <w:lvl w:ilvl="2" w:tplc="356618DE" w:tentative="1">
      <w:start w:val="1"/>
      <w:numFmt w:val="bullet"/>
      <w:lvlText w:val=""/>
      <w:lvlJc w:val="left"/>
      <w:pPr>
        <w:ind w:left="2160" w:hanging="360"/>
      </w:pPr>
      <w:rPr>
        <w:rFonts w:ascii="Wingdings" w:hAnsi="Wingdings" w:hint="default"/>
      </w:rPr>
    </w:lvl>
    <w:lvl w:ilvl="3" w:tplc="759C85A0" w:tentative="1">
      <w:start w:val="1"/>
      <w:numFmt w:val="bullet"/>
      <w:lvlText w:val=""/>
      <w:lvlJc w:val="left"/>
      <w:pPr>
        <w:ind w:left="2880" w:hanging="360"/>
      </w:pPr>
      <w:rPr>
        <w:rFonts w:ascii="Symbol" w:hAnsi="Symbol" w:hint="default"/>
      </w:rPr>
    </w:lvl>
    <w:lvl w:ilvl="4" w:tplc="B6D460FC" w:tentative="1">
      <w:start w:val="1"/>
      <w:numFmt w:val="bullet"/>
      <w:lvlText w:val="o"/>
      <w:lvlJc w:val="left"/>
      <w:pPr>
        <w:ind w:left="3600" w:hanging="360"/>
      </w:pPr>
      <w:rPr>
        <w:rFonts w:ascii="Courier New" w:hAnsi="Courier New" w:cs="Courier New" w:hint="default"/>
      </w:rPr>
    </w:lvl>
    <w:lvl w:ilvl="5" w:tplc="3EB4D4D6" w:tentative="1">
      <w:start w:val="1"/>
      <w:numFmt w:val="bullet"/>
      <w:lvlText w:val=""/>
      <w:lvlJc w:val="left"/>
      <w:pPr>
        <w:ind w:left="4320" w:hanging="360"/>
      </w:pPr>
      <w:rPr>
        <w:rFonts w:ascii="Wingdings" w:hAnsi="Wingdings" w:hint="default"/>
      </w:rPr>
    </w:lvl>
    <w:lvl w:ilvl="6" w:tplc="AE4ACC3E" w:tentative="1">
      <w:start w:val="1"/>
      <w:numFmt w:val="bullet"/>
      <w:lvlText w:val=""/>
      <w:lvlJc w:val="left"/>
      <w:pPr>
        <w:ind w:left="5040" w:hanging="360"/>
      </w:pPr>
      <w:rPr>
        <w:rFonts w:ascii="Symbol" w:hAnsi="Symbol" w:hint="default"/>
      </w:rPr>
    </w:lvl>
    <w:lvl w:ilvl="7" w:tplc="154A006C" w:tentative="1">
      <w:start w:val="1"/>
      <w:numFmt w:val="bullet"/>
      <w:lvlText w:val="o"/>
      <w:lvlJc w:val="left"/>
      <w:pPr>
        <w:ind w:left="5760" w:hanging="360"/>
      </w:pPr>
      <w:rPr>
        <w:rFonts w:ascii="Courier New" w:hAnsi="Courier New" w:cs="Courier New" w:hint="default"/>
      </w:rPr>
    </w:lvl>
    <w:lvl w:ilvl="8" w:tplc="A4A6245A"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FB7"/>
    <w:rsid w:val="00431FB7"/>
    <w:rsid w:val="00D01B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A163D5"/>
    <w:rPr>
      <w:sz w:val="16"/>
      <w:szCs w:val="16"/>
    </w:rPr>
  </w:style>
  <w:style w:type="paragraph" w:styleId="CommentText">
    <w:name w:val="annotation text"/>
    <w:basedOn w:val="Normal"/>
    <w:link w:val="CommentTextChar"/>
    <w:rsid w:val="00A163D5"/>
    <w:rPr>
      <w:sz w:val="20"/>
      <w:szCs w:val="20"/>
    </w:rPr>
  </w:style>
  <w:style w:type="character" w:customStyle="1" w:styleId="CommentTextChar">
    <w:name w:val="Comment Text Char"/>
    <w:basedOn w:val="DefaultParagraphFont"/>
    <w:link w:val="CommentText"/>
    <w:rsid w:val="00A163D5"/>
  </w:style>
  <w:style w:type="paragraph" w:styleId="CommentSubject">
    <w:name w:val="annotation subject"/>
    <w:basedOn w:val="CommentText"/>
    <w:next w:val="CommentText"/>
    <w:link w:val="CommentSubjectChar"/>
    <w:rsid w:val="00A163D5"/>
    <w:rPr>
      <w:b/>
      <w:bCs/>
    </w:rPr>
  </w:style>
  <w:style w:type="character" w:customStyle="1" w:styleId="CommentSubjectChar">
    <w:name w:val="Comment Subject Char"/>
    <w:basedOn w:val="CommentTextChar"/>
    <w:link w:val="CommentSubject"/>
    <w:rsid w:val="00A163D5"/>
    <w:rPr>
      <w:b/>
      <w:bCs/>
    </w:rPr>
  </w:style>
  <w:style w:type="paragraph" w:styleId="Revision">
    <w:name w:val="Revision"/>
    <w:hidden/>
    <w:uiPriority w:val="99"/>
    <w:semiHidden/>
    <w:rsid w:val="0081162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A163D5"/>
    <w:rPr>
      <w:sz w:val="16"/>
      <w:szCs w:val="16"/>
    </w:rPr>
  </w:style>
  <w:style w:type="paragraph" w:styleId="CommentText">
    <w:name w:val="annotation text"/>
    <w:basedOn w:val="Normal"/>
    <w:link w:val="CommentTextChar"/>
    <w:rsid w:val="00A163D5"/>
    <w:rPr>
      <w:sz w:val="20"/>
      <w:szCs w:val="20"/>
    </w:rPr>
  </w:style>
  <w:style w:type="character" w:customStyle="1" w:styleId="CommentTextChar">
    <w:name w:val="Comment Text Char"/>
    <w:basedOn w:val="DefaultParagraphFont"/>
    <w:link w:val="CommentText"/>
    <w:rsid w:val="00A163D5"/>
  </w:style>
  <w:style w:type="paragraph" w:styleId="CommentSubject">
    <w:name w:val="annotation subject"/>
    <w:basedOn w:val="CommentText"/>
    <w:next w:val="CommentText"/>
    <w:link w:val="CommentSubjectChar"/>
    <w:rsid w:val="00A163D5"/>
    <w:rPr>
      <w:b/>
      <w:bCs/>
    </w:rPr>
  </w:style>
  <w:style w:type="character" w:customStyle="1" w:styleId="CommentSubjectChar">
    <w:name w:val="Comment Subject Char"/>
    <w:basedOn w:val="CommentTextChar"/>
    <w:link w:val="CommentSubject"/>
    <w:rsid w:val="00A163D5"/>
    <w:rPr>
      <w:b/>
      <w:bCs/>
    </w:rPr>
  </w:style>
  <w:style w:type="paragraph" w:styleId="Revision">
    <w:name w:val="Revision"/>
    <w:hidden/>
    <w:uiPriority w:val="99"/>
    <w:semiHidden/>
    <w:rsid w:val="0081162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3631</Words>
  <Characters>19530</Characters>
  <Application>Microsoft Office Word</Application>
  <DocSecurity>4</DocSecurity>
  <Lines>592</Lines>
  <Paragraphs>151</Paragraphs>
  <ScaleCrop>false</ScaleCrop>
  <HeadingPairs>
    <vt:vector size="2" baseType="variant">
      <vt:variant>
        <vt:lpstr>Title</vt:lpstr>
      </vt:variant>
      <vt:variant>
        <vt:i4>1</vt:i4>
      </vt:variant>
    </vt:vector>
  </HeadingPairs>
  <TitlesOfParts>
    <vt:vector size="1" baseType="lpstr">
      <vt:lpstr>BA - HB03995 (Committee Report (Substituted))</vt:lpstr>
    </vt:vector>
  </TitlesOfParts>
  <Company>State of Texas</Company>
  <LinksUpToDate>false</LinksUpToDate>
  <CharactersWithSpaces>23139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28710</dc:subject>
  <dc:creator>State of Texas</dc:creator>
  <dc:description>HB 3995 by Simmons-(H)Transportation (Substitute Document Number: 85R 24735)</dc:description>
  <cp:lastModifiedBy>Molly Hoffman-Bricker</cp:lastModifiedBy>
  <cp:revision>2</cp:revision>
  <cp:lastPrinted>2017-04-18T23:59:00Z</cp:lastPrinted>
  <dcterms:created xsi:type="dcterms:W3CDTF">2017-05-08T20:43:00Z</dcterms:created>
  <dcterms:modified xsi:type="dcterms:W3CDTF">2017-05-08T20:43:00Z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17.125.998</vt:lpwstr>
  </property>
</Properties>
</file>