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63E4E" w:rsidTr="00345119">
        <w:tc>
          <w:tcPr>
            <w:tcW w:w="9576" w:type="dxa"/>
            <w:noWrap/>
          </w:tcPr>
          <w:p w:rsidR="008423E4" w:rsidRPr="0022177D" w:rsidRDefault="00D04D20" w:rsidP="00345119">
            <w:pPr>
              <w:pStyle w:val="Heading1"/>
            </w:pPr>
            <w:bookmarkStart w:id="0" w:name="_GoBack"/>
            <w:bookmarkEnd w:id="0"/>
            <w:r w:rsidRPr="00631897">
              <w:t>BILL ANALYSIS</w:t>
            </w:r>
          </w:p>
        </w:tc>
      </w:tr>
    </w:tbl>
    <w:p w:rsidR="008423E4" w:rsidRPr="0022177D" w:rsidRDefault="00D04D20" w:rsidP="008423E4">
      <w:pPr>
        <w:jc w:val="center"/>
      </w:pPr>
    </w:p>
    <w:p w:rsidR="008423E4" w:rsidRPr="00B31F0E" w:rsidRDefault="00D04D20" w:rsidP="008423E4"/>
    <w:p w:rsidR="008423E4" w:rsidRPr="00742794" w:rsidRDefault="00D04D20" w:rsidP="008423E4">
      <w:pPr>
        <w:tabs>
          <w:tab w:val="right" w:pos="9360"/>
        </w:tabs>
      </w:pPr>
    </w:p>
    <w:tbl>
      <w:tblPr>
        <w:tblW w:w="0" w:type="auto"/>
        <w:tblLayout w:type="fixed"/>
        <w:tblLook w:val="01E0" w:firstRow="1" w:lastRow="1" w:firstColumn="1" w:lastColumn="1" w:noHBand="0" w:noVBand="0"/>
      </w:tblPr>
      <w:tblGrid>
        <w:gridCol w:w="9576"/>
      </w:tblGrid>
      <w:tr w:rsidR="00A63E4E" w:rsidTr="00345119">
        <w:tc>
          <w:tcPr>
            <w:tcW w:w="9576" w:type="dxa"/>
          </w:tcPr>
          <w:p w:rsidR="008423E4" w:rsidRPr="00861995" w:rsidRDefault="00D04D20" w:rsidP="00345119">
            <w:pPr>
              <w:jc w:val="right"/>
            </w:pPr>
            <w:r>
              <w:t>C.S.H.B. 4320</w:t>
            </w:r>
          </w:p>
        </w:tc>
      </w:tr>
      <w:tr w:rsidR="00A63E4E" w:rsidTr="00345119">
        <w:tc>
          <w:tcPr>
            <w:tcW w:w="9576" w:type="dxa"/>
          </w:tcPr>
          <w:p w:rsidR="008423E4" w:rsidRPr="00861995" w:rsidRDefault="00D04D20" w:rsidP="00101B94">
            <w:pPr>
              <w:jc w:val="right"/>
            </w:pPr>
            <w:r>
              <w:t xml:space="preserve">By: </w:t>
            </w:r>
            <w:r>
              <w:t>Zerwas</w:t>
            </w:r>
          </w:p>
        </w:tc>
      </w:tr>
      <w:tr w:rsidR="00A63E4E" w:rsidTr="00345119">
        <w:tc>
          <w:tcPr>
            <w:tcW w:w="9576" w:type="dxa"/>
          </w:tcPr>
          <w:p w:rsidR="008423E4" w:rsidRPr="00861995" w:rsidRDefault="00D04D20" w:rsidP="00345119">
            <w:pPr>
              <w:jc w:val="right"/>
            </w:pPr>
            <w:r>
              <w:t>Special Purpose Districts</w:t>
            </w:r>
          </w:p>
        </w:tc>
      </w:tr>
      <w:tr w:rsidR="00A63E4E" w:rsidTr="00345119">
        <w:tc>
          <w:tcPr>
            <w:tcW w:w="9576" w:type="dxa"/>
          </w:tcPr>
          <w:p w:rsidR="008423E4" w:rsidRDefault="00D04D20" w:rsidP="00345119">
            <w:pPr>
              <w:jc w:val="right"/>
            </w:pPr>
            <w:r>
              <w:t>Committee Report (Substituted)</w:t>
            </w:r>
          </w:p>
        </w:tc>
      </w:tr>
    </w:tbl>
    <w:p w:rsidR="008423E4" w:rsidRDefault="00D04D20" w:rsidP="008423E4">
      <w:pPr>
        <w:tabs>
          <w:tab w:val="right" w:pos="9360"/>
        </w:tabs>
      </w:pPr>
    </w:p>
    <w:p w:rsidR="008423E4" w:rsidRDefault="00D04D20" w:rsidP="008423E4"/>
    <w:p w:rsidR="008423E4" w:rsidRDefault="00D04D20" w:rsidP="008423E4"/>
    <w:tbl>
      <w:tblPr>
        <w:tblW w:w="0" w:type="auto"/>
        <w:tblCellMar>
          <w:left w:w="115" w:type="dxa"/>
          <w:right w:w="115" w:type="dxa"/>
        </w:tblCellMar>
        <w:tblLook w:val="01E0" w:firstRow="1" w:lastRow="1" w:firstColumn="1" w:lastColumn="1" w:noHBand="0" w:noVBand="0"/>
      </w:tblPr>
      <w:tblGrid>
        <w:gridCol w:w="9582"/>
      </w:tblGrid>
      <w:tr w:rsidR="00A63E4E" w:rsidTr="00101B94">
        <w:tc>
          <w:tcPr>
            <w:tcW w:w="9582" w:type="dxa"/>
          </w:tcPr>
          <w:p w:rsidR="008423E4" w:rsidRPr="00A8133F" w:rsidRDefault="00D04D20" w:rsidP="00781729">
            <w:pPr>
              <w:rPr>
                <w:b/>
              </w:rPr>
            </w:pPr>
            <w:r w:rsidRPr="009C1E9A">
              <w:rPr>
                <w:b/>
                <w:u w:val="single"/>
              </w:rPr>
              <w:t>BACKGROUND AND PURPOSE</w:t>
            </w:r>
            <w:r>
              <w:rPr>
                <w:b/>
              </w:rPr>
              <w:t xml:space="preserve"> </w:t>
            </w:r>
          </w:p>
          <w:p w:rsidR="008423E4" w:rsidRDefault="00D04D20" w:rsidP="00781729"/>
          <w:p w:rsidR="008423E4" w:rsidRDefault="00D04D20" w:rsidP="00781729">
            <w:pPr>
              <w:pStyle w:val="Header"/>
              <w:jc w:val="both"/>
            </w:pPr>
            <w:r w:rsidRPr="008758CA">
              <w:t xml:space="preserve">Interested parties contend that an area located within </w:t>
            </w:r>
            <w:r>
              <w:t xml:space="preserve">the extraterritorial jurisdiction of the </w:t>
            </w:r>
            <w:r>
              <w:t>c</w:t>
            </w:r>
            <w:r>
              <w:t xml:space="preserve">ity of Houston in Fort </w:t>
            </w:r>
            <w:r>
              <w:t>Bend County</w:t>
            </w:r>
            <w:r w:rsidRPr="008758CA">
              <w:t xml:space="preserve"> would benefit from the creation of </w:t>
            </w:r>
            <w:r>
              <w:t>a</w:t>
            </w:r>
            <w:r w:rsidRPr="008758CA">
              <w:t xml:space="preserve"> management district. </w:t>
            </w:r>
            <w:r>
              <w:t>C.S.</w:t>
            </w:r>
            <w:r>
              <w:t>H.B.</w:t>
            </w:r>
            <w:r>
              <w:t> </w:t>
            </w:r>
            <w:r>
              <w:t>4320</w:t>
            </w:r>
            <w:r w:rsidRPr="008758CA">
              <w:t xml:space="preserve"> seeks to provide for the creation of such a district.</w:t>
            </w:r>
          </w:p>
          <w:p w:rsidR="008423E4" w:rsidRPr="00E26B13" w:rsidRDefault="00D04D20" w:rsidP="00781729">
            <w:pPr>
              <w:rPr>
                <w:b/>
              </w:rPr>
            </w:pPr>
          </w:p>
        </w:tc>
      </w:tr>
      <w:tr w:rsidR="00A63E4E" w:rsidTr="00101B94">
        <w:tc>
          <w:tcPr>
            <w:tcW w:w="9582" w:type="dxa"/>
          </w:tcPr>
          <w:p w:rsidR="0017725B" w:rsidRDefault="00D04D20" w:rsidP="00781729">
            <w:pPr>
              <w:rPr>
                <w:b/>
                <w:u w:val="single"/>
              </w:rPr>
            </w:pPr>
            <w:r>
              <w:rPr>
                <w:b/>
                <w:u w:val="single"/>
              </w:rPr>
              <w:t>CRIMINAL JUSTICE IMPACT</w:t>
            </w:r>
          </w:p>
          <w:p w:rsidR="0017725B" w:rsidRDefault="00D04D20" w:rsidP="00781729">
            <w:pPr>
              <w:rPr>
                <w:b/>
                <w:u w:val="single"/>
              </w:rPr>
            </w:pPr>
          </w:p>
          <w:p w:rsidR="00BE4D97" w:rsidRPr="00BE4D97" w:rsidRDefault="00D04D20" w:rsidP="00781729">
            <w:pPr>
              <w:jc w:val="both"/>
            </w:pPr>
            <w:r>
              <w:t xml:space="preserve">It is the committee's opinion that this bill does not expressly create a criminal offense, </w:t>
            </w:r>
            <w:r>
              <w:t>increase the punishment for an existing criminal offense or category of offenses, or change the eligibility of a person for community supervision, parole, or mandatory supervision.</w:t>
            </w:r>
          </w:p>
          <w:p w:rsidR="0017725B" w:rsidRPr="0017725B" w:rsidRDefault="00D04D20" w:rsidP="00781729">
            <w:pPr>
              <w:rPr>
                <w:b/>
                <w:u w:val="single"/>
              </w:rPr>
            </w:pPr>
          </w:p>
        </w:tc>
      </w:tr>
      <w:tr w:rsidR="00A63E4E" w:rsidTr="00101B94">
        <w:tc>
          <w:tcPr>
            <w:tcW w:w="9582" w:type="dxa"/>
          </w:tcPr>
          <w:p w:rsidR="008423E4" w:rsidRPr="00A8133F" w:rsidRDefault="00D04D20" w:rsidP="00781729">
            <w:pPr>
              <w:rPr>
                <w:b/>
              </w:rPr>
            </w:pPr>
            <w:r w:rsidRPr="009C1E9A">
              <w:rPr>
                <w:b/>
                <w:u w:val="single"/>
              </w:rPr>
              <w:t>RULEMAKING AUTHORITY</w:t>
            </w:r>
            <w:r>
              <w:rPr>
                <w:b/>
              </w:rPr>
              <w:t xml:space="preserve"> </w:t>
            </w:r>
          </w:p>
          <w:p w:rsidR="008423E4" w:rsidRDefault="00D04D20" w:rsidP="00781729"/>
          <w:p w:rsidR="00BE4D97" w:rsidRDefault="00D04D20" w:rsidP="00781729">
            <w:pPr>
              <w:pStyle w:val="Header"/>
              <w:tabs>
                <w:tab w:val="clear" w:pos="4320"/>
                <w:tab w:val="clear" w:pos="8640"/>
              </w:tabs>
              <w:jc w:val="both"/>
            </w:pPr>
            <w:r>
              <w:t xml:space="preserve">It is the committee's opinion that this bill does </w:t>
            </w:r>
            <w:r>
              <w:t>not expressly grant any additional rulemaking authority to a state officer, department, agency, or institution.</w:t>
            </w:r>
          </w:p>
          <w:p w:rsidR="008423E4" w:rsidRPr="00E21FDC" w:rsidRDefault="00D04D20" w:rsidP="00781729">
            <w:pPr>
              <w:rPr>
                <w:b/>
              </w:rPr>
            </w:pPr>
          </w:p>
        </w:tc>
      </w:tr>
      <w:tr w:rsidR="00A63E4E" w:rsidTr="00101B94">
        <w:tc>
          <w:tcPr>
            <w:tcW w:w="9582" w:type="dxa"/>
          </w:tcPr>
          <w:p w:rsidR="008423E4" w:rsidRPr="00A8133F" w:rsidRDefault="00D04D20" w:rsidP="00781729">
            <w:pPr>
              <w:rPr>
                <w:b/>
              </w:rPr>
            </w:pPr>
            <w:r w:rsidRPr="009C1E9A">
              <w:rPr>
                <w:b/>
                <w:u w:val="single"/>
              </w:rPr>
              <w:t>ANALYSIS</w:t>
            </w:r>
            <w:r>
              <w:rPr>
                <w:b/>
              </w:rPr>
              <w:t xml:space="preserve"> </w:t>
            </w:r>
          </w:p>
          <w:p w:rsidR="008423E4" w:rsidRDefault="00D04D20" w:rsidP="00781729"/>
          <w:p w:rsidR="008423E4" w:rsidRDefault="00D04D20" w:rsidP="00781729">
            <w:pPr>
              <w:pStyle w:val="Header"/>
              <w:tabs>
                <w:tab w:val="clear" w:pos="4320"/>
                <w:tab w:val="clear" w:pos="8640"/>
              </w:tabs>
              <w:jc w:val="both"/>
            </w:pPr>
            <w:r>
              <w:t>C.S.</w:t>
            </w:r>
            <w:r>
              <w:t xml:space="preserve">H.B. 4320 </w:t>
            </w:r>
            <w:r w:rsidRPr="002B2C45">
              <w:t>amends the Special District Local Laws Code to create</w:t>
            </w:r>
            <w:r>
              <w:t xml:space="preserve"> </w:t>
            </w:r>
            <w:r w:rsidRPr="002B2C45">
              <w:t xml:space="preserve">the </w:t>
            </w:r>
            <w:r>
              <w:t>Fort Bend County Municipal Management District No. 2</w:t>
            </w:r>
            <w:r w:rsidRPr="002B2C45">
              <w:t xml:space="preserve"> to provide certain improvements, projects, and services for public use and benefit. </w:t>
            </w:r>
            <w:r>
              <w:t>The bill provides for, among other provisions, annexation of land by the district, the establishment of defined areas or designated property</w:t>
            </w:r>
            <w:r>
              <w:t xml:space="preserve"> in the district</w:t>
            </w:r>
            <w:r>
              <w:t>, and the disso</w:t>
            </w:r>
            <w:r>
              <w:t xml:space="preserve">lution and municipal annexation of the district. </w:t>
            </w:r>
            <w:r w:rsidRPr="002B2C45">
              <w:t xml:space="preserve">The bill sets out the district's powers and duties, which include, subject to certain requirements, the authority to </w:t>
            </w:r>
            <w:r>
              <w:t>borrow money,</w:t>
            </w:r>
            <w:r w:rsidRPr="002B2C45">
              <w:t xml:space="preserve"> issue obligations</w:t>
            </w:r>
            <w:r>
              <w:t>,</w:t>
            </w:r>
            <w:r w:rsidRPr="002B2C45">
              <w:t xml:space="preserve"> and </w:t>
            </w:r>
            <w:r>
              <w:t xml:space="preserve">to </w:t>
            </w:r>
            <w:r w:rsidRPr="002B2C45">
              <w:t xml:space="preserve">impose property, operation and maintenance, </w:t>
            </w:r>
            <w:r>
              <w:t xml:space="preserve">and </w:t>
            </w:r>
            <w:r w:rsidRPr="002B2C45">
              <w:t>co</w:t>
            </w:r>
            <w:r w:rsidRPr="002B2C45">
              <w:t>ntract</w:t>
            </w:r>
            <w:r>
              <w:t xml:space="preserve"> taxes</w:t>
            </w:r>
            <w:r>
              <w:t xml:space="preserve"> and certain other</w:t>
            </w:r>
            <w:r w:rsidRPr="002B2C45">
              <w:t xml:space="preserve"> taxes</w:t>
            </w:r>
            <w:r>
              <w:t xml:space="preserve"> for services, improvements, and facilities in defined areas or designated property</w:t>
            </w:r>
            <w:r w:rsidRPr="002B2C45">
              <w:t>. The bill prohibits the district from exercising the power of eminent domain.</w:t>
            </w:r>
            <w:r>
              <w:t xml:space="preserve"> </w:t>
            </w:r>
          </w:p>
          <w:p w:rsidR="008423E4" w:rsidRPr="00835628" w:rsidRDefault="00D04D20" w:rsidP="00781729">
            <w:pPr>
              <w:rPr>
                <w:b/>
              </w:rPr>
            </w:pPr>
          </w:p>
        </w:tc>
      </w:tr>
      <w:tr w:rsidR="00A63E4E" w:rsidTr="00101B94">
        <w:tc>
          <w:tcPr>
            <w:tcW w:w="9582" w:type="dxa"/>
          </w:tcPr>
          <w:p w:rsidR="008423E4" w:rsidRPr="00A8133F" w:rsidRDefault="00D04D20" w:rsidP="00781729">
            <w:pPr>
              <w:rPr>
                <w:b/>
              </w:rPr>
            </w:pPr>
            <w:r w:rsidRPr="009C1E9A">
              <w:rPr>
                <w:b/>
                <w:u w:val="single"/>
              </w:rPr>
              <w:t>EFFECTIVE DATE</w:t>
            </w:r>
            <w:r>
              <w:rPr>
                <w:b/>
              </w:rPr>
              <w:t xml:space="preserve"> </w:t>
            </w:r>
          </w:p>
          <w:p w:rsidR="008423E4" w:rsidRDefault="00D04D20" w:rsidP="00781729"/>
          <w:p w:rsidR="00781729" w:rsidRDefault="00D04D20" w:rsidP="00781729">
            <w:pPr>
              <w:pStyle w:val="Header"/>
              <w:tabs>
                <w:tab w:val="clear" w:pos="4320"/>
                <w:tab w:val="clear" w:pos="8640"/>
              </w:tabs>
              <w:jc w:val="both"/>
            </w:pPr>
            <w:r>
              <w:t>On passage, or, if the bill does not r</w:t>
            </w:r>
            <w:r>
              <w:t>eceive the necessary vote, September 1, 2017.</w:t>
            </w:r>
          </w:p>
          <w:p w:rsidR="00F53ADF" w:rsidRPr="00781729" w:rsidRDefault="00D04D20" w:rsidP="00781729">
            <w:pPr>
              <w:pStyle w:val="Header"/>
              <w:tabs>
                <w:tab w:val="clear" w:pos="4320"/>
                <w:tab w:val="clear" w:pos="8640"/>
              </w:tabs>
              <w:jc w:val="both"/>
            </w:pPr>
          </w:p>
        </w:tc>
      </w:tr>
      <w:tr w:rsidR="00A63E4E" w:rsidTr="00101B94">
        <w:tc>
          <w:tcPr>
            <w:tcW w:w="9582" w:type="dxa"/>
          </w:tcPr>
          <w:p w:rsidR="00101B94" w:rsidRDefault="00D04D20" w:rsidP="00781729">
            <w:pPr>
              <w:jc w:val="both"/>
              <w:rPr>
                <w:b/>
                <w:u w:val="single"/>
              </w:rPr>
            </w:pPr>
            <w:r>
              <w:rPr>
                <w:b/>
                <w:u w:val="single"/>
              </w:rPr>
              <w:t>COMPARISON OF ORIGINAL AND SUBSTITUTE</w:t>
            </w:r>
          </w:p>
          <w:p w:rsidR="007A1DA3" w:rsidRDefault="00D04D20" w:rsidP="00781729">
            <w:pPr>
              <w:jc w:val="both"/>
            </w:pPr>
          </w:p>
          <w:p w:rsidR="007A1DA3" w:rsidRDefault="00D04D20" w:rsidP="00781729">
            <w:pPr>
              <w:jc w:val="both"/>
            </w:pPr>
            <w:r>
              <w:t>While C.S.H.B. 4320 may differ from the original in minor or nonsubstantive ways, the following comparison is organized and formatted in a manner that indicates the subs</w:t>
            </w:r>
            <w:r>
              <w:t>tantial differences between the introduced and committee substitute versions of the bill.</w:t>
            </w:r>
          </w:p>
          <w:p w:rsidR="007A1DA3" w:rsidRPr="007A1DA3" w:rsidRDefault="00D04D20" w:rsidP="00781729">
            <w:pPr>
              <w:jc w:val="both"/>
            </w:pPr>
          </w:p>
        </w:tc>
      </w:tr>
      <w:tr w:rsidR="00A63E4E" w:rsidTr="00101B94">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A63E4E" w:rsidTr="00101B94">
              <w:trPr>
                <w:cantSplit/>
                <w:tblHeader/>
              </w:trPr>
              <w:tc>
                <w:tcPr>
                  <w:tcW w:w="4673" w:type="dxa"/>
                  <w:tcMar>
                    <w:bottom w:w="188" w:type="dxa"/>
                  </w:tcMar>
                </w:tcPr>
                <w:p w:rsidR="00101B94" w:rsidRDefault="00D04D20" w:rsidP="00781729">
                  <w:pPr>
                    <w:jc w:val="center"/>
                  </w:pPr>
                  <w:r>
                    <w:t>INTRODUCED</w:t>
                  </w:r>
                </w:p>
              </w:tc>
              <w:tc>
                <w:tcPr>
                  <w:tcW w:w="4673" w:type="dxa"/>
                  <w:tcMar>
                    <w:bottom w:w="188" w:type="dxa"/>
                  </w:tcMar>
                </w:tcPr>
                <w:p w:rsidR="00101B94" w:rsidRDefault="00D04D20" w:rsidP="00781729">
                  <w:pPr>
                    <w:jc w:val="center"/>
                  </w:pPr>
                  <w:r>
                    <w:t>HOUSE COMMITTEE SUBSTITUTE</w:t>
                  </w:r>
                </w:p>
              </w:tc>
            </w:tr>
            <w:tr w:rsidR="00A63E4E" w:rsidTr="00101B94">
              <w:tc>
                <w:tcPr>
                  <w:tcW w:w="4673" w:type="dxa"/>
                  <w:tcMar>
                    <w:right w:w="360" w:type="dxa"/>
                  </w:tcMar>
                </w:tcPr>
                <w:p w:rsidR="00101B94" w:rsidRDefault="00D04D20" w:rsidP="00781729">
                  <w:pPr>
                    <w:jc w:val="both"/>
                  </w:pPr>
                  <w:r>
                    <w:t>SECTION 1.  Subtitle C, Title 4, Special District Local Laws Code, is amended by adding Chapter 3957 to read as follows:</w:t>
                  </w:r>
                </w:p>
                <w:p w:rsidR="00101B94" w:rsidRDefault="00D04D20" w:rsidP="00781729">
                  <w:pPr>
                    <w:jc w:val="both"/>
                    <w:rPr>
                      <w:u w:val="single"/>
                    </w:rPr>
                  </w:pPr>
                  <w:r>
                    <w:rPr>
                      <w:u w:val="single"/>
                    </w:rPr>
                    <w:lastRenderedPageBreak/>
                    <w:t>CHAPTER 3957.  FORT BEND COUNTY MUNICIPAL MANAGEMENT DISTRICT NO. 2</w:t>
                  </w:r>
                </w:p>
                <w:p w:rsidR="00466722" w:rsidRDefault="00D04D20" w:rsidP="00781729">
                  <w:pPr>
                    <w:jc w:val="both"/>
                  </w:pPr>
                </w:p>
                <w:p w:rsidR="00101B94" w:rsidRDefault="00D04D20" w:rsidP="00781729">
                  <w:pPr>
                    <w:jc w:val="both"/>
                  </w:pPr>
                  <w:r>
                    <w:rPr>
                      <w:u w:val="single"/>
                    </w:rPr>
                    <w:t>SUBCHAPTER A.  GENERAL PROVISIONS</w:t>
                  </w:r>
                </w:p>
                <w:p w:rsidR="005E2E54" w:rsidRDefault="00D04D20" w:rsidP="00781729">
                  <w:pPr>
                    <w:jc w:val="both"/>
                    <w:rPr>
                      <w:u w:val="single"/>
                    </w:rPr>
                  </w:pPr>
                </w:p>
                <w:p w:rsidR="005E2E54" w:rsidRDefault="00D04D20" w:rsidP="00781729">
                  <w:pPr>
                    <w:jc w:val="both"/>
                    <w:rPr>
                      <w:u w:val="single"/>
                    </w:rPr>
                  </w:pPr>
                </w:p>
                <w:p w:rsidR="00101B94" w:rsidRDefault="00D04D20" w:rsidP="00781729">
                  <w:pPr>
                    <w:jc w:val="both"/>
                  </w:pPr>
                  <w:r>
                    <w:rPr>
                      <w:u w:val="single"/>
                    </w:rPr>
                    <w:t>SUBCHAPTER B.  BOARD OF DIRECTORS</w:t>
                  </w:r>
                </w:p>
                <w:p w:rsidR="00101B94" w:rsidRDefault="00D04D20" w:rsidP="00781729">
                  <w:pPr>
                    <w:jc w:val="both"/>
                    <w:rPr>
                      <w:highlight w:val="lightGray"/>
                      <w:u w:val="single"/>
                    </w:rPr>
                  </w:pPr>
                  <w:r>
                    <w:rPr>
                      <w:u w:val="single"/>
                    </w:rPr>
                    <w:t xml:space="preserve">Sec. 3957.051.  GOVERNING BODY; TERMS.  (a)  The district is governed by a board of five </w:t>
                  </w:r>
                  <w:r w:rsidRPr="007E6E3F">
                    <w:rPr>
                      <w:highlight w:val="lightGray"/>
                      <w:u w:val="single"/>
                    </w:rPr>
                    <w:t xml:space="preserve">voting </w:t>
                  </w:r>
                  <w:r>
                    <w:rPr>
                      <w:u w:val="single"/>
                    </w:rPr>
                    <w:t xml:space="preserve">directors </w:t>
                  </w:r>
                  <w:r w:rsidRPr="005E2E54">
                    <w:rPr>
                      <w:u w:val="single"/>
                    </w:rPr>
                    <w:t>who serve s</w:t>
                  </w:r>
                  <w:r w:rsidRPr="005E2E54">
                    <w:rPr>
                      <w:u w:val="single"/>
                    </w:rPr>
                    <w:t>taggered terms of four years</w:t>
                  </w:r>
                  <w:r w:rsidRPr="007E6E3F">
                    <w:rPr>
                      <w:highlight w:val="lightGray"/>
                      <w:u w:val="single"/>
                    </w:rPr>
                    <w:t>, with two or three directors' terms expiring June 1 of each odd-numbered year.</w:t>
                  </w:r>
                </w:p>
                <w:p w:rsidR="00DA2CA3" w:rsidRDefault="00D04D20" w:rsidP="00781729">
                  <w:pPr>
                    <w:jc w:val="both"/>
                    <w:rPr>
                      <w:highlight w:val="lightGray"/>
                      <w:u w:val="single"/>
                    </w:rPr>
                  </w:pPr>
                </w:p>
                <w:p w:rsidR="00DA2CA3" w:rsidRDefault="00D04D20" w:rsidP="00781729">
                  <w:pPr>
                    <w:jc w:val="both"/>
                    <w:rPr>
                      <w:highlight w:val="lightGray"/>
                      <w:u w:val="single"/>
                    </w:rPr>
                  </w:pPr>
                </w:p>
                <w:p w:rsidR="00101B94" w:rsidRPr="007A1DA3" w:rsidRDefault="00D04D20" w:rsidP="00781729">
                  <w:pPr>
                    <w:jc w:val="both"/>
                    <w:rPr>
                      <w:highlight w:val="lightGray"/>
                    </w:rPr>
                  </w:pPr>
                  <w:r w:rsidRPr="007A1DA3">
                    <w:rPr>
                      <w:highlight w:val="lightGray"/>
                      <w:u w:val="single"/>
                    </w:rPr>
                    <w:t>(b)  The board by resolution may change the number of voting directors on the board if the board determines that the change is in the best interes</w:t>
                  </w:r>
                  <w:r w:rsidRPr="007A1DA3">
                    <w:rPr>
                      <w:highlight w:val="lightGray"/>
                      <w:u w:val="single"/>
                    </w:rPr>
                    <w:t>t of the district.  The board may not consist of fewer than five or more than nine voting directors.</w:t>
                  </w:r>
                </w:p>
                <w:p w:rsidR="00101B94" w:rsidRPr="007A1DA3" w:rsidRDefault="00D04D20" w:rsidP="00781729">
                  <w:pPr>
                    <w:jc w:val="both"/>
                    <w:rPr>
                      <w:highlight w:val="lightGray"/>
                    </w:rPr>
                  </w:pPr>
                  <w:r w:rsidRPr="007A1DA3">
                    <w:rPr>
                      <w:highlight w:val="lightGray"/>
                      <w:u w:val="single"/>
                    </w:rPr>
                    <w:t xml:space="preserve">Sec. 3957.052.  APPOINTMENT OF VOTING DIRECTORS.  The Texas Commission on Environmental Quality shall appoint voting directors from persons recommended by </w:t>
                  </w:r>
                  <w:r w:rsidRPr="007A1DA3">
                    <w:rPr>
                      <w:highlight w:val="lightGray"/>
                      <w:u w:val="single"/>
                    </w:rPr>
                    <w:t>the board.</w:t>
                  </w:r>
                </w:p>
                <w:p w:rsidR="00101B94" w:rsidRDefault="00D04D20" w:rsidP="00781729">
                  <w:pPr>
                    <w:jc w:val="both"/>
                  </w:pPr>
                  <w:r w:rsidRPr="007A1DA3">
                    <w:rPr>
                      <w:highlight w:val="lightGray"/>
                      <w:u w:val="single"/>
                    </w:rPr>
                    <w:t>Sec. 3957.053.  NONVOTING DIRECTORS.  The board may appoint nonvoting directors to serve at the pleasure of the voting directors.</w:t>
                  </w:r>
                </w:p>
                <w:p w:rsidR="00101B94" w:rsidRDefault="00D04D20" w:rsidP="00781729">
                  <w:pPr>
                    <w:jc w:val="both"/>
                  </w:pPr>
                  <w:r>
                    <w:rPr>
                      <w:u w:val="single"/>
                    </w:rPr>
                    <w:t xml:space="preserve">Sec. 3957.054.  QUORUM.  For purposes of determining the requirements for a quorum of the board, the following are </w:t>
                  </w:r>
                  <w:r>
                    <w:rPr>
                      <w:u w:val="single"/>
                    </w:rPr>
                    <w:t>not counted:</w:t>
                  </w:r>
                </w:p>
                <w:p w:rsidR="00101B94" w:rsidRDefault="00D04D20" w:rsidP="00781729">
                  <w:pPr>
                    <w:jc w:val="both"/>
                  </w:pPr>
                  <w:r>
                    <w:rPr>
                      <w:u w:val="single"/>
                    </w:rPr>
                    <w:t>(1)  a board position vacant for any reason, including death, resignation, or disqualification;</w:t>
                  </w:r>
                </w:p>
                <w:p w:rsidR="00101B94" w:rsidRPr="007E6E3F" w:rsidRDefault="00D04D20" w:rsidP="00781729">
                  <w:pPr>
                    <w:jc w:val="both"/>
                    <w:rPr>
                      <w:highlight w:val="lightGray"/>
                    </w:rPr>
                  </w:pPr>
                  <w:r>
                    <w:rPr>
                      <w:u w:val="single"/>
                    </w:rPr>
                    <w:t xml:space="preserve">(2)  a director who is abstaining from participation in a vote because of a conflict of interest; </w:t>
                  </w:r>
                  <w:r w:rsidRPr="005E2E54">
                    <w:rPr>
                      <w:u w:val="single"/>
                    </w:rPr>
                    <w:t>or</w:t>
                  </w:r>
                </w:p>
                <w:p w:rsidR="00101B94" w:rsidRDefault="00D04D20" w:rsidP="00781729">
                  <w:pPr>
                    <w:jc w:val="both"/>
                  </w:pPr>
                  <w:r w:rsidRPr="007E6E3F">
                    <w:rPr>
                      <w:highlight w:val="lightGray"/>
                      <w:u w:val="single"/>
                    </w:rPr>
                    <w:t>(3)  a nonvoting director.</w:t>
                  </w:r>
                </w:p>
                <w:p w:rsidR="005E2E54" w:rsidRDefault="00D04D20" w:rsidP="00781729">
                  <w:pPr>
                    <w:jc w:val="both"/>
                    <w:rPr>
                      <w:u w:val="single"/>
                    </w:rPr>
                  </w:pPr>
                </w:p>
                <w:p w:rsidR="005E2E54" w:rsidRDefault="00D04D20" w:rsidP="00781729">
                  <w:pPr>
                    <w:jc w:val="both"/>
                    <w:rPr>
                      <w:u w:val="single"/>
                    </w:rPr>
                  </w:pPr>
                  <w:r>
                    <w:rPr>
                      <w:u w:val="single"/>
                    </w:rPr>
                    <w:t xml:space="preserve">Sec. 3957.055.  </w:t>
                  </w:r>
                  <w:r>
                    <w:rPr>
                      <w:u w:val="single"/>
                    </w:rPr>
                    <w:t>COMPENSATION</w:t>
                  </w:r>
                </w:p>
                <w:p w:rsidR="005E2E54" w:rsidRDefault="00D04D20" w:rsidP="00781729">
                  <w:pPr>
                    <w:jc w:val="both"/>
                    <w:rPr>
                      <w:u w:val="single"/>
                    </w:rPr>
                  </w:pPr>
                </w:p>
                <w:p w:rsidR="00101B94" w:rsidRDefault="00D04D20" w:rsidP="00781729">
                  <w:pPr>
                    <w:jc w:val="both"/>
                  </w:pPr>
                  <w:r w:rsidRPr="005E2E54">
                    <w:rPr>
                      <w:u w:val="single"/>
                    </w:rPr>
                    <w:t>Sec. 3957.056.  INITIAL VOTING</w:t>
                  </w:r>
                  <w:r>
                    <w:rPr>
                      <w:u w:val="single"/>
                    </w:rPr>
                    <w:t xml:space="preserve"> DIRECTORS.  (a)  On or after the effective date of the Act enacting this chapter, the owner or owners of a majority of the assessed value of the real property in the district according to the most recent certifi</w:t>
                  </w:r>
                  <w:r>
                    <w:rPr>
                      <w:u w:val="single"/>
                    </w:rPr>
                    <w:t xml:space="preserve">ed tax appraisal roll for the county may submit a petition to the Texas Commission on Environmental Quality </w:t>
                  </w:r>
                  <w:r>
                    <w:rPr>
                      <w:u w:val="single"/>
                    </w:rPr>
                    <w:lastRenderedPageBreak/>
                    <w:t xml:space="preserve">requesting that the commission appoint as </w:t>
                  </w:r>
                  <w:r w:rsidRPr="00781729">
                    <w:rPr>
                      <w:highlight w:val="lightGray"/>
                      <w:u w:val="single"/>
                    </w:rPr>
                    <w:t>initial</w:t>
                  </w:r>
                  <w:r w:rsidRPr="005E2E54">
                    <w:rPr>
                      <w:u w:val="single"/>
                    </w:rPr>
                    <w:t xml:space="preserve"> voting directors the five persons named in the petition.  The commission shall appoint the five pe</w:t>
                  </w:r>
                  <w:r w:rsidRPr="005E2E54">
                    <w:rPr>
                      <w:u w:val="single"/>
                    </w:rPr>
                    <w:t xml:space="preserve">rsons named in the petition as </w:t>
                  </w:r>
                  <w:r w:rsidRPr="00DA2CA3">
                    <w:rPr>
                      <w:highlight w:val="lightGray"/>
                      <w:u w:val="single"/>
                    </w:rPr>
                    <w:t>initial</w:t>
                  </w:r>
                  <w:r w:rsidRPr="005E2E54">
                    <w:rPr>
                      <w:u w:val="single"/>
                    </w:rPr>
                    <w:t xml:space="preserve"> directors</w:t>
                  </w:r>
                  <w:r>
                    <w:rPr>
                      <w:u w:val="single"/>
                    </w:rPr>
                    <w:t xml:space="preserve"> by position.</w:t>
                  </w:r>
                </w:p>
                <w:p w:rsidR="005E2E54" w:rsidRDefault="00D04D20" w:rsidP="00781729">
                  <w:pPr>
                    <w:jc w:val="both"/>
                    <w:rPr>
                      <w:highlight w:val="lightGray"/>
                      <w:u w:val="single"/>
                    </w:rPr>
                  </w:pPr>
                </w:p>
                <w:p w:rsidR="005E2E54" w:rsidRDefault="00D04D20" w:rsidP="00781729">
                  <w:pPr>
                    <w:jc w:val="both"/>
                    <w:rPr>
                      <w:highlight w:val="lightGray"/>
                      <w:u w:val="single"/>
                    </w:rPr>
                  </w:pPr>
                </w:p>
                <w:p w:rsidR="005E2E54" w:rsidRDefault="00D04D20" w:rsidP="00781729">
                  <w:pPr>
                    <w:jc w:val="both"/>
                    <w:rPr>
                      <w:highlight w:val="lightGray"/>
                      <w:u w:val="single"/>
                    </w:rPr>
                  </w:pPr>
                </w:p>
                <w:p w:rsidR="00101B94" w:rsidRDefault="00D04D20" w:rsidP="00781729">
                  <w:pPr>
                    <w:jc w:val="both"/>
                    <w:rPr>
                      <w:highlight w:val="lightGray"/>
                      <w:u w:val="single"/>
                    </w:rPr>
                  </w:pPr>
                  <w:r w:rsidRPr="005E2E54">
                    <w:rPr>
                      <w:highlight w:val="lightGray"/>
                      <w:u w:val="single"/>
                    </w:rPr>
                    <w:t xml:space="preserve">(b)  Of the initial directors, the </w:t>
                  </w:r>
                  <w:r w:rsidRPr="007E6E3F">
                    <w:rPr>
                      <w:highlight w:val="lightGray"/>
                      <w:u w:val="single"/>
                    </w:rPr>
                    <w:t>terms of directors appointed for positions one through three expire June 1, 2019, and the terms of directors appointed for positions four and five expire Ju</w:t>
                  </w:r>
                  <w:r w:rsidRPr="007E6E3F">
                    <w:rPr>
                      <w:highlight w:val="lightGray"/>
                      <w:u w:val="single"/>
                    </w:rPr>
                    <w:t>ne 1, 2021.</w:t>
                  </w:r>
                </w:p>
                <w:p w:rsidR="007E6E3F" w:rsidRDefault="00D04D20" w:rsidP="00781729">
                  <w:pPr>
                    <w:jc w:val="both"/>
                    <w:rPr>
                      <w:highlight w:val="lightGray"/>
                      <w:u w:val="single"/>
                    </w:rPr>
                  </w:pPr>
                </w:p>
                <w:p w:rsidR="007E6E3F" w:rsidRDefault="00D04D20" w:rsidP="00781729">
                  <w:pPr>
                    <w:jc w:val="both"/>
                    <w:rPr>
                      <w:highlight w:val="lightGray"/>
                      <w:u w:val="single"/>
                    </w:rPr>
                  </w:pPr>
                </w:p>
                <w:p w:rsidR="007E6E3F" w:rsidRDefault="00D04D20" w:rsidP="00781729">
                  <w:pPr>
                    <w:jc w:val="both"/>
                    <w:rPr>
                      <w:highlight w:val="lightGray"/>
                      <w:u w:val="single"/>
                    </w:rPr>
                  </w:pPr>
                </w:p>
                <w:p w:rsidR="007E6E3F" w:rsidRDefault="00D04D20" w:rsidP="00781729">
                  <w:pPr>
                    <w:jc w:val="both"/>
                    <w:rPr>
                      <w:highlight w:val="lightGray"/>
                      <w:u w:val="single"/>
                    </w:rPr>
                  </w:pPr>
                </w:p>
                <w:p w:rsidR="007E6E3F" w:rsidRDefault="00D04D20" w:rsidP="00781729">
                  <w:pPr>
                    <w:jc w:val="both"/>
                    <w:rPr>
                      <w:highlight w:val="lightGray"/>
                      <w:u w:val="single"/>
                    </w:rPr>
                  </w:pPr>
                </w:p>
                <w:p w:rsidR="007E6E3F" w:rsidRDefault="00D04D20" w:rsidP="00781729">
                  <w:pPr>
                    <w:jc w:val="both"/>
                    <w:rPr>
                      <w:highlight w:val="lightGray"/>
                      <w:u w:val="single"/>
                    </w:rPr>
                  </w:pPr>
                </w:p>
                <w:p w:rsidR="007E6E3F" w:rsidRDefault="00D04D20" w:rsidP="00781729">
                  <w:pPr>
                    <w:jc w:val="both"/>
                    <w:rPr>
                      <w:highlight w:val="lightGray"/>
                      <w:u w:val="single"/>
                    </w:rPr>
                  </w:pPr>
                </w:p>
                <w:p w:rsidR="007E6E3F" w:rsidRDefault="00D04D20" w:rsidP="00781729">
                  <w:pPr>
                    <w:jc w:val="both"/>
                    <w:rPr>
                      <w:highlight w:val="lightGray"/>
                      <w:u w:val="single"/>
                    </w:rPr>
                  </w:pPr>
                </w:p>
                <w:p w:rsidR="007E6E3F" w:rsidRDefault="00D04D20" w:rsidP="00781729">
                  <w:pPr>
                    <w:jc w:val="both"/>
                    <w:rPr>
                      <w:highlight w:val="lightGray"/>
                      <w:u w:val="single"/>
                    </w:rPr>
                  </w:pPr>
                </w:p>
                <w:p w:rsidR="007E6E3F" w:rsidRDefault="00D04D20" w:rsidP="00781729">
                  <w:pPr>
                    <w:jc w:val="both"/>
                    <w:rPr>
                      <w:highlight w:val="lightGray"/>
                      <w:u w:val="single"/>
                    </w:rPr>
                  </w:pPr>
                </w:p>
                <w:p w:rsidR="007E6E3F" w:rsidRDefault="00D04D20" w:rsidP="00781729">
                  <w:pPr>
                    <w:jc w:val="both"/>
                    <w:rPr>
                      <w:highlight w:val="lightGray"/>
                      <w:u w:val="single"/>
                    </w:rPr>
                  </w:pPr>
                </w:p>
                <w:p w:rsidR="007E6E3F" w:rsidRDefault="00D04D20" w:rsidP="00781729">
                  <w:pPr>
                    <w:jc w:val="both"/>
                    <w:rPr>
                      <w:highlight w:val="lightGray"/>
                      <w:u w:val="single"/>
                    </w:rPr>
                  </w:pPr>
                </w:p>
                <w:p w:rsidR="007E6E3F" w:rsidRDefault="00D04D20" w:rsidP="00781729">
                  <w:pPr>
                    <w:jc w:val="both"/>
                    <w:rPr>
                      <w:highlight w:val="lightGray"/>
                      <w:u w:val="single"/>
                    </w:rPr>
                  </w:pPr>
                </w:p>
                <w:p w:rsidR="007E6E3F" w:rsidRDefault="00D04D20" w:rsidP="00781729">
                  <w:pPr>
                    <w:jc w:val="both"/>
                    <w:rPr>
                      <w:highlight w:val="lightGray"/>
                      <w:u w:val="single"/>
                    </w:rPr>
                  </w:pPr>
                </w:p>
                <w:p w:rsidR="007E6E3F" w:rsidRDefault="00D04D20" w:rsidP="00781729">
                  <w:pPr>
                    <w:jc w:val="both"/>
                    <w:rPr>
                      <w:highlight w:val="lightGray"/>
                      <w:u w:val="single"/>
                    </w:rPr>
                  </w:pPr>
                </w:p>
                <w:p w:rsidR="007E6E3F" w:rsidRDefault="00D04D20" w:rsidP="00781729">
                  <w:pPr>
                    <w:jc w:val="both"/>
                    <w:rPr>
                      <w:highlight w:val="lightGray"/>
                      <w:u w:val="single"/>
                    </w:rPr>
                  </w:pPr>
                </w:p>
                <w:p w:rsidR="007E6E3F" w:rsidRDefault="00D04D20" w:rsidP="00781729">
                  <w:pPr>
                    <w:jc w:val="both"/>
                    <w:rPr>
                      <w:highlight w:val="lightGray"/>
                      <w:u w:val="single"/>
                    </w:rPr>
                  </w:pPr>
                </w:p>
                <w:p w:rsidR="007E6E3F" w:rsidRDefault="00D04D20" w:rsidP="00781729">
                  <w:pPr>
                    <w:jc w:val="both"/>
                    <w:rPr>
                      <w:highlight w:val="lightGray"/>
                      <w:u w:val="single"/>
                    </w:rPr>
                  </w:pPr>
                </w:p>
                <w:p w:rsidR="007E6E3F" w:rsidRDefault="00D04D20" w:rsidP="00781729">
                  <w:pPr>
                    <w:jc w:val="both"/>
                    <w:rPr>
                      <w:highlight w:val="lightGray"/>
                      <w:u w:val="single"/>
                    </w:rPr>
                  </w:pPr>
                </w:p>
                <w:p w:rsidR="007E6E3F" w:rsidRDefault="00D04D20" w:rsidP="00781729">
                  <w:pPr>
                    <w:jc w:val="both"/>
                    <w:rPr>
                      <w:highlight w:val="lightGray"/>
                      <w:u w:val="single"/>
                    </w:rPr>
                  </w:pPr>
                </w:p>
                <w:p w:rsidR="007E6E3F" w:rsidRDefault="00D04D20" w:rsidP="00781729">
                  <w:pPr>
                    <w:jc w:val="both"/>
                    <w:rPr>
                      <w:highlight w:val="lightGray"/>
                      <w:u w:val="single"/>
                    </w:rPr>
                  </w:pPr>
                </w:p>
                <w:p w:rsidR="007E6E3F" w:rsidRDefault="00D04D20" w:rsidP="00781729">
                  <w:pPr>
                    <w:jc w:val="both"/>
                    <w:rPr>
                      <w:highlight w:val="lightGray"/>
                      <w:u w:val="single"/>
                    </w:rPr>
                  </w:pPr>
                </w:p>
                <w:p w:rsidR="00101B94" w:rsidRDefault="00D04D20" w:rsidP="00781729">
                  <w:pPr>
                    <w:jc w:val="both"/>
                  </w:pPr>
                  <w:r>
                    <w:rPr>
                      <w:u w:val="single"/>
                    </w:rPr>
                    <w:t>(c)  Section 3957.052 does not apply to this section.</w:t>
                  </w:r>
                </w:p>
                <w:p w:rsidR="00101B94" w:rsidRDefault="00D04D20" w:rsidP="00781729">
                  <w:pPr>
                    <w:jc w:val="both"/>
                  </w:pPr>
                  <w:r w:rsidRPr="007E6E3F">
                    <w:rPr>
                      <w:highlight w:val="lightGray"/>
                      <w:u w:val="single"/>
                    </w:rPr>
                    <w:t>(d)  This section expires September 1, 2021.</w:t>
                  </w:r>
                </w:p>
                <w:p w:rsidR="005E2E54" w:rsidRDefault="00D04D20" w:rsidP="00781729">
                  <w:pPr>
                    <w:jc w:val="both"/>
                    <w:rPr>
                      <w:u w:val="single"/>
                    </w:rPr>
                  </w:pPr>
                </w:p>
                <w:p w:rsidR="00466722" w:rsidRDefault="00D04D20" w:rsidP="00781729">
                  <w:pPr>
                    <w:jc w:val="both"/>
                    <w:rPr>
                      <w:u w:val="single"/>
                    </w:rPr>
                  </w:pPr>
                </w:p>
                <w:p w:rsidR="00101B94" w:rsidRDefault="00D04D20" w:rsidP="00781729">
                  <w:pPr>
                    <w:jc w:val="both"/>
                  </w:pPr>
                  <w:r>
                    <w:rPr>
                      <w:u w:val="single"/>
                    </w:rPr>
                    <w:t>SUBCHAPTER C.  POWERS AND DUTIES</w:t>
                  </w:r>
                </w:p>
                <w:p w:rsidR="005E2E54" w:rsidRDefault="00D04D20" w:rsidP="00781729">
                  <w:pPr>
                    <w:jc w:val="both"/>
                  </w:pPr>
                </w:p>
                <w:p w:rsidR="00466722" w:rsidRDefault="00D04D20" w:rsidP="00781729">
                  <w:pPr>
                    <w:jc w:val="both"/>
                  </w:pPr>
                </w:p>
                <w:p w:rsidR="00101B94" w:rsidRDefault="00D04D20" w:rsidP="00781729">
                  <w:pPr>
                    <w:jc w:val="both"/>
                    <w:rPr>
                      <w:u w:val="single"/>
                    </w:rPr>
                  </w:pPr>
                  <w:r>
                    <w:rPr>
                      <w:u w:val="single"/>
                    </w:rPr>
                    <w:t>SUBCHAPTER D.  GENERAL FINANCIAL PROVISIONS; ASSESSMENTS</w:t>
                  </w:r>
                </w:p>
                <w:p w:rsidR="005E2E54" w:rsidRDefault="00D04D20" w:rsidP="00781729">
                  <w:pPr>
                    <w:jc w:val="both"/>
                  </w:pPr>
                </w:p>
                <w:p w:rsidR="005E2E54" w:rsidRDefault="00D04D20" w:rsidP="00781729">
                  <w:pPr>
                    <w:jc w:val="both"/>
                    <w:rPr>
                      <w:u w:val="single"/>
                    </w:rPr>
                  </w:pPr>
                </w:p>
                <w:p w:rsidR="00101B94" w:rsidRDefault="00D04D20" w:rsidP="00781729">
                  <w:pPr>
                    <w:jc w:val="both"/>
                  </w:pPr>
                  <w:r>
                    <w:rPr>
                      <w:u w:val="single"/>
                    </w:rPr>
                    <w:t xml:space="preserve">SUBCHAPTER E.  TAXES AND </w:t>
                  </w:r>
                  <w:r>
                    <w:rPr>
                      <w:u w:val="single"/>
                    </w:rPr>
                    <w:t>BONDS</w:t>
                  </w:r>
                </w:p>
                <w:p w:rsidR="005E2E54" w:rsidRDefault="00D04D20" w:rsidP="00781729">
                  <w:pPr>
                    <w:jc w:val="both"/>
                    <w:rPr>
                      <w:u w:val="single"/>
                    </w:rPr>
                  </w:pPr>
                </w:p>
                <w:p w:rsidR="005E2E54" w:rsidRDefault="00D04D20" w:rsidP="00781729">
                  <w:pPr>
                    <w:jc w:val="both"/>
                    <w:rPr>
                      <w:u w:val="single"/>
                    </w:rPr>
                  </w:pPr>
                </w:p>
                <w:p w:rsidR="00101B94" w:rsidRDefault="00D04D20" w:rsidP="00781729">
                  <w:pPr>
                    <w:jc w:val="both"/>
                  </w:pPr>
                  <w:r>
                    <w:rPr>
                      <w:u w:val="single"/>
                    </w:rPr>
                    <w:t>SUBCHAPTER F.  DEFINED AREAS</w:t>
                  </w:r>
                </w:p>
                <w:p w:rsidR="005E2E54" w:rsidRDefault="00D04D20" w:rsidP="00781729">
                  <w:pPr>
                    <w:jc w:val="both"/>
                    <w:rPr>
                      <w:u w:val="single"/>
                    </w:rPr>
                  </w:pPr>
                </w:p>
                <w:p w:rsidR="005E2E54" w:rsidRDefault="00D04D20" w:rsidP="00781729">
                  <w:pPr>
                    <w:jc w:val="both"/>
                    <w:rPr>
                      <w:u w:val="single"/>
                    </w:rPr>
                  </w:pPr>
                </w:p>
                <w:p w:rsidR="00101B94" w:rsidRDefault="00D04D20" w:rsidP="00781729">
                  <w:pPr>
                    <w:jc w:val="both"/>
                    <w:rPr>
                      <w:u w:val="single"/>
                    </w:rPr>
                  </w:pPr>
                  <w:r>
                    <w:rPr>
                      <w:u w:val="single"/>
                    </w:rPr>
                    <w:t>SUBCHAPTER G.  DISSOLUTION AND MUNICIPAL ANNEXATION</w:t>
                  </w:r>
                </w:p>
                <w:p w:rsidR="005E2E54" w:rsidRDefault="00D04D20" w:rsidP="00781729">
                  <w:pPr>
                    <w:jc w:val="both"/>
                  </w:pPr>
                </w:p>
                <w:p w:rsidR="00101B94" w:rsidRDefault="00D04D20" w:rsidP="00781729">
                  <w:pPr>
                    <w:jc w:val="both"/>
                  </w:pPr>
                </w:p>
              </w:tc>
              <w:tc>
                <w:tcPr>
                  <w:tcW w:w="4673" w:type="dxa"/>
                  <w:tcMar>
                    <w:left w:w="360" w:type="dxa"/>
                  </w:tcMar>
                </w:tcPr>
                <w:p w:rsidR="00101B94" w:rsidRDefault="00D04D20" w:rsidP="00781729">
                  <w:pPr>
                    <w:jc w:val="both"/>
                  </w:pPr>
                  <w:r>
                    <w:lastRenderedPageBreak/>
                    <w:t>SECTION 1.  Subtitle C, Title 4, Special District Local Laws Code, is amended by adding Chapter 3957 to read as follows:</w:t>
                  </w:r>
                </w:p>
                <w:p w:rsidR="00101B94" w:rsidRDefault="00D04D20" w:rsidP="00781729">
                  <w:pPr>
                    <w:jc w:val="both"/>
                    <w:rPr>
                      <w:u w:val="single"/>
                    </w:rPr>
                  </w:pPr>
                  <w:r>
                    <w:rPr>
                      <w:u w:val="single"/>
                    </w:rPr>
                    <w:lastRenderedPageBreak/>
                    <w:t xml:space="preserve">CHAPTER 3957.  FORT BEND COUNTY MUNICIPAL </w:t>
                  </w:r>
                  <w:r>
                    <w:rPr>
                      <w:u w:val="single"/>
                    </w:rPr>
                    <w:t>MANAGEMENT DISTRICT NO. 2</w:t>
                  </w:r>
                </w:p>
                <w:p w:rsidR="00466722" w:rsidRDefault="00D04D20" w:rsidP="00781729">
                  <w:pPr>
                    <w:jc w:val="both"/>
                  </w:pPr>
                </w:p>
                <w:p w:rsidR="00101B94" w:rsidRDefault="00D04D20" w:rsidP="00781729">
                  <w:pPr>
                    <w:jc w:val="both"/>
                  </w:pPr>
                  <w:r>
                    <w:rPr>
                      <w:u w:val="single"/>
                    </w:rPr>
                    <w:t>SUBCHAPTER A.  GENERAL PROVISIONS</w:t>
                  </w:r>
                </w:p>
                <w:p w:rsidR="005E2E54" w:rsidRDefault="00D04D20" w:rsidP="00781729">
                  <w:pPr>
                    <w:jc w:val="both"/>
                    <w:rPr>
                      <w:u w:val="single"/>
                    </w:rPr>
                  </w:pPr>
                </w:p>
                <w:p w:rsidR="005E2E54" w:rsidRDefault="00D04D20" w:rsidP="00781729">
                  <w:pPr>
                    <w:jc w:val="both"/>
                    <w:rPr>
                      <w:u w:val="single"/>
                    </w:rPr>
                  </w:pPr>
                </w:p>
                <w:p w:rsidR="00101B94" w:rsidRDefault="00D04D20" w:rsidP="00781729">
                  <w:pPr>
                    <w:jc w:val="both"/>
                  </w:pPr>
                  <w:r>
                    <w:rPr>
                      <w:u w:val="single"/>
                    </w:rPr>
                    <w:t>SUBCHAPTER B.  BOARD OF DIRECTORS</w:t>
                  </w:r>
                </w:p>
                <w:p w:rsidR="00101B94" w:rsidRPr="007E6E3F" w:rsidRDefault="00D04D20" w:rsidP="00781729">
                  <w:pPr>
                    <w:jc w:val="both"/>
                    <w:rPr>
                      <w:highlight w:val="lightGray"/>
                    </w:rPr>
                  </w:pPr>
                  <w:r>
                    <w:rPr>
                      <w:u w:val="single"/>
                    </w:rPr>
                    <w:t xml:space="preserve">Sec. 3957.051.  GOVERNING BODY; TERMS.  (a)  The district is governed by a board of five directors </w:t>
                  </w:r>
                  <w:r w:rsidRPr="007E6E3F">
                    <w:rPr>
                      <w:highlight w:val="lightGray"/>
                      <w:u w:val="single"/>
                    </w:rPr>
                    <w:t xml:space="preserve">elected in the manner provided by Sections 49.102 and </w:t>
                  </w:r>
                  <w:r w:rsidRPr="007E6E3F">
                    <w:rPr>
                      <w:highlight w:val="lightGray"/>
                      <w:u w:val="single"/>
                    </w:rPr>
                    <w:t>49.103, Water Code.</w:t>
                  </w:r>
                </w:p>
                <w:p w:rsidR="00101B94" w:rsidRDefault="00D04D20" w:rsidP="00781729">
                  <w:pPr>
                    <w:jc w:val="both"/>
                    <w:rPr>
                      <w:u w:val="single"/>
                    </w:rPr>
                  </w:pPr>
                  <w:r w:rsidRPr="007E6E3F">
                    <w:rPr>
                      <w:highlight w:val="lightGray"/>
                      <w:u w:val="single"/>
                    </w:rPr>
                    <w:t xml:space="preserve">(b)  Except as provided by Section 3957.054, </w:t>
                  </w:r>
                  <w:r w:rsidRPr="005E2E54">
                    <w:rPr>
                      <w:u w:val="single"/>
                    </w:rPr>
                    <w:t>directors serve staggered four-year terms.</w:t>
                  </w:r>
                </w:p>
                <w:p w:rsidR="00DA2CA3" w:rsidRDefault="00D04D20" w:rsidP="00781729">
                  <w:pPr>
                    <w:jc w:val="both"/>
                    <w:rPr>
                      <w:u w:val="single"/>
                    </w:rPr>
                  </w:pPr>
                </w:p>
                <w:p w:rsidR="00DA2CA3" w:rsidRDefault="00D04D20" w:rsidP="00781729">
                  <w:pPr>
                    <w:jc w:val="both"/>
                    <w:rPr>
                      <w:u w:val="single"/>
                    </w:rPr>
                  </w:pPr>
                </w:p>
                <w:p w:rsidR="00DA2CA3" w:rsidRDefault="00D04D20" w:rsidP="00781729">
                  <w:pPr>
                    <w:jc w:val="both"/>
                    <w:rPr>
                      <w:u w:val="single"/>
                    </w:rPr>
                  </w:pPr>
                </w:p>
                <w:p w:rsidR="007E6E3F" w:rsidRDefault="00D04D20" w:rsidP="00781729">
                  <w:pPr>
                    <w:jc w:val="both"/>
                    <w:rPr>
                      <w:u w:val="single"/>
                    </w:rPr>
                  </w:pPr>
                </w:p>
                <w:p w:rsidR="007E6E3F" w:rsidRDefault="00D04D20" w:rsidP="00781729">
                  <w:pPr>
                    <w:jc w:val="both"/>
                    <w:rPr>
                      <w:u w:val="single"/>
                    </w:rPr>
                  </w:pPr>
                </w:p>
                <w:p w:rsidR="007E6E3F" w:rsidRDefault="00D04D20" w:rsidP="00781729">
                  <w:pPr>
                    <w:jc w:val="both"/>
                    <w:rPr>
                      <w:u w:val="single"/>
                    </w:rPr>
                  </w:pPr>
                </w:p>
                <w:p w:rsidR="007E6E3F" w:rsidRDefault="00D04D20" w:rsidP="00781729">
                  <w:pPr>
                    <w:jc w:val="both"/>
                    <w:rPr>
                      <w:u w:val="single"/>
                    </w:rPr>
                  </w:pPr>
                </w:p>
                <w:p w:rsidR="007E6E3F" w:rsidRDefault="00D04D20" w:rsidP="00781729">
                  <w:pPr>
                    <w:jc w:val="both"/>
                    <w:rPr>
                      <w:u w:val="single"/>
                    </w:rPr>
                  </w:pPr>
                </w:p>
                <w:p w:rsidR="007E6E3F" w:rsidRDefault="00D04D20" w:rsidP="00781729">
                  <w:pPr>
                    <w:jc w:val="both"/>
                    <w:rPr>
                      <w:u w:val="single"/>
                    </w:rPr>
                  </w:pPr>
                </w:p>
                <w:p w:rsidR="007E6E3F" w:rsidRDefault="00D04D20" w:rsidP="00781729">
                  <w:pPr>
                    <w:jc w:val="both"/>
                    <w:rPr>
                      <w:u w:val="single"/>
                    </w:rPr>
                  </w:pPr>
                </w:p>
                <w:p w:rsidR="007E6E3F" w:rsidRDefault="00D04D20" w:rsidP="00781729">
                  <w:pPr>
                    <w:jc w:val="both"/>
                    <w:rPr>
                      <w:u w:val="single"/>
                    </w:rPr>
                  </w:pPr>
                </w:p>
                <w:p w:rsidR="007E6E3F" w:rsidRDefault="00D04D20" w:rsidP="00781729">
                  <w:pPr>
                    <w:jc w:val="both"/>
                    <w:rPr>
                      <w:u w:val="single"/>
                    </w:rPr>
                  </w:pPr>
                </w:p>
                <w:p w:rsidR="007E6E3F" w:rsidRDefault="00D04D20" w:rsidP="00781729">
                  <w:pPr>
                    <w:jc w:val="both"/>
                    <w:rPr>
                      <w:u w:val="single"/>
                    </w:rPr>
                  </w:pPr>
                </w:p>
                <w:p w:rsidR="007E6E3F" w:rsidRDefault="00D04D20" w:rsidP="00781729">
                  <w:pPr>
                    <w:jc w:val="both"/>
                    <w:rPr>
                      <w:u w:val="single"/>
                    </w:rPr>
                  </w:pPr>
                </w:p>
                <w:p w:rsidR="007E6E3F" w:rsidRDefault="00D04D20" w:rsidP="00781729">
                  <w:pPr>
                    <w:jc w:val="both"/>
                  </w:pPr>
                </w:p>
                <w:p w:rsidR="00101B94" w:rsidRDefault="00D04D20" w:rsidP="00781729">
                  <w:pPr>
                    <w:jc w:val="both"/>
                  </w:pPr>
                  <w:r>
                    <w:rPr>
                      <w:u w:val="single"/>
                    </w:rPr>
                    <w:t>Sec. 3957.052.  QUORUM.  For purposes of determining the requirements for a quorum of the board, the following are not counted:</w:t>
                  </w:r>
                </w:p>
                <w:p w:rsidR="00101B94" w:rsidRDefault="00D04D20" w:rsidP="00781729">
                  <w:pPr>
                    <w:jc w:val="both"/>
                  </w:pPr>
                  <w:r>
                    <w:rPr>
                      <w:u w:val="single"/>
                    </w:rPr>
                    <w:t xml:space="preserve">(1)  </w:t>
                  </w:r>
                  <w:r>
                    <w:rPr>
                      <w:u w:val="single"/>
                    </w:rPr>
                    <w:t>a board position vacant for any reason, including death, resignation, or disqualification; or</w:t>
                  </w:r>
                </w:p>
                <w:p w:rsidR="00101B94" w:rsidRDefault="00D04D20" w:rsidP="00781729">
                  <w:pPr>
                    <w:jc w:val="both"/>
                    <w:rPr>
                      <w:u w:val="single"/>
                    </w:rPr>
                  </w:pPr>
                  <w:r>
                    <w:rPr>
                      <w:u w:val="single"/>
                    </w:rPr>
                    <w:t>(2)  a director who is abstaining from participation in a vote because of a conflict of interest.</w:t>
                  </w:r>
                </w:p>
                <w:p w:rsidR="007E6E3F" w:rsidRDefault="00D04D20" w:rsidP="00781729">
                  <w:pPr>
                    <w:jc w:val="both"/>
                  </w:pPr>
                </w:p>
                <w:p w:rsidR="005E2E54" w:rsidRDefault="00D04D20" w:rsidP="00781729">
                  <w:pPr>
                    <w:jc w:val="both"/>
                    <w:rPr>
                      <w:u w:val="single"/>
                    </w:rPr>
                  </w:pPr>
                </w:p>
                <w:p w:rsidR="005E2E54" w:rsidRDefault="00D04D20" w:rsidP="00781729">
                  <w:pPr>
                    <w:jc w:val="both"/>
                    <w:rPr>
                      <w:u w:val="single"/>
                    </w:rPr>
                  </w:pPr>
                  <w:r>
                    <w:rPr>
                      <w:u w:val="single"/>
                    </w:rPr>
                    <w:t xml:space="preserve">Sec. 3957.053.  COMPENSATION.  </w:t>
                  </w:r>
                </w:p>
                <w:p w:rsidR="005E2E54" w:rsidRDefault="00D04D20" w:rsidP="00781729">
                  <w:pPr>
                    <w:jc w:val="both"/>
                    <w:rPr>
                      <w:u w:val="single"/>
                    </w:rPr>
                  </w:pPr>
                </w:p>
                <w:p w:rsidR="00101B94" w:rsidRDefault="00D04D20" w:rsidP="00781729">
                  <w:pPr>
                    <w:jc w:val="both"/>
                  </w:pPr>
                  <w:r w:rsidRPr="005E2E54">
                    <w:rPr>
                      <w:u w:val="single"/>
                    </w:rPr>
                    <w:t xml:space="preserve">Sec. 3957.054.  TEMPORARY </w:t>
                  </w:r>
                  <w:r w:rsidRPr="005E2E54">
                    <w:rPr>
                      <w:u w:val="single"/>
                    </w:rPr>
                    <w:t>VOTING</w:t>
                  </w:r>
                  <w:r>
                    <w:rPr>
                      <w:u w:val="single"/>
                    </w:rPr>
                    <w:t xml:space="preserve"> DIRECTORS.  (a)  On or after the effective date of the Act enacting this chapter, the owner or owners of a majority of the assessed value of the real property in the district according to the most recent certified tax appraisal roll for the county m</w:t>
                  </w:r>
                  <w:r>
                    <w:rPr>
                      <w:u w:val="single"/>
                    </w:rPr>
                    <w:t xml:space="preserve">ay submit a petition to the Texas Commission on Environmental Quality </w:t>
                  </w:r>
                  <w:r w:rsidRPr="005E2E54">
                    <w:rPr>
                      <w:u w:val="single"/>
                    </w:rPr>
                    <w:lastRenderedPageBreak/>
                    <w:t xml:space="preserve">requesting that the commission appoint as </w:t>
                  </w:r>
                  <w:r w:rsidRPr="00781729">
                    <w:rPr>
                      <w:highlight w:val="lightGray"/>
                      <w:u w:val="single"/>
                    </w:rPr>
                    <w:t>temporary</w:t>
                  </w:r>
                  <w:r w:rsidRPr="005E2E54">
                    <w:rPr>
                      <w:u w:val="single"/>
                    </w:rPr>
                    <w:t xml:space="preserve"> voting directors the five persons named in the petition.  The commission shall appoint the five persons named in the petition as </w:t>
                  </w:r>
                  <w:r w:rsidRPr="00DA2CA3">
                    <w:rPr>
                      <w:highlight w:val="lightGray"/>
                      <w:u w:val="single"/>
                    </w:rPr>
                    <w:t>tempo</w:t>
                  </w:r>
                  <w:r w:rsidRPr="00DA2CA3">
                    <w:rPr>
                      <w:highlight w:val="lightGray"/>
                      <w:u w:val="single"/>
                    </w:rPr>
                    <w:t>rary</w:t>
                  </w:r>
                  <w:r w:rsidRPr="005E2E54">
                    <w:rPr>
                      <w:u w:val="single"/>
                    </w:rPr>
                    <w:t xml:space="preserve"> directors</w:t>
                  </w:r>
                  <w:r>
                    <w:rPr>
                      <w:u w:val="single"/>
                    </w:rPr>
                    <w:t xml:space="preserve"> by position.</w:t>
                  </w:r>
                </w:p>
                <w:p w:rsidR="00101B94" w:rsidRPr="007E6E3F" w:rsidRDefault="00D04D20" w:rsidP="00781729">
                  <w:pPr>
                    <w:jc w:val="both"/>
                    <w:rPr>
                      <w:highlight w:val="lightGray"/>
                    </w:rPr>
                  </w:pPr>
                  <w:r w:rsidRPr="005E2E54">
                    <w:rPr>
                      <w:highlight w:val="lightGray"/>
                      <w:u w:val="single"/>
                    </w:rPr>
                    <w:t xml:space="preserve">(b)  The temporary directors shall hold </w:t>
                  </w:r>
                  <w:r w:rsidRPr="007E6E3F">
                    <w:rPr>
                      <w:highlight w:val="lightGray"/>
                      <w:u w:val="single"/>
                    </w:rPr>
                    <w:t>an election to elect five permanent directors as provided by Section 49.102, Water Code.</w:t>
                  </w:r>
                </w:p>
                <w:p w:rsidR="00101B94" w:rsidRPr="007E6E3F" w:rsidRDefault="00D04D20" w:rsidP="00781729">
                  <w:pPr>
                    <w:jc w:val="both"/>
                    <w:rPr>
                      <w:highlight w:val="lightGray"/>
                    </w:rPr>
                  </w:pPr>
                  <w:r w:rsidRPr="007E6E3F">
                    <w:rPr>
                      <w:highlight w:val="lightGray"/>
                      <w:u w:val="single"/>
                    </w:rPr>
                    <w:t>(c)  Temporary directors serve until the earlier of:</w:t>
                  </w:r>
                </w:p>
                <w:p w:rsidR="00101B94" w:rsidRPr="007E6E3F" w:rsidRDefault="00D04D20" w:rsidP="00781729">
                  <w:pPr>
                    <w:jc w:val="both"/>
                    <w:rPr>
                      <w:highlight w:val="lightGray"/>
                    </w:rPr>
                  </w:pPr>
                  <w:r w:rsidRPr="007E6E3F">
                    <w:rPr>
                      <w:highlight w:val="lightGray"/>
                      <w:u w:val="single"/>
                    </w:rPr>
                    <w:t xml:space="preserve">(1)  the date permanent directors are elected </w:t>
                  </w:r>
                  <w:r w:rsidRPr="007E6E3F">
                    <w:rPr>
                      <w:highlight w:val="lightGray"/>
                      <w:u w:val="single"/>
                    </w:rPr>
                    <w:t>under Subsection (b); or</w:t>
                  </w:r>
                </w:p>
                <w:p w:rsidR="00101B94" w:rsidRPr="007E6E3F" w:rsidRDefault="00D04D20" w:rsidP="00781729">
                  <w:pPr>
                    <w:jc w:val="both"/>
                    <w:rPr>
                      <w:highlight w:val="lightGray"/>
                    </w:rPr>
                  </w:pPr>
                  <w:r w:rsidRPr="007E6E3F">
                    <w:rPr>
                      <w:highlight w:val="lightGray"/>
                      <w:u w:val="single"/>
                    </w:rPr>
                    <w:t>(2)  the fourth anniversary of the effective date of the Act enacting this chapter.</w:t>
                  </w:r>
                </w:p>
                <w:p w:rsidR="00101B94" w:rsidRPr="007E6E3F" w:rsidRDefault="00D04D20" w:rsidP="00781729">
                  <w:pPr>
                    <w:jc w:val="both"/>
                    <w:rPr>
                      <w:highlight w:val="lightGray"/>
                    </w:rPr>
                  </w:pPr>
                  <w:r w:rsidRPr="007E6E3F">
                    <w:rPr>
                      <w:highlight w:val="lightGray"/>
                      <w:u w:val="single"/>
                    </w:rPr>
                    <w:t>(d)  If permanent directors have not been elected under Subsection (b) and the terms of the temporary directors have expired, successor temporary d</w:t>
                  </w:r>
                  <w:r w:rsidRPr="007E6E3F">
                    <w:rPr>
                      <w:highlight w:val="lightGray"/>
                      <w:u w:val="single"/>
                    </w:rPr>
                    <w:t>irectors shall be appointed or reappointed as provided by Subsection (e) to serve terms that expire on the earlier of:</w:t>
                  </w:r>
                </w:p>
                <w:p w:rsidR="00101B94" w:rsidRPr="007E6E3F" w:rsidRDefault="00D04D20" w:rsidP="00781729">
                  <w:pPr>
                    <w:jc w:val="both"/>
                    <w:rPr>
                      <w:highlight w:val="lightGray"/>
                    </w:rPr>
                  </w:pPr>
                  <w:r w:rsidRPr="007E6E3F">
                    <w:rPr>
                      <w:highlight w:val="lightGray"/>
                      <w:u w:val="single"/>
                    </w:rPr>
                    <w:t>(1)  the date permanent directors are elected under Subsection (b); or</w:t>
                  </w:r>
                </w:p>
                <w:p w:rsidR="00101B94" w:rsidRPr="007E6E3F" w:rsidRDefault="00D04D20" w:rsidP="00781729">
                  <w:pPr>
                    <w:jc w:val="both"/>
                    <w:rPr>
                      <w:highlight w:val="lightGray"/>
                    </w:rPr>
                  </w:pPr>
                  <w:r w:rsidRPr="007E6E3F">
                    <w:rPr>
                      <w:highlight w:val="lightGray"/>
                      <w:u w:val="single"/>
                    </w:rPr>
                    <w:t>(2)  the fourth anniversary of the date of the appointment or reap</w:t>
                  </w:r>
                  <w:r w:rsidRPr="007E6E3F">
                    <w:rPr>
                      <w:highlight w:val="lightGray"/>
                      <w:u w:val="single"/>
                    </w:rPr>
                    <w:t>pointment.</w:t>
                  </w:r>
                </w:p>
                <w:p w:rsidR="00101B94" w:rsidRDefault="00D04D20" w:rsidP="00781729">
                  <w:pPr>
                    <w:jc w:val="both"/>
                  </w:pPr>
                  <w:r w:rsidRPr="007E6E3F">
                    <w:rPr>
                      <w:highlight w:val="lightGray"/>
                      <w:u w:val="single"/>
                    </w:rPr>
                    <w:t>(e)  If Subsection (d) applies, the owner or owners of a majority of the assessed value of the real property in the district may submit a petition to the Texas Commission on Environmental Quality requesting that the commission appoint as success</w:t>
                  </w:r>
                  <w:r w:rsidRPr="007E6E3F">
                    <w:rPr>
                      <w:highlight w:val="lightGray"/>
                      <w:u w:val="single"/>
                    </w:rPr>
                    <w:t>or temporary directors the five persons named in the petition.  The commission shall appoint as successor temporary directors the five persons named in the petition</w:t>
                  </w:r>
                  <w:r>
                    <w:rPr>
                      <w:u w:val="single"/>
                    </w:rPr>
                    <w:t>.</w:t>
                  </w:r>
                </w:p>
                <w:p w:rsidR="00101B94" w:rsidRDefault="00D04D20" w:rsidP="00781729">
                  <w:pPr>
                    <w:jc w:val="both"/>
                    <w:rPr>
                      <w:u w:val="single"/>
                    </w:rPr>
                  </w:pPr>
                  <w:r>
                    <w:rPr>
                      <w:u w:val="single"/>
                    </w:rPr>
                    <w:t>(f)  Section 3957.051 does not apply to this section.</w:t>
                  </w:r>
                </w:p>
                <w:p w:rsidR="007E6E3F" w:rsidRDefault="00D04D20" w:rsidP="00781729">
                  <w:pPr>
                    <w:jc w:val="both"/>
                  </w:pPr>
                </w:p>
                <w:p w:rsidR="00466722" w:rsidRDefault="00D04D20" w:rsidP="00781729">
                  <w:pPr>
                    <w:jc w:val="both"/>
                  </w:pPr>
                </w:p>
                <w:p w:rsidR="005E2E54" w:rsidRDefault="00D04D20" w:rsidP="00781729">
                  <w:pPr>
                    <w:jc w:val="both"/>
                    <w:rPr>
                      <w:u w:val="single"/>
                    </w:rPr>
                  </w:pPr>
                </w:p>
                <w:p w:rsidR="00101B94" w:rsidRDefault="00D04D20" w:rsidP="00781729">
                  <w:pPr>
                    <w:jc w:val="both"/>
                  </w:pPr>
                  <w:r>
                    <w:rPr>
                      <w:u w:val="single"/>
                    </w:rPr>
                    <w:t>SUBCHAPTER C.  POWERS AND DUTIES</w:t>
                  </w:r>
                </w:p>
                <w:p w:rsidR="005E2E54" w:rsidRDefault="00D04D20" w:rsidP="00781729">
                  <w:pPr>
                    <w:jc w:val="both"/>
                    <w:rPr>
                      <w:u w:val="single"/>
                    </w:rPr>
                  </w:pPr>
                </w:p>
                <w:p w:rsidR="00466722" w:rsidRDefault="00D04D20" w:rsidP="00781729">
                  <w:pPr>
                    <w:jc w:val="both"/>
                    <w:rPr>
                      <w:u w:val="single"/>
                    </w:rPr>
                  </w:pPr>
                </w:p>
                <w:p w:rsidR="00101B94" w:rsidRDefault="00D04D20" w:rsidP="00781729">
                  <w:pPr>
                    <w:jc w:val="both"/>
                  </w:pPr>
                  <w:r>
                    <w:rPr>
                      <w:u w:val="single"/>
                    </w:rPr>
                    <w:t>SUBCHAPTER D.  GENERAL FINANCIAL PROVISIONS; ASSESSMENTS</w:t>
                  </w:r>
                </w:p>
                <w:p w:rsidR="00466722" w:rsidRDefault="00D04D20" w:rsidP="00781729">
                  <w:pPr>
                    <w:jc w:val="both"/>
                    <w:rPr>
                      <w:u w:val="single"/>
                    </w:rPr>
                  </w:pPr>
                </w:p>
                <w:p w:rsidR="00466722" w:rsidRDefault="00D04D20" w:rsidP="00781729">
                  <w:pPr>
                    <w:jc w:val="both"/>
                    <w:rPr>
                      <w:u w:val="single"/>
                    </w:rPr>
                  </w:pPr>
                </w:p>
                <w:p w:rsidR="00101B94" w:rsidRDefault="00D04D20" w:rsidP="00781729">
                  <w:pPr>
                    <w:jc w:val="both"/>
                  </w:pPr>
                  <w:r>
                    <w:rPr>
                      <w:u w:val="single"/>
                    </w:rPr>
                    <w:t>SUBCHAPTER E.  TAXES AND BONDS</w:t>
                  </w:r>
                </w:p>
                <w:p w:rsidR="005E2E54" w:rsidRDefault="00D04D20" w:rsidP="00781729">
                  <w:pPr>
                    <w:jc w:val="both"/>
                    <w:rPr>
                      <w:u w:val="single"/>
                    </w:rPr>
                  </w:pPr>
                </w:p>
                <w:p w:rsidR="00725F10" w:rsidRDefault="00D04D20" w:rsidP="00781729">
                  <w:pPr>
                    <w:jc w:val="both"/>
                    <w:rPr>
                      <w:u w:val="single"/>
                    </w:rPr>
                  </w:pPr>
                </w:p>
                <w:p w:rsidR="00101B94" w:rsidRDefault="00D04D20" w:rsidP="00781729">
                  <w:pPr>
                    <w:jc w:val="both"/>
                  </w:pPr>
                  <w:r>
                    <w:rPr>
                      <w:u w:val="single"/>
                    </w:rPr>
                    <w:t>SUBCHAPTER F.  DEFINED AREAS</w:t>
                  </w:r>
                </w:p>
                <w:p w:rsidR="00725F10" w:rsidRDefault="00D04D20" w:rsidP="00781729">
                  <w:pPr>
                    <w:jc w:val="both"/>
                    <w:rPr>
                      <w:u w:val="single"/>
                    </w:rPr>
                  </w:pPr>
                </w:p>
                <w:p w:rsidR="00725F10" w:rsidRDefault="00D04D20" w:rsidP="00781729">
                  <w:pPr>
                    <w:jc w:val="both"/>
                    <w:rPr>
                      <w:u w:val="single"/>
                    </w:rPr>
                  </w:pPr>
                </w:p>
                <w:p w:rsidR="00101B94" w:rsidRDefault="00D04D20" w:rsidP="00781729">
                  <w:pPr>
                    <w:jc w:val="both"/>
                  </w:pPr>
                  <w:r>
                    <w:rPr>
                      <w:u w:val="single"/>
                    </w:rPr>
                    <w:t>SUBCHAPTER G.  DISSOLUTION AND MUNICIPAL ANNEXATION</w:t>
                  </w:r>
                </w:p>
                <w:p w:rsidR="00101B94" w:rsidRDefault="00D04D20" w:rsidP="00781729">
                  <w:pPr>
                    <w:jc w:val="both"/>
                  </w:pPr>
                  <w:r>
                    <w:rPr>
                      <w:u w:val="single"/>
                    </w:rPr>
                    <w:t xml:space="preserve"> </w:t>
                  </w:r>
                </w:p>
              </w:tc>
            </w:tr>
            <w:tr w:rsidR="00A63E4E" w:rsidTr="00101B94">
              <w:tc>
                <w:tcPr>
                  <w:tcW w:w="4673" w:type="dxa"/>
                  <w:tcMar>
                    <w:right w:w="360" w:type="dxa"/>
                  </w:tcMar>
                </w:tcPr>
                <w:p w:rsidR="00725F10" w:rsidRDefault="00D04D20" w:rsidP="00781729">
                  <w:pPr>
                    <w:jc w:val="both"/>
                  </w:pPr>
                  <w:r>
                    <w:lastRenderedPageBreak/>
                    <w:t xml:space="preserve">SECTION 2.  Sets out the metes and bounds of the district. </w:t>
                  </w:r>
                </w:p>
                <w:p w:rsidR="00101B94" w:rsidRDefault="00D04D20" w:rsidP="00781729">
                  <w:pPr>
                    <w:jc w:val="both"/>
                  </w:pPr>
                </w:p>
              </w:tc>
              <w:tc>
                <w:tcPr>
                  <w:tcW w:w="4673" w:type="dxa"/>
                  <w:tcMar>
                    <w:left w:w="360" w:type="dxa"/>
                  </w:tcMar>
                </w:tcPr>
                <w:p w:rsidR="00101B94" w:rsidRDefault="00D04D20" w:rsidP="00781729">
                  <w:pPr>
                    <w:jc w:val="both"/>
                  </w:pPr>
                  <w:r>
                    <w:t>SECTION 2. Same</w:t>
                  </w:r>
                  <w:r>
                    <w:t xml:space="preserve"> as introduced version.</w:t>
                  </w:r>
                </w:p>
                <w:p w:rsidR="00101B94" w:rsidRDefault="00D04D20" w:rsidP="00781729">
                  <w:pPr>
                    <w:jc w:val="both"/>
                  </w:pPr>
                </w:p>
                <w:p w:rsidR="00101B94" w:rsidRDefault="00D04D20" w:rsidP="00781729">
                  <w:pPr>
                    <w:jc w:val="both"/>
                  </w:pPr>
                </w:p>
              </w:tc>
            </w:tr>
            <w:tr w:rsidR="00A63E4E" w:rsidTr="00101B94">
              <w:tc>
                <w:tcPr>
                  <w:tcW w:w="4673" w:type="dxa"/>
                  <w:tcMar>
                    <w:right w:w="360" w:type="dxa"/>
                  </w:tcMar>
                </w:tcPr>
                <w:p w:rsidR="00101B94" w:rsidRDefault="00D04D20" w:rsidP="00781729">
                  <w:pPr>
                    <w:jc w:val="both"/>
                  </w:pPr>
                  <w:r>
                    <w:t>SECTION 3.  (a)  The legal notice of the intention to introduce this Act, setting forth the general substance of this Act, has been published as provided by law, and the notice and a copy of this Act have been furnished to all pe</w:t>
                  </w:r>
                  <w:r>
                    <w:t>rsons, agencies, officials, or entities to which they are required to be furnished under Section 59, Article XVI, Texas Constitution, and Chapter 313, Government Code.</w:t>
                  </w:r>
                </w:p>
                <w:p w:rsidR="00101B94" w:rsidRDefault="00D04D20" w:rsidP="00781729">
                  <w:pPr>
                    <w:jc w:val="both"/>
                  </w:pPr>
                  <w:r>
                    <w:t>(b)  The governor, one of the required recipients, has submitted the notice and Act to t</w:t>
                  </w:r>
                  <w:r>
                    <w:t>he Texas Commission on Environmental Quality.</w:t>
                  </w:r>
                </w:p>
                <w:p w:rsidR="00101B94" w:rsidRDefault="00D04D20" w:rsidP="00781729">
                  <w:pPr>
                    <w:jc w:val="both"/>
                  </w:pPr>
                  <w:r>
                    <w:t>(c)  The Texas Commission on Environmental Quality has filed its recommendations relating to this Act with the governor, lieutenant governor, and speaker of the house of representatives within the required time</w:t>
                  </w:r>
                  <w:r>
                    <w:t>.</w:t>
                  </w:r>
                </w:p>
                <w:p w:rsidR="00101B94" w:rsidRDefault="00D04D20" w:rsidP="00781729">
                  <w:pPr>
                    <w:jc w:val="both"/>
                  </w:pPr>
                  <w:r>
                    <w:t>(d)  The general law relating to consent by political subdivisions to the creation of districts with conservation, reclamation, and road powers and the inclusion of land in those districts has been complied with.</w:t>
                  </w:r>
                </w:p>
                <w:p w:rsidR="00101B94" w:rsidRDefault="00D04D20" w:rsidP="00781729">
                  <w:pPr>
                    <w:jc w:val="both"/>
                  </w:pPr>
                  <w:r>
                    <w:t>(e)  All requirements of the constitution</w:t>
                  </w:r>
                  <w:r>
                    <w:t xml:space="preserve"> and laws of this state and the rules and procedures of the legislature with respect to the notice, introduction, and passage of this Act have been fulfilled and accomplished.</w:t>
                  </w:r>
                </w:p>
                <w:p w:rsidR="00101B94" w:rsidRDefault="00D04D20" w:rsidP="00781729">
                  <w:pPr>
                    <w:jc w:val="both"/>
                  </w:pPr>
                </w:p>
              </w:tc>
              <w:tc>
                <w:tcPr>
                  <w:tcW w:w="4673" w:type="dxa"/>
                  <w:tcMar>
                    <w:left w:w="360" w:type="dxa"/>
                  </w:tcMar>
                </w:tcPr>
                <w:p w:rsidR="00101B94" w:rsidRDefault="00D04D20" w:rsidP="00781729">
                  <w:pPr>
                    <w:jc w:val="both"/>
                  </w:pPr>
                  <w:r>
                    <w:t>SECTION 3. Same as introduced version.</w:t>
                  </w:r>
                </w:p>
                <w:p w:rsidR="00101B94" w:rsidRDefault="00D04D20" w:rsidP="00781729">
                  <w:pPr>
                    <w:jc w:val="both"/>
                  </w:pPr>
                </w:p>
                <w:p w:rsidR="00101B94" w:rsidRDefault="00D04D20" w:rsidP="00781729">
                  <w:pPr>
                    <w:jc w:val="both"/>
                  </w:pPr>
                </w:p>
              </w:tc>
            </w:tr>
            <w:tr w:rsidR="00A63E4E" w:rsidTr="00101B94">
              <w:tc>
                <w:tcPr>
                  <w:tcW w:w="4673" w:type="dxa"/>
                  <w:tcMar>
                    <w:right w:w="360" w:type="dxa"/>
                  </w:tcMar>
                </w:tcPr>
                <w:p w:rsidR="00101B94" w:rsidRDefault="00D04D20" w:rsidP="00781729">
                  <w:pPr>
                    <w:jc w:val="both"/>
                  </w:pPr>
                  <w:r>
                    <w:t>SECTION 4.  This Act takes effect imm</w:t>
                  </w:r>
                  <w:r>
                    <w:t>ediately if it receives a vote of two-thirds of all the members elected to each house, as provided by Section 39, Article III, Texas Constitution.  If this Act does not receive the vote necessary for immediate effect, this Act takes effect September 1, 201</w:t>
                  </w:r>
                  <w:r>
                    <w:t>7.</w:t>
                  </w:r>
                </w:p>
                <w:p w:rsidR="00101B94" w:rsidRDefault="00D04D20" w:rsidP="00781729">
                  <w:pPr>
                    <w:jc w:val="both"/>
                  </w:pPr>
                </w:p>
              </w:tc>
              <w:tc>
                <w:tcPr>
                  <w:tcW w:w="4673" w:type="dxa"/>
                  <w:tcMar>
                    <w:left w:w="360" w:type="dxa"/>
                  </w:tcMar>
                </w:tcPr>
                <w:p w:rsidR="00101B94" w:rsidRDefault="00D04D20" w:rsidP="00781729">
                  <w:pPr>
                    <w:jc w:val="both"/>
                  </w:pPr>
                  <w:r>
                    <w:t>SECTION 4. Same as introduced version.</w:t>
                  </w:r>
                </w:p>
                <w:p w:rsidR="00101B94" w:rsidRDefault="00D04D20" w:rsidP="00781729">
                  <w:pPr>
                    <w:jc w:val="both"/>
                  </w:pPr>
                </w:p>
                <w:p w:rsidR="00101B94" w:rsidRDefault="00D04D20" w:rsidP="00781729">
                  <w:pPr>
                    <w:jc w:val="both"/>
                  </w:pPr>
                </w:p>
              </w:tc>
            </w:tr>
          </w:tbl>
          <w:p w:rsidR="00101B94" w:rsidRDefault="00D04D20" w:rsidP="00781729"/>
          <w:p w:rsidR="00101B94" w:rsidRPr="009C1E9A" w:rsidRDefault="00D04D20" w:rsidP="00781729">
            <w:pPr>
              <w:rPr>
                <w:b/>
                <w:u w:val="single"/>
              </w:rPr>
            </w:pPr>
          </w:p>
        </w:tc>
      </w:tr>
    </w:tbl>
    <w:p w:rsidR="008423E4" w:rsidRPr="00BE0E75" w:rsidRDefault="00D04D20" w:rsidP="008423E4">
      <w:pPr>
        <w:spacing w:line="480" w:lineRule="auto"/>
        <w:jc w:val="both"/>
        <w:rPr>
          <w:rFonts w:ascii="Arial" w:hAnsi="Arial"/>
          <w:sz w:val="16"/>
          <w:szCs w:val="16"/>
        </w:rPr>
      </w:pPr>
    </w:p>
    <w:p w:rsidR="004108C3" w:rsidRPr="008423E4" w:rsidRDefault="00D04D2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4D20">
      <w:r>
        <w:separator/>
      </w:r>
    </w:p>
  </w:endnote>
  <w:endnote w:type="continuationSeparator" w:id="0">
    <w:p w:rsidR="00000000" w:rsidRDefault="00D0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63E4E" w:rsidTr="009C1E9A">
      <w:trPr>
        <w:cantSplit/>
      </w:trPr>
      <w:tc>
        <w:tcPr>
          <w:tcW w:w="0" w:type="pct"/>
        </w:tcPr>
        <w:p w:rsidR="00137D90" w:rsidRDefault="00D04D20" w:rsidP="009C1E9A">
          <w:pPr>
            <w:pStyle w:val="Footer"/>
            <w:tabs>
              <w:tab w:val="clear" w:pos="8640"/>
              <w:tab w:val="right" w:pos="9360"/>
            </w:tabs>
          </w:pPr>
        </w:p>
      </w:tc>
      <w:tc>
        <w:tcPr>
          <w:tcW w:w="2395" w:type="pct"/>
        </w:tcPr>
        <w:p w:rsidR="00137D90" w:rsidRDefault="00D04D20" w:rsidP="009C1E9A">
          <w:pPr>
            <w:pStyle w:val="Footer"/>
            <w:tabs>
              <w:tab w:val="clear" w:pos="8640"/>
              <w:tab w:val="right" w:pos="9360"/>
            </w:tabs>
          </w:pPr>
        </w:p>
        <w:p w:rsidR="001A4310" w:rsidRDefault="00D04D20" w:rsidP="009C1E9A">
          <w:pPr>
            <w:pStyle w:val="Footer"/>
            <w:tabs>
              <w:tab w:val="clear" w:pos="8640"/>
              <w:tab w:val="right" w:pos="9360"/>
            </w:tabs>
          </w:pPr>
        </w:p>
        <w:p w:rsidR="00137D90" w:rsidRDefault="00D04D20" w:rsidP="009C1E9A">
          <w:pPr>
            <w:pStyle w:val="Footer"/>
            <w:tabs>
              <w:tab w:val="clear" w:pos="8640"/>
              <w:tab w:val="right" w:pos="9360"/>
            </w:tabs>
          </w:pPr>
        </w:p>
      </w:tc>
      <w:tc>
        <w:tcPr>
          <w:tcW w:w="2453" w:type="pct"/>
        </w:tcPr>
        <w:p w:rsidR="00137D90" w:rsidRDefault="00D04D20" w:rsidP="009C1E9A">
          <w:pPr>
            <w:pStyle w:val="Footer"/>
            <w:tabs>
              <w:tab w:val="clear" w:pos="8640"/>
              <w:tab w:val="right" w:pos="9360"/>
            </w:tabs>
            <w:jc w:val="right"/>
          </w:pPr>
        </w:p>
      </w:tc>
    </w:tr>
    <w:tr w:rsidR="00A63E4E" w:rsidTr="009C1E9A">
      <w:trPr>
        <w:cantSplit/>
      </w:trPr>
      <w:tc>
        <w:tcPr>
          <w:tcW w:w="0" w:type="pct"/>
        </w:tcPr>
        <w:p w:rsidR="00EC379B" w:rsidRDefault="00D04D20" w:rsidP="009C1E9A">
          <w:pPr>
            <w:pStyle w:val="Footer"/>
            <w:tabs>
              <w:tab w:val="clear" w:pos="8640"/>
              <w:tab w:val="right" w:pos="9360"/>
            </w:tabs>
          </w:pPr>
        </w:p>
      </w:tc>
      <w:tc>
        <w:tcPr>
          <w:tcW w:w="2395" w:type="pct"/>
        </w:tcPr>
        <w:p w:rsidR="00EC379B" w:rsidRPr="009C1E9A" w:rsidRDefault="00D04D20" w:rsidP="009C1E9A">
          <w:pPr>
            <w:pStyle w:val="Footer"/>
            <w:tabs>
              <w:tab w:val="clear" w:pos="8640"/>
              <w:tab w:val="right" w:pos="9360"/>
            </w:tabs>
            <w:rPr>
              <w:rFonts w:ascii="Shruti" w:hAnsi="Shruti"/>
              <w:sz w:val="22"/>
            </w:rPr>
          </w:pPr>
          <w:r>
            <w:rPr>
              <w:rFonts w:ascii="Shruti" w:hAnsi="Shruti"/>
              <w:sz w:val="22"/>
            </w:rPr>
            <w:t>85R 27805</w:t>
          </w:r>
        </w:p>
      </w:tc>
      <w:tc>
        <w:tcPr>
          <w:tcW w:w="2453" w:type="pct"/>
        </w:tcPr>
        <w:p w:rsidR="00EC379B" w:rsidRDefault="00D04D20" w:rsidP="009C1E9A">
          <w:pPr>
            <w:pStyle w:val="Footer"/>
            <w:tabs>
              <w:tab w:val="clear" w:pos="8640"/>
              <w:tab w:val="right" w:pos="9360"/>
            </w:tabs>
            <w:jc w:val="right"/>
          </w:pPr>
          <w:r>
            <w:fldChar w:fldCharType="begin"/>
          </w:r>
          <w:r>
            <w:instrText xml:space="preserve"> DOCPROPERTY  OTID  \* MERGEFORMAT </w:instrText>
          </w:r>
          <w:r>
            <w:fldChar w:fldCharType="separate"/>
          </w:r>
          <w:r>
            <w:t>17.122.355</w:t>
          </w:r>
          <w:r>
            <w:fldChar w:fldCharType="end"/>
          </w:r>
        </w:p>
      </w:tc>
    </w:tr>
    <w:tr w:rsidR="00A63E4E" w:rsidTr="009C1E9A">
      <w:trPr>
        <w:cantSplit/>
      </w:trPr>
      <w:tc>
        <w:tcPr>
          <w:tcW w:w="0" w:type="pct"/>
        </w:tcPr>
        <w:p w:rsidR="00EC379B" w:rsidRDefault="00D04D20" w:rsidP="009C1E9A">
          <w:pPr>
            <w:pStyle w:val="Footer"/>
            <w:tabs>
              <w:tab w:val="clear" w:pos="4320"/>
              <w:tab w:val="clear" w:pos="8640"/>
              <w:tab w:val="left" w:pos="2865"/>
            </w:tabs>
          </w:pPr>
        </w:p>
      </w:tc>
      <w:tc>
        <w:tcPr>
          <w:tcW w:w="2395" w:type="pct"/>
        </w:tcPr>
        <w:p w:rsidR="00EC379B" w:rsidRPr="009C1E9A" w:rsidRDefault="00D04D20" w:rsidP="009C1E9A">
          <w:pPr>
            <w:pStyle w:val="Footer"/>
            <w:tabs>
              <w:tab w:val="clear" w:pos="4320"/>
              <w:tab w:val="clear" w:pos="8640"/>
              <w:tab w:val="left" w:pos="2865"/>
            </w:tabs>
            <w:rPr>
              <w:rFonts w:ascii="Shruti" w:hAnsi="Shruti"/>
              <w:sz w:val="22"/>
            </w:rPr>
          </w:pPr>
          <w:r>
            <w:rPr>
              <w:rFonts w:ascii="Shruti" w:hAnsi="Shruti"/>
              <w:sz w:val="22"/>
            </w:rPr>
            <w:t>Substitute Document Number: 85R 26136</w:t>
          </w:r>
        </w:p>
      </w:tc>
      <w:tc>
        <w:tcPr>
          <w:tcW w:w="2453" w:type="pct"/>
        </w:tcPr>
        <w:p w:rsidR="00EC379B" w:rsidRDefault="00D04D20" w:rsidP="006D504F">
          <w:pPr>
            <w:pStyle w:val="Footer"/>
            <w:rPr>
              <w:rStyle w:val="PageNumber"/>
            </w:rPr>
          </w:pPr>
        </w:p>
        <w:p w:rsidR="00EC379B" w:rsidRDefault="00D04D20" w:rsidP="009C1E9A">
          <w:pPr>
            <w:pStyle w:val="Footer"/>
            <w:tabs>
              <w:tab w:val="clear" w:pos="8640"/>
              <w:tab w:val="right" w:pos="9360"/>
            </w:tabs>
            <w:jc w:val="right"/>
          </w:pPr>
        </w:p>
      </w:tc>
    </w:tr>
    <w:tr w:rsidR="00A63E4E" w:rsidTr="009C1E9A">
      <w:trPr>
        <w:cantSplit/>
        <w:trHeight w:val="323"/>
      </w:trPr>
      <w:tc>
        <w:tcPr>
          <w:tcW w:w="0" w:type="pct"/>
          <w:gridSpan w:val="3"/>
        </w:tcPr>
        <w:p w:rsidR="00EC379B" w:rsidRDefault="00D04D2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04D20" w:rsidP="009C1E9A">
          <w:pPr>
            <w:pStyle w:val="Footer"/>
            <w:tabs>
              <w:tab w:val="clear" w:pos="8640"/>
              <w:tab w:val="right" w:pos="9360"/>
            </w:tabs>
            <w:jc w:val="center"/>
          </w:pPr>
        </w:p>
      </w:tc>
    </w:tr>
  </w:tbl>
  <w:p w:rsidR="00EC379B" w:rsidRPr="00FF6F72" w:rsidRDefault="00D04D2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4D20">
      <w:r>
        <w:separator/>
      </w:r>
    </w:p>
  </w:footnote>
  <w:footnote w:type="continuationSeparator" w:id="0">
    <w:p w:rsidR="00000000" w:rsidRDefault="00D04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4E"/>
    <w:rsid w:val="00A63E4E"/>
    <w:rsid w:val="00D0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E4D97"/>
    <w:rPr>
      <w:sz w:val="16"/>
      <w:szCs w:val="16"/>
    </w:rPr>
  </w:style>
  <w:style w:type="paragraph" w:styleId="CommentText">
    <w:name w:val="annotation text"/>
    <w:basedOn w:val="Normal"/>
    <w:link w:val="CommentTextChar"/>
    <w:rsid w:val="00BE4D97"/>
    <w:rPr>
      <w:sz w:val="20"/>
      <w:szCs w:val="20"/>
    </w:rPr>
  </w:style>
  <w:style w:type="character" w:customStyle="1" w:styleId="CommentTextChar">
    <w:name w:val="Comment Text Char"/>
    <w:basedOn w:val="DefaultParagraphFont"/>
    <w:link w:val="CommentText"/>
    <w:rsid w:val="00BE4D97"/>
  </w:style>
  <w:style w:type="paragraph" w:styleId="CommentSubject">
    <w:name w:val="annotation subject"/>
    <w:basedOn w:val="CommentText"/>
    <w:next w:val="CommentText"/>
    <w:link w:val="CommentSubjectChar"/>
    <w:rsid w:val="00BE4D97"/>
    <w:rPr>
      <w:b/>
      <w:bCs/>
    </w:rPr>
  </w:style>
  <w:style w:type="character" w:customStyle="1" w:styleId="CommentSubjectChar">
    <w:name w:val="Comment Subject Char"/>
    <w:basedOn w:val="CommentTextChar"/>
    <w:link w:val="CommentSubject"/>
    <w:rsid w:val="00BE4D97"/>
    <w:rPr>
      <w:b/>
      <w:bCs/>
    </w:rPr>
  </w:style>
  <w:style w:type="paragraph" w:styleId="Revision">
    <w:name w:val="Revision"/>
    <w:hidden/>
    <w:uiPriority w:val="99"/>
    <w:semiHidden/>
    <w:rsid w:val="008758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E4D97"/>
    <w:rPr>
      <w:sz w:val="16"/>
      <w:szCs w:val="16"/>
    </w:rPr>
  </w:style>
  <w:style w:type="paragraph" w:styleId="CommentText">
    <w:name w:val="annotation text"/>
    <w:basedOn w:val="Normal"/>
    <w:link w:val="CommentTextChar"/>
    <w:rsid w:val="00BE4D97"/>
    <w:rPr>
      <w:sz w:val="20"/>
      <w:szCs w:val="20"/>
    </w:rPr>
  </w:style>
  <w:style w:type="character" w:customStyle="1" w:styleId="CommentTextChar">
    <w:name w:val="Comment Text Char"/>
    <w:basedOn w:val="DefaultParagraphFont"/>
    <w:link w:val="CommentText"/>
    <w:rsid w:val="00BE4D97"/>
  </w:style>
  <w:style w:type="paragraph" w:styleId="CommentSubject">
    <w:name w:val="annotation subject"/>
    <w:basedOn w:val="CommentText"/>
    <w:next w:val="CommentText"/>
    <w:link w:val="CommentSubjectChar"/>
    <w:rsid w:val="00BE4D97"/>
    <w:rPr>
      <w:b/>
      <w:bCs/>
    </w:rPr>
  </w:style>
  <w:style w:type="character" w:customStyle="1" w:styleId="CommentSubjectChar">
    <w:name w:val="Comment Subject Char"/>
    <w:basedOn w:val="CommentTextChar"/>
    <w:link w:val="CommentSubject"/>
    <w:rsid w:val="00BE4D97"/>
    <w:rPr>
      <w:b/>
      <w:bCs/>
    </w:rPr>
  </w:style>
  <w:style w:type="paragraph" w:styleId="Revision">
    <w:name w:val="Revision"/>
    <w:hidden/>
    <w:uiPriority w:val="99"/>
    <w:semiHidden/>
    <w:rsid w:val="008758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1412</Words>
  <Characters>7621</Characters>
  <Application>Microsoft Office Word</Application>
  <DocSecurity>4</DocSecurity>
  <Lines>340</Lines>
  <Paragraphs>76</Paragraphs>
  <ScaleCrop>false</ScaleCrop>
  <HeadingPairs>
    <vt:vector size="2" baseType="variant">
      <vt:variant>
        <vt:lpstr>Title</vt:lpstr>
      </vt:variant>
      <vt:variant>
        <vt:i4>1</vt:i4>
      </vt:variant>
    </vt:vector>
  </HeadingPairs>
  <TitlesOfParts>
    <vt:vector size="1" baseType="lpstr">
      <vt:lpstr>BA - HB04320 (Committee Report (Substituted))</vt:lpstr>
    </vt:vector>
  </TitlesOfParts>
  <Company>State of Texas</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27805</dc:subject>
  <dc:creator>State of Texas</dc:creator>
  <dc:description>HB 4320 by Zerwas-(H)Special Purpose Districts (Substitute Document Number: 85R 26136)</dc:description>
  <cp:lastModifiedBy>Brianna Weis</cp:lastModifiedBy>
  <cp:revision>2</cp:revision>
  <cp:lastPrinted>2017-05-03T22:55:00Z</cp:lastPrinted>
  <dcterms:created xsi:type="dcterms:W3CDTF">2017-05-04T22:23:00Z</dcterms:created>
  <dcterms:modified xsi:type="dcterms:W3CDTF">2017-05-04T22:23:00Z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17.122.355</vt:lpwstr>
  </property>
</Properties>
</file>