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C56F1" w:rsidTr="00345119">
        <w:tc>
          <w:tcPr>
            <w:tcW w:w="9576" w:type="dxa"/>
            <w:noWrap/>
          </w:tcPr>
          <w:p w:rsidR="008423E4" w:rsidRPr="0022177D" w:rsidRDefault="00747311" w:rsidP="00345119">
            <w:pPr>
              <w:pStyle w:val="Heading1"/>
            </w:pPr>
            <w:bookmarkStart w:id="0" w:name="_GoBack"/>
            <w:bookmarkEnd w:id="0"/>
            <w:r w:rsidRPr="00631897">
              <w:t>BILL ANALYSIS</w:t>
            </w:r>
          </w:p>
        </w:tc>
      </w:tr>
    </w:tbl>
    <w:p w:rsidR="008423E4" w:rsidRPr="0022177D" w:rsidRDefault="00747311" w:rsidP="008423E4">
      <w:pPr>
        <w:jc w:val="center"/>
      </w:pPr>
    </w:p>
    <w:p w:rsidR="008423E4" w:rsidRPr="00B31F0E" w:rsidRDefault="00747311" w:rsidP="008423E4"/>
    <w:p w:rsidR="008423E4" w:rsidRPr="00742794" w:rsidRDefault="00747311" w:rsidP="008423E4">
      <w:pPr>
        <w:tabs>
          <w:tab w:val="right" w:pos="9360"/>
        </w:tabs>
      </w:pPr>
    </w:p>
    <w:tbl>
      <w:tblPr>
        <w:tblW w:w="0" w:type="auto"/>
        <w:tblLayout w:type="fixed"/>
        <w:tblLook w:val="01E0" w:firstRow="1" w:lastRow="1" w:firstColumn="1" w:lastColumn="1" w:noHBand="0" w:noVBand="0"/>
      </w:tblPr>
      <w:tblGrid>
        <w:gridCol w:w="9576"/>
      </w:tblGrid>
      <w:tr w:rsidR="00EC56F1" w:rsidTr="00345119">
        <w:tc>
          <w:tcPr>
            <w:tcW w:w="9576" w:type="dxa"/>
          </w:tcPr>
          <w:p w:rsidR="008423E4" w:rsidRPr="00861995" w:rsidRDefault="00747311" w:rsidP="00345119">
            <w:pPr>
              <w:jc w:val="right"/>
            </w:pPr>
            <w:r>
              <w:t>C.S.H.B. 4333</w:t>
            </w:r>
          </w:p>
        </w:tc>
      </w:tr>
      <w:tr w:rsidR="00EC56F1" w:rsidTr="00345119">
        <w:tc>
          <w:tcPr>
            <w:tcW w:w="9576" w:type="dxa"/>
          </w:tcPr>
          <w:p w:rsidR="008423E4" w:rsidRPr="00861995" w:rsidRDefault="00747311" w:rsidP="00E141F4">
            <w:pPr>
              <w:jc w:val="right"/>
            </w:pPr>
            <w:r>
              <w:t xml:space="preserve">By: </w:t>
            </w:r>
            <w:r>
              <w:t>Davis, Sarah</w:t>
            </w:r>
          </w:p>
        </w:tc>
      </w:tr>
      <w:tr w:rsidR="00EC56F1" w:rsidTr="00345119">
        <w:tc>
          <w:tcPr>
            <w:tcW w:w="9576" w:type="dxa"/>
          </w:tcPr>
          <w:p w:rsidR="008423E4" w:rsidRPr="00861995" w:rsidRDefault="00747311" w:rsidP="00345119">
            <w:pPr>
              <w:jc w:val="right"/>
            </w:pPr>
            <w:r>
              <w:t>Special Purpose Districts</w:t>
            </w:r>
          </w:p>
        </w:tc>
      </w:tr>
      <w:tr w:rsidR="00EC56F1" w:rsidTr="00345119">
        <w:tc>
          <w:tcPr>
            <w:tcW w:w="9576" w:type="dxa"/>
          </w:tcPr>
          <w:p w:rsidR="008423E4" w:rsidRDefault="00747311" w:rsidP="00345119">
            <w:pPr>
              <w:jc w:val="right"/>
            </w:pPr>
            <w:r>
              <w:t>Committee Report (Substituted)</w:t>
            </w:r>
          </w:p>
        </w:tc>
      </w:tr>
    </w:tbl>
    <w:p w:rsidR="008423E4" w:rsidRDefault="00747311" w:rsidP="008423E4">
      <w:pPr>
        <w:tabs>
          <w:tab w:val="right" w:pos="9360"/>
        </w:tabs>
      </w:pPr>
    </w:p>
    <w:p w:rsidR="008423E4" w:rsidRDefault="00747311" w:rsidP="008423E4"/>
    <w:p w:rsidR="008423E4" w:rsidRDefault="00747311" w:rsidP="008423E4"/>
    <w:tbl>
      <w:tblPr>
        <w:tblW w:w="0" w:type="auto"/>
        <w:tblCellMar>
          <w:left w:w="115" w:type="dxa"/>
          <w:right w:w="115" w:type="dxa"/>
        </w:tblCellMar>
        <w:tblLook w:val="01E0" w:firstRow="1" w:lastRow="1" w:firstColumn="1" w:lastColumn="1" w:noHBand="0" w:noVBand="0"/>
      </w:tblPr>
      <w:tblGrid>
        <w:gridCol w:w="9590"/>
      </w:tblGrid>
      <w:tr w:rsidR="00EC56F1" w:rsidTr="00E141F4">
        <w:tc>
          <w:tcPr>
            <w:tcW w:w="9582" w:type="dxa"/>
          </w:tcPr>
          <w:p w:rsidR="008423E4" w:rsidRPr="00A8133F" w:rsidRDefault="00747311" w:rsidP="00C3487C">
            <w:pPr>
              <w:rPr>
                <w:b/>
              </w:rPr>
            </w:pPr>
            <w:r w:rsidRPr="009C1E9A">
              <w:rPr>
                <w:b/>
                <w:u w:val="single"/>
              </w:rPr>
              <w:t>BACKGROUND AND PURPOSE</w:t>
            </w:r>
            <w:r>
              <w:rPr>
                <w:b/>
              </w:rPr>
              <w:t xml:space="preserve"> </w:t>
            </w:r>
          </w:p>
          <w:p w:rsidR="008423E4" w:rsidRDefault="00747311" w:rsidP="00C3487C"/>
          <w:p w:rsidR="008423E4" w:rsidRDefault="00747311" w:rsidP="00C3487C">
            <w:pPr>
              <w:pStyle w:val="Header"/>
              <w:tabs>
                <w:tab w:val="clear" w:pos="4320"/>
                <w:tab w:val="clear" w:pos="8640"/>
              </w:tabs>
              <w:jc w:val="both"/>
            </w:pPr>
            <w:r>
              <w:t xml:space="preserve">Interested parties contend that an area located within </w:t>
            </w:r>
            <w:r w:rsidRPr="009871DB">
              <w:t>Harris County</w:t>
            </w:r>
            <w:r>
              <w:t xml:space="preserve"> </w:t>
            </w:r>
            <w:r w:rsidRPr="009871DB">
              <w:t>would</w:t>
            </w:r>
            <w:r>
              <w:t xml:space="preserve"> benefit from the creation of </w:t>
            </w:r>
            <w:r>
              <w:t xml:space="preserve">an </w:t>
            </w:r>
            <w:r>
              <w:t>improvement</w:t>
            </w:r>
            <w:r w:rsidRPr="009871DB">
              <w:t xml:space="preserve"> district</w:t>
            </w:r>
            <w:r>
              <w:t>.</w:t>
            </w:r>
            <w:r w:rsidRPr="009871DB">
              <w:t xml:space="preserve"> </w:t>
            </w:r>
            <w:r>
              <w:t>C.S.</w:t>
            </w:r>
            <w:r w:rsidRPr="009871DB">
              <w:t>H.B. 4333 seeks to provide for the creation of such a district.</w:t>
            </w:r>
          </w:p>
          <w:p w:rsidR="008423E4" w:rsidRPr="00E26B13" w:rsidRDefault="00747311" w:rsidP="00C3487C">
            <w:pPr>
              <w:rPr>
                <w:b/>
              </w:rPr>
            </w:pPr>
          </w:p>
        </w:tc>
      </w:tr>
      <w:tr w:rsidR="00EC56F1" w:rsidTr="00E141F4">
        <w:tc>
          <w:tcPr>
            <w:tcW w:w="9582" w:type="dxa"/>
          </w:tcPr>
          <w:p w:rsidR="0017725B" w:rsidRDefault="00747311" w:rsidP="00C3487C">
            <w:pPr>
              <w:rPr>
                <w:b/>
                <w:u w:val="single"/>
              </w:rPr>
            </w:pPr>
            <w:r>
              <w:rPr>
                <w:b/>
                <w:u w:val="single"/>
              </w:rPr>
              <w:t>CRIMINAL JUSTICE IMPACT</w:t>
            </w:r>
          </w:p>
          <w:p w:rsidR="0017725B" w:rsidRDefault="00747311" w:rsidP="00C3487C">
            <w:pPr>
              <w:rPr>
                <w:b/>
                <w:u w:val="single"/>
              </w:rPr>
            </w:pPr>
          </w:p>
          <w:p w:rsidR="00BE41F1" w:rsidRPr="00BE41F1" w:rsidRDefault="00747311" w:rsidP="00C3487C">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747311" w:rsidP="00C3487C">
            <w:pPr>
              <w:rPr>
                <w:b/>
                <w:u w:val="single"/>
              </w:rPr>
            </w:pPr>
          </w:p>
        </w:tc>
      </w:tr>
      <w:tr w:rsidR="00EC56F1" w:rsidTr="00E141F4">
        <w:tc>
          <w:tcPr>
            <w:tcW w:w="9582" w:type="dxa"/>
          </w:tcPr>
          <w:p w:rsidR="008423E4" w:rsidRPr="00A8133F" w:rsidRDefault="00747311" w:rsidP="00C3487C">
            <w:pPr>
              <w:rPr>
                <w:b/>
              </w:rPr>
            </w:pPr>
            <w:r w:rsidRPr="009C1E9A">
              <w:rPr>
                <w:b/>
                <w:u w:val="single"/>
              </w:rPr>
              <w:t>RULEMAKING AUTHORITY</w:t>
            </w:r>
            <w:r>
              <w:rPr>
                <w:b/>
              </w:rPr>
              <w:t xml:space="preserve"> </w:t>
            </w:r>
          </w:p>
          <w:p w:rsidR="008423E4" w:rsidRDefault="00747311" w:rsidP="00C3487C"/>
          <w:p w:rsidR="00BE41F1" w:rsidRDefault="00747311" w:rsidP="00C3487C">
            <w:pPr>
              <w:pStyle w:val="Header"/>
              <w:tabs>
                <w:tab w:val="clear" w:pos="4320"/>
                <w:tab w:val="clear" w:pos="8640"/>
              </w:tabs>
              <w:jc w:val="both"/>
            </w:pPr>
            <w:r>
              <w:t>It is the committee's opinion that this bill does not expressly grant any additional rulemaking au</w:t>
            </w:r>
            <w:r>
              <w:t>thority to a state officer, department, agency, or institution.</w:t>
            </w:r>
          </w:p>
          <w:p w:rsidR="008423E4" w:rsidRPr="00E21FDC" w:rsidRDefault="00747311" w:rsidP="00C3487C">
            <w:pPr>
              <w:rPr>
                <w:b/>
              </w:rPr>
            </w:pPr>
          </w:p>
        </w:tc>
      </w:tr>
      <w:tr w:rsidR="00EC56F1" w:rsidTr="00E141F4">
        <w:tc>
          <w:tcPr>
            <w:tcW w:w="9582" w:type="dxa"/>
          </w:tcPr>
          <w:p w:rsidR="008423E4" w:rsidRPr="00A8133F" w:rsidRDefault="00747311" w:rsidP="00C3487C">
            <w:pPr>
              <w:rPr>
                <w:b/>
              </w:rPr>
            </w:pPr>
            <w:r w:rsidRPr="009C1E9A">
              <w:rPr>
                <w:b/>
                <w:u w:val="single"/>
              </w:rPr>
              <w:t>ANALYSIS</w:t>
            </w:r>
            <w:r>
              <w:rPr>
                <w:b/>
              </w:rPr>
              <w:t xml:space="preserve"> </w:t>
            </w:r>
          </w:p>
          <w:p w:rsidR="008423E4" w:rsidRDefault="00747311" w:rsidP="00C3487C"/>
          <w:p w:rsidR="008423E4" w:rsidRDefault="00747311" w:rsidP="00C3487C">
            <w:pPr>
              <w:pStyle w:val="Header"/>
              <w:tabs>
                <w:tab w:val="clear" w:pos="4320"/>
                <w:tab w:val="clear" w:pos="8640"/>
              </w:tabs>
              <w:jc w:val="both"/>
            </w:pPr>
            <w:r>
              <w:t>C.S.</w:t>
            </w:r>
            <w:r>
              <w:t>H.B. 4333</w:t>
            </w:r>
            <w:r w:rsidRPr="000833DF">
              <w:t xml:space="preserve"> amends the Speci</w:t>
            </w:r>
            <w:r>
              <w:t>al District Local Laws Code to create</w:t>
            </w:r>
            <w:r w:rsidRPr="000833DF">
              <w:t xml:space="preserve"> the </w:t>
            </w:r>
            <w:r>
              <w:t>Harris County Improvement District No. 24</w:t>
            </w:r>
            <w:r w:rsidRPr="000833DF">
              <w:t xml:space="preserve"> to provide certain improvements, projects, and servic</w:t>
            </w:r>
            <w:r>
              <w:t xml:space="preserve">es for public use and benefit. </w:t>
            </w:r>
            <w:r w:rsidRPr="000833DF">
              <w:t>The bill sets out the district's powers and duties, which include, subject to certain requirements</w:t>
            </w:r>
            <w:r>
              <w:t>, the authority to</w:t>
            </w:r>
            <w:r w:rsidRPr="000833DF">
              <w:t xml:space="preserve"> issue obligations</w:t>
            </w:r>
            <w:r>
              <w:t>,</w:t>
            </w:r>
            <w:r w:rsidRPr="000833DF">
              <w:t xml:space="preserve"> </w:t>
            </w:r>
            <w:r>
              <w:t xml:space="preserve">borrow money, </w:t>
            </w:r>
            <w:r w:rsidRPr="000833DF">
              <w:t xml:space="preserve">impose </w:t>
            </w:r>
            <w:r>
              <w:t xml:space="preserve">and collect </w:t>
            </w:r>
            <w:r>
              <w:t xml:space="preserve">fees and </w:t>
            </w:r>
            <w:r>
              <w:t xml:space="preserve">assessments, </w:t>
            </w:r>
            <w:r>
              <w:t xml:space="preserve">and impose </w:t>
            </w:r>
            <w:r w:rsidRPr="000833DF">
              <w:t>property, operation and</w:t>
            </w:r>
            <w:r w:rsidRPr="000833DF">
              <w:t xml:space="preserve"> maintenance, and contract taxes. The bill prohibits the district from exercising the power of eminent domain</w:t>
            </w:r>
            <w:r>
              <w:t xml:space="preserve"> and from annexing land</w:t>
            </w:r>
            <w:r>
              <w:t xml:space="preserve"> without legislative approval</w:t>
            </w:r>
            <w:r>
              <w:t>. The bill establishes that the City of Houston is not required to pay a district obligation</w:t>
            </w:r>
            <w:r w:rsidRPr="000833DF">
              <w:t>.</w:t>
            </w:r>
          </w:p>
          <w:p w:rsidR="008423E4" w:rsidRPr="00835628" w:rsidRDefault="00747311" w:rsidP="00C3487C">
            <w:pPr>
              <w:rPr>
                <w:b/>
              </w:rPr>
            </w:pPr>
          </w:p>
        </w:tc>
      </w:tr>
      <w:tr w:rsidR="00EC56F1" w:rsidTr="00E141F4">
        <w:tc>
          <w:tcPr>
            <w:tcW w:w="9582" w:type="dxa"/>
          </w:tcPr>
          <w:p w:rsidR="008423E4" w:rsidRPr="00A8133F" w:rsidRDefault="00747311" w:rsidP="00C3487C">
            <w:pPr>
              <w:rPr>
                <w:b/>
              </w:rPr>
            </w:pPr>
            <w:r w:rsidRPr="009C1E9A">
              <w:rPr>
                <w:b/>
                <w:u w:val="single"/>
              </w:rPr>
              <w:t>EFFECTIVE DATE</w:t>
            </w:r>
            <w:r>
              <w:rPr>
                <w:b/>
              </w:rPr>
              <w:t xml:space="preserve"> </w:t>
            </w:r>
          </w:p>
          <w:p w:rsidR="008423E4" w:rsidRDefault="00747311" w:rsidP="00C3487C"/>
          <w:p w:rsidR="008423E4" w:rsidRPr="003624F2" w:rsidRDefault="00747311" w:rsidP="00C3487C">
            <w:pPr>
              <w:pStyle w:val="Header"/>
              <w:tabs>
                <w:tab w:val="clear" w:pos="4320"/>
                <w:tab w:val="clear" w:pos="8640"/>
              </w:tabs>
              <w:jc w:val="both"/>
            </w:pPr>
            <w:r>
              <w:t>On passage, or, if the bill does not receive the necessary vote, September 1, 2017.</w:t>
            </w:r>
          </w:p>
          <w:p w:rsidR="008423E4" w:rsidRPr="00233FDB" w:rsidRDefault="00747311" w:rsidP="00C3487C">
            <w:pPr>
              <w:rPr>
                <w:b/>
              </w:rPr>
            </w:pPr>
          </w:p>
        </w:tc>
      </w:tr>
      <w:tr w:rsidR="00EC56F1" w:rsidTr="00E141F4">
        <w:tc>
          <w:tcPr>
            <w:tcW w:w="9582" w:type="dxa"/>
          </w:tcPr>
          <w:p w:rsidR="00E141F4" w:rsidRDefault="00747311" w:rsidP="00C3487C">
            <w:pPr>
              <w:jc w:val="both"/>
              <w:rPr>
                <w:b/>
                <w:u w:val="single"/>
              </w:rPr>
            </w:pPr>
            <w:r>
              <w:rPr>
                <w:b/>
                <w:u w:val="single"/>
              </w:rPr>
              <w:t>COMPARISON OF ORIGINAL AND SUBSTITUTE</w:t>
            </w:r>
          </w:p>
          <w:p w:rsidR="00A239BC" w:rsidRDefault="00747311" w:rsidP="00C3487C">
            <w:pPr>
              <w:jc w:val="both"/>
            </w:pPr>
          </w:p>
          <w:p w:rsidR="00A239BC" w:rsidRDefault="00747311" w:rsidP="00C3487C">
            <w:pPr>
              <w:jc w:val="both"/>
            </w:pPr>
            <w:r>
              <w:t>While C.S.H.B. 4333 may differ from the original in minor or nonsubstantive ways, the following comparison is org</w:t>
            </w:r>
            <w:r>
              <w:t>anized and formatted in a manner that indicates the substantial differences between the introduced and committee substitute versions of the bill.</w:t>
            </w:r>
          </w:p>
          <w:p w:rsidR="00A239BC" w:rsidRPr="009C2F23" w:rsidRDefault="00747311" w:rsidP="00C3487C">
            <w:pPr>
              <w:jc w:val="both"/>
            </w:pPr>
          </w:p>
        </w:tc>
      </w:tr>
      <w:tr w:rsidR="00EC56F1" w:rsidTr="00E141F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C56F1" w:rsidTr="007356D3">
              <w:trPr>
                <w:cantSplit/>
                <w:tblHeader/>
              </w:trPr>
              <w:tc>
                <w:tcPr>
                  <w:tcW w:w="4680" w:type="dxa"/>
                  <w:tcMar>
                    <w:bottom w:w="188" w:type="dxa"/>
                  </w:tcMar>
                </w:tcPr>
                <w:p w:rsidR="00E141F4" w:rsidRDefault="00747311" w:rsidP="00C3487C">
                  <w:pPr>
                    <w:jc w:val="center"/>
                  </w:pPr>
                  <w:r>
                    <w:t>INTRODUCED</w:t>
                  </w:r>
                </w:p>
              </w:tc>
              <w:tc>
                <w:tcPr>
                  <w:tcW w:w="4680" w:type="dxa"/>
                  <w:tcMar>
                    <w:bottom w:w="188" w:type="dxa"/>
                  </w:tcMar>
                </w:tcPr>
                <w:p w:rsidR="00E141F4" w:rsidRDefault="00747311" w:rsidP="00C3487C">
                  <w:pPr>
                    <w:jc w:val="center"/>
                  </w:pPr>
                  <w:r>
                    <w:t>HOUSE COMMITTEE SUBSTITUTE</w:t>
                  </w:r>
                </w:p>
              </w:tc>
            </w:tr>
            <w:tr w:rsidR="00EC56F1" w:rsidTr="007356D3">
              <w:tc>
                <w:tcPr>
                  <w:tcW w:w="4680" w:type="dxa"/>
                  <w:tcMar>
                    <w:right w:w="360" w:type="dxa"/>
                  </w:tcMar>
                </w:tcPr>
                <w:p w:rsidR="00E141F4" w:rsidRDefault="00747311" w:rsidP="00C3487C">
                  <w:pPr>
                    <w:jc w:val="both"/>
                  </w:pPr>
                  <w:r>
                    <w:t>SECTION 1.  Subtitle C, Title 4, Special District Local Laws Code, is</w:t>
                  </w:r>
                  <w:r>
                    <w:t xml:space="preserve"> amended by adding Chapter 3799 to read as follows:</w:t>
                  </w:r>
                </w:p>
                <w:p w:rsidR="00E141F4" w:rsidRDefault="00747311" w:rsidP="00C3487C">
                  <w:pPr>
                    <w:jc w:val="both"/>
                  </w:pPr>
                  <w:r>
                    <w:rPr>
                      <w:u w:val="single"/>
                    </w:rPr>
                    <w:t xml:space="preserve">CHAPTER 3799.  HARRIS COUNTY </w:t>
                  </w:r>
                  <w:r>
                    <w:rPr>
                      <w:u w:val="single"/>
                    </w:rPr>
                    <w:lastRenderedPageBreak/>
                    <w:t>IMPROVEMENT DISTRICT NO. 24</w:t>
                  </w:r>
                </w:p>
                <w:p w:rsidR="00E141F4" w:rsidRDefault="00747311" w:rsidP="00C3487C">
                  <w:pPr>
                    <w:jc w:val="both"/>
                    <w:rPr>
                      <w:u w:val="single"/>
                    </w:rPr>
                  </w:pPr>
                  <w:r>
                    <w:rPr>
                      <w:u w:val="single"/>
                    </w:rPr>
                    <w:t>SUBCHAPTER A.  GENERAL PROVISIONS</w:t>
                  </w:r>
                </w:p>
                <w:p w:rsidR="007356D3" w:rsidRDefault="00747311" w:rsidP="00C3487C">
                  <w:pPr>
                    <w:jc w:val="both"/>
                    <w:rPr>
                      <w:u w:val="single"/>
                    </w:rPr>
                  </w:pPr>
                </w:p>
                <w:p w:rsidR="00E141F4" w:rsidRDefault="00747311" w:rsidP="00C3487C">
                  <w:pPr>
                    <w:jc w:val="both"/>
                  </w:pPr>
                  <w:r>
                    <w:rPr>
                      <w:u w:val="single"/>
                    </w:rPr>
                    <w:t>SUBCHAPTER B.  BOARD OF DIRECTORS</w:t>
                  </w:r>
                </w:p>
                <w:p w:rsidR="00E141F4" w:rsidRDefault="00747311" w:rsidP="00C3487C">
                  <w:pPr>
                    <w:jc w:val="both"/>
                    <w:rPr>
                      <w:u w:val="single"/>
                    </w:rPr>
                  </w:pPr>
                  <w:r>
                    <w:rPr>
                      <w:u w:val="single"/>
                    </w:rPr>
                    <w:t xml:space="preserve">Sec. 3799.051.  GOVERNING BODY; TERMS.  </w:t>
                  </w:r>
                </w:p>
                <w:p w:rsidR="007356D3" w:rsidRDefault="00747311" w:rsidP="00C3487C">
                  <w:pPr>
                    <w:jc w:val="both"/>
                  </w:pPr>
                </w:p>
                <w:p w:rsidR="00E141F4" w:rsidRDefault="00747311" w:rsidP="00C3487C">
                  <w:pPr>
                    <w:jc w:val="both"/>
                    <w:rPr>
                      <w:u w:val="single"/>
                    </w:rPr>
                  </w:pPr>
                  <w:r>
                    <w:rPr>
                      <w:u w:val="single"/>
                    </w:rPr>
                    <w:t xml:space="preserve">Sec. 3799.052.  APPOINTMENT OF VOTING DIRECTORS. </w:t>
                  </w:r>
                </w:p>
                <w:p w:rsidR="007356D3" w:rsidRDefault="00747311" w:rsidP="00C3487C">
                  <w:pPr>
                    <w:jc w:val="both"/>
                  </w:pPr>
                </w:p>
                <w:p w:rsidR="007356D3" w:rsidRDefault="00747311" w:rsidP="00C3487C">
                  <w:pPr>
                    <w:jc w:val="both"/>
                    <w:rPr>
                      <w:u w:val="single"/>
                    </w:rPr>
                  </w:pPr>
                  <w:r>
                    <w:rPr>
                      <w:u w:val="single"/>
                    </w:rPr>
                    <w:t xml:space="preserve">Sec. 3799.053.  NONVOTING DIRECTORS.  </w:t>
                  </w:r>
                </w:p>
                <w:p w:rsidR="007356D3" w:rsidRDefault="00747311" w:rsidP="00C3487C">
                  <w:pPr>
                    <w:jc w:val="both"/>
                    <w:rPr>
                      <w:u w:val="single"/>
                    </w:rPr>
                  </w:pPr>
                </w:p>
                <w:p w:rsidR="00E141F4" w:rsidRDefault="00747311" w:rsidP="00C3487C">
                  <w:pPr>
                    <w:jc w:val="both"/>
                    <w:rPr>
                      <w:u w:val="single"/>
                    </w:rPr>
                  </w:pPr>
                  <w:r>
                    <w:rPr>
                      <w:u w:val="single"/>
                    </w:rPr>
                    <w:t xml:space="preserve">Sec. 3799.054.  QUORUM.  </w:t>
                  </w:r>
                </w:p>
                <w:p w:rsidR="007356D3" w:rsidRDefault="00747311" w:rsidP="00C3487C">
                  <w:pPr>
                    <w:jc w:val="both"/>
                  </w:pPr>
                </w:p>
                <w:p w:rsidR="00E141F4" w:rsidRDefault="00747311" w:rsidP="00C3487C">
                  <w:pPr>
                    <w:jc w:val="both"/>
                  </w:pPr>
                  <w:r>
                    <w:rPr>
                      <w:u w:val="single"/>
                    </w:rPr>
                    <w:t>Sec. 3799.055.  INITIAL VOTING DIRECTORS.  (a)  The initial board consists of the following voting directors:</w:t>
                  </w:r>
                </w:p>
                <w:p w:rsidR="00E141F4" w:rsidRDefault="00747311" w:rsidP="00C3487C">
                  <w:pPr>
                    <w:jc w:val="both"/>
                  </w:pPr>
                  <w:r>
                    <w:rPr>
                      <w:u w:val="single"/>
                    </w:rPr>
                    <w:t>Pos. No.Name of Director</w:t>
                  </w:r>
                </w:p>
                <w:p w:rsidR="00E141F4" w:rsidRPr="007356D3" w:rsidRDefault="00747311" w:rsidP="00C3487C">
                  <w:pPr>
                    <w:jc w:val="both"/>
                    <w:rPr>
                      <w:highlight w:val="lightGray"/>
                    </w:rPr>
                  </w:pPr>
                  <w:r w:rsidRPr="007356D3">
                    <w:rPr>
                      <w:highlight w:val="lightGray"/>
                      <w:u w:val="single"/>
                    </w:rPr>
                    <w:t>1__</w:t>
                  </w:r>
                  <w:r w:rsidRPr="007356D3">
                    <w:rPr>
                      <w:highlight w:val="lightGray"/>
                      <w:u w:val="single"/>
                    </w:rPr>
                    <w:t>_______</w:t>
                  </w:r>
                </w:p>
                <w:p w:rsidR="00E141F4" w:rsidRPr="007356D3" w:rsidRDefault="00747311" w:rsidP="00C3487C">
                  <w:pPr>
                    <w:jc w:val="both"/>
                    <w:rPr>
                      <w:highlight w:val="lightGray"/>
                    </w:rPr>
                  </w:pPr>
                  <w:r w:rsidRPr="007356D3">
                    <w:rPr>
                      <w:highlight w:val="lightGray"/>
                      <w:u w:val="single"/>
                    </w:rPr>
                    <w:t>2_________</w:t>
                  </w:r>
                </w:p>
                <w:p w:rsidR="00E141F4" w:rsidRPr="007356D3" w:rsidRDefault="00747311" w:rsidP="00C3487C">
                  <w:pPr>
                    <w:jc w:val="both"/>
                    <w:rPr>
                      <w:highlight w:val="lightGray"/>
                    </w:rPr>
                  </w:pPr>
                  <w:r w:rsidRPr="007356D3">
                    <w:rPr>
                      <w:highlight w:val="lightGray"/>
                      <w:u w:val="single"/>
                    </w:rPr>
                    <w:t>3_________</w:t>
                  </w:r>
                </w:p>
                <w:p w:rsidR="00E141F4" w:rsidRPr="007356D3" w:rsidRDefault="00747311" w:rsidP="00C3487C">
                  <w:pPr>
                    <w:jc w:val="both"/>
                    <w:rPr>
                      <w:highlight w:val="lightGray"/>
                    </w:rPr>
                  </w:pPr>
                  <w:r w:rsidRPr="007356D3">
                    <w:rPr>
                      <w:highlight w:val="lightGray"/>
                      <w:u w:val="single"/>
                    </w:rPr>
                    <w:t>4_________</w:t>
                  </w:r>
                </w:p>
                <w:p w:rsidR="00E141F4" w:rsidRDefault="00747311" w:rsidP="00C3487C">
                  <w:pPr>
                    <w:jc w:val="both"/>
                  </w:pPr>
                  <w:r w:rsidRPr="007356D3">
                    <w:rPr>
                      <w:highlight w:val="lightGray"/>
                      <w:u w:val="single"/>
                    </w:rPr>
                    <w:t>5_________</w:t>
                  </w:r>
                </w:p>
                <w:p w:rsidR="00E141F4" w:rsidRDefault="00747311" w:rsidP="00C3487C">
                  <w:pPr>
                    <w:jc w:val="both"/>
                  </w:pPr>
                  <w:r>
                    <w:rPr>
                      <w:u w:val="single"/>
                    </w:rPr>
                    <w:t>(b)  Of the initial directors, the terms of directors appointed for positions one through three expire June 1, 2019, and the terms of directors appointed for positions four and five expire June 1, 2021.</w:t>
                  </w:r>
                </w:p>
                <w:p w:rsidR="00E141F4" w:rsidRDefault="00747311" w:rsidP="00C3487C">
                  <w:pPr>
                    <w:jc w:val="both"/>
                  </w:pPr>
                  <w:r>
                    <w:rPr>
                      <w:u w:val="single"/>
                    </w:rPr>
                    <w:t>(c)  Section 3799.052 does not apply to the initial voting directors.</w:t>
                  </w:r>
                </w:p>
                <w:p w:rsidR="00E141F4" w:rsidRDefault="00747311" w:rsidP="00C3487C">
                  <w:pPr>
                    <w:jc w:val="both"/>
                  </w:pPr>
                  <w:r>
                    <w:rPr>
                      <w:u w:val="single"/>
                    </w:rPr>
                    <w:t>(d)  This section expires September 1, 2021.</w:t>
                  </w:r>
                </w:p>
                <w:p w:rsidR="007356D3" w:rsidRDefault="00747311" w:rsidP="00C3487C">
                  <w:pPr>
                    <w:jc w:val="both"/>
                    <w:rPr>
                      <w:u w:val="single"/>
                    </w:rPr>
                  </w:pPr>
                </w:p>
                <w:p w:rsidR="00E141F4" w:rsidRDefault="00747311" w:rsidP="00C3487C">
                  <w:pPr>
                    <w:jc w:val="both"/>
                  </w:pPr>
                  <w:r>
                    <w:rPr>
                      <w:u w:val="single"/>
                    </w:rPr>
                    <w:t>SUBCHAPTER C.  POWERS AND DUTIES</w:t>
                  </w:r>
                </w:p>
                <w:p w:rsidR="007356D3" w:rsidRDefault="00747311" w:rsidP="00C3487C">
                  <w:pPr>
                    <w:jc w:val="both"/>
                    <w:rPr>
                      <w:u w:val="single"/>
                    </w:rPr>
                  </w:pPr>
                  <w:r>
                    <w:rPr>
                      <w:u w:val="single"/>
                    </w:rPr>
                    <w:t xml:space="preserve">Sec. 3799.101.  GENERAL POWERS AND DUTIES.  </w:t>
                  </w:r>
                </w:p>
                <w:p w:rsidR="007356D3" w:rsidRDefault="00747311" w:rsidP="00C3487C">
                  <w:pPr>
                    <w:jc w:val="both"/>
                    <w:rPr>
                      <w:u w:val="single"/>
                    </w:rPr>
                  </w:pPr>
                </w:p>
                <w:p w:rsidR="00E141F4" w:rsidRDefault="00747311" w:rsidP="00C3487C">
                  <w:pPr>
                    <w:jc w:val="both"/>
                    <w:rPr>
                      <w:u w:val="single"/>
                    </w:rPr>
                  </w:pPr>
                  <w:r>
                    <w:rPr>
                      <w:u w:val="single"/>
                    </w:rPr>
                    <w:t xml:space="preserve">Sec. 3799.102.  IMPROVEMENT PROJECTS AND SERVICES.  </w:t>
                  </w:r>
                </w:p>
                <w:p w:rsidR="007356D3" w:rsidRDefault="00747311" w:rsidP="00C3487C">
                  <w:pPr>
                    <w:jc w:val="both"/>
                  </w:pPr>
                </w:p>
                <w:p w:rsidR="00E141F4" w:rsidRDefault="00747311" w:rsidP="00C3487C">
                  <w:pPr>
                    <w:jc w:val="both"/>
                    <w:rPr>
                      <w:u w:val="single"/>
                    </w:rPr>
                  </w:pPr>
                  <w:r>
                    <w:rPr>
                      <w:u w:val="single"/>
                    </w:rPr>
                    <w:t>Sec. 37</w:t>
                  </w:r>
                  <w:r>
                    <w:rPr>
                      <w:u w:val="single"/>
                    </w:rPr>
                    <w:t xml:space="preserve">99.103.  DEVELOPMENT CORPORATION POWERS. </w:t>
                  </w:r>
                </w:p>
                <w:p w:rsidR="007356D3" w:rsidRDefault="00747311" w:rsidP="00C3487C">
                  <w:pPr>
                    <w:jc w:val="both"/>
                  </w:pPr>
                </w:p>
                <w:p w:rsidR="00E141F4" w:rsidRPr="007356D3" w:rsidRDefault="00747311" w:rsidP="00C3487C">
                  <w:pPr>
                    <w:jc w:val="both"/>
                    <w:rPr>
                      <w:highlight w:val="lightGray"/>
                    </w:rPr>
                  </w:pPr>
                  <w:r w:rsidRPr="007356D3">
                    <w:rPr>
                      <w:highlight w:val="lightGray"/>
                      <w:u w:val="single"/>
                    </w:rPr>
                    <w:t>Sec. 3799.104.  NONPROFIT CORPORATION.  (a)  The board by resolution may authorize the creation of a nonprofit corporation to assist and act for the district in implementing a project or providing a service author</w:t>
                  </w:r>
                  <w:r w:rsidRPr="007356D3">
                    <w:rPr>
                      <w:highlight w:val="lightGray"/>
                      <w:u w:val="single"/>
                    </w:rPr>
                    <w:t>ized by this chapter.</w:t>
                  </w:r>
                </w:p>
                <w:p w:rsidR="00E141F4" w:rsidRPr="007356D3" w:rsidRDefault="00747311" w:rsidP="00C3487C">
                  <w:pPr>
                    <w:jc w:val="both"/>
                    <w:rPr>
                      <w:highlight w:val="lightGray"/>
                    </w:rPr>
                  </w:pPr>
                  <w:r w:rsidRPr="007356D3">
                    <w:rPr>
                      <w:highlight w:val="lightGray"/>
                      <w:u w:val="single"/>
                    </w:rPr>
                    <w:t>(b)  The nonprofit corporation:</w:t>
                  </w:r>
                </w:p>
                <w:p w:rsidR="00E141F4" w:rsidRPr="007356D3" w:rsidRDefault="00747311" w:rsidP="00C3487C">
                  <w:pPr>
                    <w:jc w:val="both"/>
                    <w:rPr>
                      <w:highlight w:val="lightGray"/>
                    </w:rPr>
                  </w:pPr>
                  <w:r w:rsidRPr="007356D3">
                    <w:rPr>
                      <w:highlight w:val="lightGray"/>
                      <w:u w:val="single"/>
                    </w:rPr>
                    <w:t xml:space="preserve">(1)  has each power of and is considered to </w:t>
                  </w:r>
                  <w:r w:rsidRPr="007356D3">
                    <w:rPr>
                      <w:highlight w:val="lightGray"/>
                      <w:u w:val="single"/>
                    </w:rPr>
                    <w:lastRenderedPageBreak/>
                    <w:t>be a local government corporation created under Subchapter D, Chapter 431, Transportation Code; and</w:t>
                  </w:r>
                </w:p>
                <w:p w:rsidR="00E141F4" w:rsidRPr="007356D3" w:rsidRDefault="00747311" w:rsidP="00C3487C">
                  <w:pPr>
                    <w:jc w:val="both"/>
                    <w:rPr>
                      <w:highlight w:val="lightGray"/>
                    </w:rPr>
                  </w:pPr>
                  <w:r w:rsidRPr="007356D3">
                    <w:rPr>
                      <w:highlight w:val="lightGray"/>
                      <w:u w:val="single"/>
                    </w:rPr>
                    <w:t>(2)  may implement any project and provide any service aut</w:t>
                  </w:r>
                  <w:r w:rsidRPr="007356D3">
                    <w:rPr>
                      <w:highlight w:val="lightGray"/>
                      <w:u w:val="single"/>
                    </w:rPr>
                    <w:t>horized by this chapter.</w:t>
                  </w:r>
                </w:p>
                <w:p w:rsidR="00E141F4" w:rsidRPr="007356D3" w:rsidRDefault="00747311" w:rsidP="00C3487C">
                  <w:pPr>
                    <w:jc w:val="both"/>
                    <w:rPr>
                      <w:highlight w:val="lightGray"/>
                    </w:rPr>
                  </w:pPr>
                  <w:r w:rsidRPr="007356D3">
                    <w:rPr>
                      <w:highlight w:val="lightGray"/>
                      <w:u w:val="single"/>
                    </w:rPr>
                    <w:t>(c)  The board shall appoint the board of directors of the nonprofit corporation.  The board of directors of the nonprofit corporation shall serve in the same manner as the board of directors of a local government corporation creat</w:t>
                  </w:r>
                  <w:r w:rsidRPr="007356D3">
                    <w:rPr>
                      <w:highlight w:val="lightGray"/>
                      <w:u w:val="single"/>
                    </w:rPr>
                    <w:t>ed under Subchapter D, Chapter 431, Transportation Code, except that a board member is not required to reside in the district.</w:t>
                  </w:r>
                </w:p>
                <w:p w:rsidR="00E141F4" w:rsidRPr="007356D3" w:rsidRDefault="00747311" w:rsidP="00C3487C">
                  <w:pPr>
                    <w:jc w:val="both"/>
                    <w:rPr>
                      <w:highlight w:val="lightGray"/>
                    </w:rPr>
                  </w:pPr>
                  <w:r w:rsidRPr="007356D3">
                    <w:rPr>
                      <w:highlight w:val="lightGray"/>
                      <w:u w:val="single"/>
                    </w:rPr>
                    <w:t>Sec. 3799.105.  AGREEMENTS; GRANTS.  (a)  As provided by Chapter 375, Local Government Code, the district may make an agreement w</w:t>
                  </w:r>
                  <w:r w:rsidRPr="007356D3">
                    <w:rPr>
                      <w:highlight w:val="lightGray"/>
                      <w:u w:val="single"/>
                    </w:rPr>
                    <w:t>ith or accept a gift, grant, or loan from any person.</w:t>
                  </w:r>
                </w:p>
                <w:p w:rsidR="00E141F4" w:rsidRDefault="00747311" w:rsidP="00C3487C">
                  <w:pPr>
                    <w:jc w:val="both"/>
                    <w:rPr>
                      <w:u w:val="single"/>
                    </w:rPr>
                  </w:pPr>
                  <w:r w:rsidRPr="007356D3">
                    <w:rPr>
                      <w:highlight w:val="lightGray"/>
                      <w:u w:val="single"/>
                    </w:rPr>
                    <w:t>(b)  The implementation of a project is a governmental function or service for the purposes of Chapter 791, Government Code.</w:t>
                  </w:r>
                </w:p>
                <w:p w:rsidR="00E2191E" w:rsidRDefault="00747311" w:rsidP="00C3487C">
                  <w:pPr>
                    <w:jc w:val="both"/>
                  </w:pPr>
                </w:p>
                <w:p w:rsidR="00E141F4" w:rsidRDefault="00747311" w:rsidP="00C3487C">
                  <w:pPr>
                    <w:jc w:val="both"/>
                    <w:rPr>
                      <w:u w:val="single"/>
                    </w:rPr>
                  </w:pPr>
                  <w:r>
                    <w:rPr>
                      <w:u w:val="single"/>
                    </w:rPr>
                    <w:t xml:space="preserve">Sec. 3799.106.  LAW ENFORCEMENT SERVICES.  </w:t>
                  </w:r>
                </w:p>
                <w:p w:rsidR="007356D3" w:rsidRDefault="00747311" w:rsidP="00C3487C">
                  <w:pPr>
                    <w:jc w:val="both"/>
                  </w:pPr>
                </w:p>
                <w:p w:rsidR="00E141F4" w:rsidRDefault="00747311" w:rsidP="00C3487C">
                  <w:pPr>
                    <w:jc w:val="both"/>
                    <w:rPr>
                      <w:u w:val="single"/>
                    </w:rPr>
                  </w:pPr>
                  <w:r w:rsidRPr="007356D3">
                    <w:rPr>
                      <w:highlight w:val="lightGray"/>
                      <w:u w:val="single"/>
                    </w:rPr>
                    <w:t>Sec. 3799.107.  MEMBERSHIP IN C</w:t>
                  </w:r>
                  <w:r w:rsidRPr="007356D3">
                    <w:rPr>
                      <w:highlight w:val="lightGray"/>
                      <w:u w:val="single"/>
                    </w:rPr>
                    <w:t>HARITABLE ORGANIZATIONS.  The district may join and pay dues to a charitable or nonprofit organization that performs a service or provides an activity consistent with the furtherance of a district purpose.</w:t>
                  </w:r>
                </w:p>
                <w:p w:rsidR="00E2191E" w:rsidRDefault="00747311" w:rsidP="00C3487C">
                  <w:pPr>
                    <w:jc w:val="both"/>
                  </w:pPr>
                </w:p>
                <w:p w:rsidR="00E141F4" w:rsidRDefault="00747311" w:rsidP="00C3487C">
                  <w:pPr>
                    <w:jc w:val="both"/>
                    <w:rPr>
                      <w:u w:val="single"/>
                    </w:rPr>
                  </w:pPr>
                  <w:r>
                    <w:rPr>
                      <w:u w:val="single"/>
                    </w:rPr>
                    <w:t xml:space="preserve">Sec. 3799.108.  ECONOMIC DEVELOPMENT.  </w:t>
                  </w:r>
                </w:p>
                <w:p w:rsidR="007356D3" w:rsidRDefault="00747311" w:rsidP="00C3487C">
                  <w:pPr>
                    <w:jc w:val="both"/>
                  </w:pPr>
                </w:p>
                <w:p w:rsidR="00E141F4" w:rsidRDefault="00747311" w:rsidP="00C3487C">
                  <w:pPr>
                    <w:jc w:val="both"/>
                    <w:rPr>
                      <w:u w:val="single"/>
                    </w:rPr>
                  </w:pPr>
                  <w:r>
                    <w:rPr>
                      <w:u w:val="single"/>
                    </w:rPr>
                    <w:t xml:space="preserve">Sec. 3799.109.  PARKING FACILITIES.  </w:t>
                  </w:r>
                </w:p>
                <w:p w:rsidR="007356D3" w:rsidRDefault="00747311" w:rsidP="00C3487C">
                  <w:pPr>
                    <w:jc w:val="both"/>
                  </w:pPr>
                </w:p>
                <w:p w:rsidR="00E141F4" w:rsidRDefault="00747311" w:rsidP="00C3487C">
                  <w:pPr>
                    <w:jc w:val="both"/>
                    <w:rPr>
                      <w:u w:val="single"/>
                    </w:rPr>
                  </w:pPr>
                  <w:r>
                    <w:rPr>
                      <w:u w:val="single"/>
                    </w:rPr>
                    <w:t xml:space="preserve">Sec. 3799.110.  APPROVAL BY CITY.  </w:t>
                  </w:r>
                </w:p>
                <w:p w:rsidR="007356D3" w:rsidRDefault="00747311" w:rsidP="00C3487C">
                  <w:pPr>
                    <w:jc w:val="both"/>
                  </w:pPr>
                </w:p>
                <w:p w:rsidR="00E141F4" w:rsidRDefault="00747311" w:rsidP="00C3487C">
                  <w:pPr>
                    <w:jc w:val="both"/>
                  </w:pPr>
                  <w:r>
                    <w:rPr>
                      <w:u w:val="single"/>
                    </w:rPr>
                    <w:t>Sec. 3799.111.  NO ANNEXATION POWER.  The district may not annex land.</w:t>
                  </w:r>
                </w:p>
                <w:p w:rsidR="00A239BC" w:rsidRDefault="00747311" w:rsidP="00C3487C">
                  <w:pPr>
                    <w:jc w:val="both"/>
                    <w:rPr>
                      <w:u w:val="single"/>
                    </w:rPr>
                  </w:pPr>
                </w:p>
                <w:p w:rsidR="007F6945" w:rsidRDefault="00747311" w:rsidP="00C3487C">
                  <w:pPr>
                    <w:jc w:val="both"/>
                    <w:rPr>
                      <w:u w:val="single"/>
                    </w:rPr>
                  </w:pPr>
                </w:p>
                <w:p w:rsidR="00E141F4" w:rsidRDefault="00747311" w:rsidP="00C3487C">
                  <w:pPr>
                    <w:jc w:val="both"/>
                    <w:rPr>
                      <w:u w:val="single"/>
                    </w:rPr>
                  </w:pPr>
                  <w:r>
                    <w:rPr>
                      <w:u w:val="single"/>
                    </w:rPr>
                    <w:t xml:space="preserve">Sec. 3799.112.  NO EMINENT DOMAIN POWER.  </w:t>
                  </w:r>
                </w:p>
                <w:p w:rsidR="00A239BC" w:rsidRDefault="00747311" w:rsidP="00C3487C">
                  <w:pPr>
                    <w:jc w:val="both"/>
                  </w:pPr>
                </w:p>
                <w:p w:rsidR="00E141F4" w:rsidRDefault="00747311" w:rsidP="00C3487C">
                  <w:pPr>
                    <w:jc w:val="both"/>
                  </w:pPr>
                  <w:r>
                    <w:rPr>
                      <w:u w:val="single"/>
                    </w:rPr>
                    <w:t>SUBCHAPTER D.  GENERAL FINANCIAL PROVISIONS; ASSESSMENTS</w:t>
                  </w:r>
                </w:p>
                <w:p w:rsidR="00A239BC" w:rsidRDefault="00747311" w:rsidP="00C3487C">
                  <w:pPr>
                    <w:jc w:val="both"/>
                    <w:rPr>
                      <w:u w:val="single"/>
                    </w:rPr>
                  </w:pPr>
                </w:p>
                <w:p w:rsidR="00E141F4" w:rsidRDefault="00747311" w:rsidP="00C3487C">
                  <w:pPr>
                    <w:jc w:val="both"/>
                  </w:pPr>
                  <w:r>
                    <w:rPr>
                      <w:u w:val="single"/>
                    </w:rPr>
                    <w:t>SUBCHAPTER E.  TAXES AND BONDS</w:t>
                  </w:r>
                </w:p>
              </w:tc>
              <w:tc>
                <w:tcPr>
                  <w:tcW w:w="4680" w:type="dxa"/>
                  <w:tcMar>
                    <w:left w:w="360" w:type="dxa"/>
                  </w:tcMar>
                </w:tcPr>
                <w:p w:rsidR="00E141F4" w:rsidRDefault="00747311" w:rsidP="00C3487C">
                  <w:pPr>
                    <w:jc w:val="both"/>
                  </w:pPr>
                  <w:r>
                    <w:lastRenderedPageBreak/>
                    <w:t>SECTION 1.  Subtitle C, Title 4, Special District Local Laws Code, is amended by adding Chapter 3799 to read as follows:</w:t>
                  </w:r>
                </w:p>
                <w:p w:rsidR="00E141F4" w:rsidRDefault="00747311" w:rsidP="00C3487C">
                  <w:pPr>
                    <w:jc w:val="both"/>
                  </w:pPr>
                  <w:r>
                    <w:rPr>
                      <w:u w:val="single"/>
                    </w:rPr>
                    <w:t xml:space="preserve">CHAPTER 3799.  HARRIS COUNTY </w:t>
                  </w:r>
                  <w:r>
                    <w:rPr>
                      <w:u w:val="single"/>
                    </w:rPr>
                    <w:lastRenderedPageBreak/>
                    <w:t>IMPROVEMENT DISTRICT NO. 24</w:t>
                  </w:r>
                </w:p>
                <w:p w:rsidR="00E141F4" w:rsidRDefault="00747311" w:rsidP="00C3487C">
                  <w:pPr>
                    <w:jc w:val="both"/>
                    <w:rPr>
                      <w:u w:val="single"/>
                    </w:rPr>
                  </w:pPr>
                  <w:r>
                    <w:rPr>
                      <w:u w:val="single"/>
                    </w:rPr>
                    <w:t xml:space="preserve">SUBCHAPTER A.  GENERAL PROVISIONS </w:t>
                  </w:r>
                </w:p>
                <w:p w:rsidR="007356D3" w:rsidRDefault="00747311" w:rsidP="00C3487C">
                  <w:pPr>
                    <w:jc w:val="both"/>
                  </w:pPr>
                </w:p>
                <w:p w:rsidR="00E141F4" w:rsidRDefault="00747311" w:rsidP="00C3487C">
                  <w:pPr>
                    <w:jc w:val="both"/>
                  </w:pPr>
                  <w:r>
                    <w:rPr>
                      <w:u w:val="single"/>
                    </w:rPr>
                    <w:t xml:space="preserve">SUBCHAPTER </w:t>
                  </w:r>
                  <w:r>
                    <w:rPr>
                      <w:u w:val="single"/>
                    </w:rPr>
                    <w:t>B.  BOARD OF DIRECTORS</w:t>
                  </w:r>
                </w:p>
                <w:p w:rsidR="007356D3" w:rsidRPr="007356D3" w:rsidRDefault="00747311" w:rsidP="00C3487C">
                  <w:pPr>
                    <w:jc w:val="both"/>
                    <w:rPr>
                      <w:u w:val="single"/>
                    </w:rPr>
                  </w:pPr>
                  <w:r>
                    <w:rPr>
                      <w:u w:val="single"/>
                    </w:rPr>
                    <w:t xml:space="preserve">Sec. 3799.051.  GOVERNING BODY; TERMS.  </w:t>
                  </w:r>
                </w:p>
                <w:p w:rsidR="00E141F4" w:rsidRDefault="00747311" w:rsidP="00C3487C">
                  <w:pPr>
                    <w:jc w:val="both"/>
                  </w:pPr>
                </w:p>
                <w:p w:rsidR="007356D3" w:rsidRDefault="00747311" w:rsidP="00C3487C">
                  <w:pPr>
                    <w:jc w:val="both"/>
                    <w:rPr>
                      <w:u w:val="single"/>
                    </w:rPr>
                  </w:pPr>
                  <w:r>
                    <w:rPr>
                      <w:u w:val="single"/>
                    </w:rPr>
                    <w:t xml:space="preserve">Sec. 3799.052.  APPOINTMENT OF VOTING DIRECTORS.  </w:t>
                  </w:r>
                </w:p>
                <w:p w:rsidR="007356D3" w:rsidRDefault="00747311" w:rsidP="00C3487C">
                  <w:pPr>
                    <w:jc w:val="both"/>
                    <w:rPr>
                      <w:u w:val="single"/>
                    </w:rPr>
                  </w:pPr>
                </w:p>
                <w:p w:rsidR="007356D3" w:rsidRDefault="00747311" w:rsidP="00C3487C">
                  <w:pPr>
                    <w:jc w:val="both"/>
                    <w:rPr>
                      <w:u w:val="single"/>
                    </w:rPr>
                  </w:pPr>
                  <w:r>
                    <w:rPr>
                      <w:u w:val="single"/>
                    </w:rPr>
                    <w:t xml:space="preserve">Sec. 3799.053.  NONVOTING DIRECTORS.  </w:t>
                  </w:r>
                </w:p>
                <w:p w:rsidR="007356D3" w:rsidRDefault="00747311" w:rsidP="00C3487C">
                  <w:pPr>
                    <w:jc w:val="both"/>
                    <w:rPr>
                      <w:u w:val="single"/>
                    </w:rPr>
                  </w:pPr>
                </w:p>
                <w:p w:rsidR="00E141F4" w:rsidRDefault="00747311" w:rsidP="00C3487C">
                  <w:pPr>
                    <w:jc w:val="both"/>
                    <w:rPr>
                      <w:u w:val="single"/>
                    </w:rPr>
                  </w:pPr>
                  <w:r>
                    <w:rPr>
                      <w:u w:val="single"/>
                    </w:rPr>
                    <w:t xml:space="preserve">Sec. 3799.054.  QUORUM.  </w:t>
                  </w:r>
                </w:p>
                <w:p w:rsidR="007356D3" w:rsidRDefault="00747311" w:rsidP="00C3487C">
                  <w:pPr>
                    <w:jc w:val="both"/>
                  </w:pPr>
                </w:p>
                <w:p w:rsidR="00E141F4" w:rsidRDefault="00747311" w:rsidP="00C3487C">
                  <w:pPr>
                    <w:jc w:val="both"/>
                  </w:pPr>
                  <w:r>
                    <w:rPr>
                      <w:u w:val="single"/>
                    </w:rPr>
                    <w:t>Sec. 3799.055.  INITIAL VOTING DIRECTORS.  (a)  The initial board consis</w:t>
                  </w:r>
                  <w:r>
                    <w:rPr>
                      <w:u w:val="single"/>
                    </w:rPr>
                    <w:t>ts of the following voting directors:</w:t>
                  </w:r>
                </w:p>
                <w:p w:rsidR="00E141F4" w:rsidRDefault="00747311" w:rsidP="00C3487C">
                  <w:pPr>
                    <w:jc w:val="both"/>
                  </w:pPr>
                  <w:r>
                    <w:rPr>
                      <w:u w:val="single"/>
                    </w:rPr>
                    <w:t>Pos. No.Name of Director</w:t>
                  </w:r>
                </w:p>
                <w:p w:rsidR="00E141F4" w:rsidRPr="007356D3" w:rsidRDefault="00747311" w:rsidP="00C3487C">
                  <w:pPr>
                    <w:jc w:val="both"/>
                    <w:rPr>
                      <w:highlight w:val="lightGray"/>
                    </w:rPr>
                  </w:pPr>
                  <w:r w:rsidRPr="007356D3">
                    <w:rPr>
                      <w:highlight w:val="lightGray"/>
                      <w:u w:val="single"/>
                    </w:rPr>
                    <w:t>1Harry Masterson</w:t>
                  </w:r>
                </w:p>
                <w:p w:rsidR="00E141F4" w:rsidRPr="007356D3" w:rsidRDefault="00747311" w:rsidP="00C3487C">
                  <w:pPr>
                    <w:jc w:val="both"/>
                    <w:rPr>
                      <w:highlight w:val="lightGray"/>
                    </w:rPr>
                  </w:pPr>
                  <w:r w:rsidRPr="007356D3">
                    <w:rPr>
                      <w:highlight w:val="lightGray"/>
                      <w:u w:val="single"/>
                    </w:rPr>
                    <w:t>2Simmi Jaggi</w:t>
                  </w:r>
                </w:p>
                <w:p w:rsidR="00E141F4" w:rsidRPr="007356D3" w:rsidRDefault="00747311" w:rsidP="00C3487C">
                  <w:pPr>
                    <w:jc w:val="both"/>
                    <w:rPr>
                      <w:highlight w:val="lightGray"/>
                    </w:rPr>
                  </w:pPr>
                  <w:r w:rsidRPr="007356D3">
                    <w:rPr>
                      <w:highlight w:val="lightGray"/>
                      <w:u w:val="single"/>
                    </w:rPr>
                    <w:t>3Jay Houren</w:t>
                  </w:r>
                </w:p>
                <w:p w:rsidR="00E141F4" w:rsidRPr="007356D3" w:rsidRDefault="00747311" w:rsidP="00C3487C">
                  <w:pPr>
                    <w:jc w:val="both"/>
                    <w:rPr>
                      <w:highlight w:val="lightGray"/>
                    </w:rPr>
                  </w:pPr>
                  <w:r w:rsidRPr="007356D3">
                    <w:rPr>
                      <w:highlight w:val="lightGray"/>
                      <w:u w:val="single"/>
                    </w:rPr>
                    <w:t>4John Wade</w:t>
                  </w:r>
                </w:p>
                <w:p w:rsidR="00E141F4" w:rsidRDefault="00747311" w:rsidP="00C3487C">
                  <w:pPr>
                    <w:jc w:val="both"/>
                  </w:pPr>
                  <w:r w:rsidRPr="007356D3">
                    <w:rPr>
                      <w:highlight w:val="lightGray"/>
                      <w:u w:val="single"/>
                    </w:rPr>
                    <w:t>5Richard Fuqua</w:t>
                  </w:r>
                </w:p>
                <w:p w:rsidR="00E141F4" w:rsidRDefault="00747311" w:rsidP="00C3487C">
                  <w:pPr>
                    <w:jc w:val="both"/>
                  </w:pPr>
                  <w:r>
                    <w:rPr>
                      <w:u w:val="single"/>
                    </w:rPr>
                    <w:t xml:space="preserve">(b)  Of the initial directors, the terms of directors appointed for positions one through three expire June 1, 2019, and the </w:t>
                  </w:r>
                  <w:r>
                    <w:rPr>
                      <w:u w:val="single"/>
                    </w:rPr>
                    <w:t>terms of directors appointed for positions four and five expire June 1, 2021.</w:t>
                  </w:r>
                </w:p>
                <w:p w:rsidR="00E141F4" w:rsidRDefault="00747311" w:rsidP="00C3487C">
                  <w:pPr>
                    <w:jc w:val="both"/>
                  </w:pPr>
                  <w:r>
                    <w:rPr>
                      <w:u w:val="single"/>
                    </w:rPr>
                    <w:t>(c)  Section 3799.052 does not apply to the initial voting directors.</w:t>
                  </w:r>
                </w:p>
                <w:p w:rsidR="00E141F4" w:rsidRDefault="00747311" w:rsidP="00C3487C">
                  <w:pPr>
                    <w:jc w:val="both"/>
                  </w:pPr>
                  <w:r>
                    <w:rPr>
                      <w:u w:val="single"/>
                    </w:rPr>
                    <w:t>(d)  This section expires September 1, 2021.</w:t>
                  </w:r>
                </w:p>
                <w:p w:rsidR="007356D3" w:rsidRDefault="00747311" w:rsidP="00C3487C">
                  <w:pPr>
                    <w:jc w:val="both"/>
                    <w:rPr>
                      <w:u w:val="single"/>
                    </w:rPr>
                  </w:pPr>
                </w:p>
                <w:p w:rsidR="00E141F4" w:rsidRDefault="00747311" w:rsidP="00C3487C">
                  <w:pPr>
                    <w:jc w:val="both"/>
                  </w:pPr>
                  <w:r>
                    <w:rPr>
                      <w:u w:val="single"/>
                    </w:rPr>
                    <w:t>SUBCHAPTER C.  POWERS AND DUTIES</w:t>
                  </w:r>
                </w:p>
                <w:p w:rsidR="007356D3" w:rsidRDefault="00747311" w:rsidP="00C3487C">
                  <w:pPr>
                    <w:jc w:val="both"/>
                    <w:rPr>
                      <w:u w:val="single"/>
                    </w:rPr>
                  </w:pPr>
                  <w:r>
                    <w:rPr>
                      <w:u w:val="single"/>
                    </w:rPr>
                    <w:t>Sec. 3799.101.  GENERAL POWER</w:t>
                  </w:r>
                  <w:r>
                    <w:rPr>
                      <w:u w:val="single"/>
                    </w:rPr>
                    <w:t xml:space="preserve">S AND DUTIES.  </w:t>
                  </w:r>
                </w:p>
                <w:p w:rsidR="007356D3" w:rsidRDefault="00747311" w:rsidP="00C3487C">
                  <w:pPr>
                    <w:jc w:val="both"/>
                    <w:rPr>
                      <w:u w:val="single"/>
                    </w:rPr>
                  </w:pPr>
                </w:p>
                <w:p w:rsidR="00E141F4" w:rsidRDefault="00747311" w:rsidP="00C3487C">
                  <w:pPr>
                    <w:jc w:val="both"/>
                    <w:rPr>
                      <w:u w:val="single"/>
                    </w:rPr>
                  </w:pPr>
                  <w:r>
                    <w:rPr>
                      <w:u w:val="single"/>
                    </w:rPr>
                    <w:t xml:space="preserve">Sec. 3799.102.  IMPROVEMENT PROJECTS AND SERVICES. </w:t>
                  </w:r>
                </w:p>
                <w:p w:rsidR="007356D3" w:rsidRDefault="00747311" w:rsidP="00C3487C">
                  <w:pPr>
                    <w:jc w:val="both"/>
                  </w:pPr>
                </w:p>
                <w:p w:rsidR="00E141F4" w:rsidRDefault="00747311" w:rsidP="00C3487C">
                  <w:pPr>
                    <w:jc w:val="both"/>
                    <w:rPr>
                      <w:u w:val="single"/>
                    </w:rPr>
                  </w:pPr>
                  <w:r>
                    <w:rPr>
                      <w:u w:val="single"/>
                    </w:rPr>
                    <w:t xml:space="preserve">Sec. 3799.103.  DEVELOPMENT CORPORATION POWERS.  </w:t>
                  </w:r>
                </w:p>
                <w:p w:rsidR="007356D3" w:rsidRDefault="00747311" w:rsidP="00C3487C">
                  <w:pPr>
                    <w:jc w:val="both"/>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E2191E"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E141F4" w:rsidRDefault="00747311" w:rsidP="00C3487C">
                  <w:pPr>
                    <w:jc w:val="both"/>
                    <w:rPr>
                      <w:u w:val="single"/>
                    </w:rPr>
                  </w:pPr>
                  <w:r>
                    <w:rPr>
                      <w:u w:val="single"/>
                    </w:rPr>
                    <w:t xml:space="preserve">Sec. 3799.104.  LAW ENFORCEMENT SERVICES.  </w:t>
                  </w:r>
                </w:p>
                <w:p w:rsidR="007356D3" w:rsidRDefault="00747311" w:rsidP="00C3487C">
                  <w:pPr>
                    <w:jc w:val="both"/>
                  </w:pPr>
                </w:p>
                <w:p w:rsidR="007356D3" w:rsidRDefault="00747311" w:rsidP="00C3487C">
                  <w:pPr>
                    <w:jc w:val="both"/>
                    <w:rPr>
                      <w:u w:val="single"/>
                    </w:rPr>
                  </w:pPr>
                </w:p>
                <w:p w:rsidR="007356D3" w:rsidRDefault="00747311" w:rsidP="00C3487C">
                  <w:pPr>
                    <w:jc w:val="both"/>
                    <w:rPr>
                      <w:u w:val="single"/>
                    </w:rPr>
                  </w:pPr>
                </w:p>
                <w:p w:rsidR="00E2191E"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7356D3" w:rsidRDefault="00747311" w:rsidP="00C3487C">
                  <w:pPr>
                    <w:jc w:val="both"/>
                    <w:rPr>
                      <w:u w:val="single"/>
                    </w:rPr>
                  </w:pPr>
                </w:p>
                <w:p w:rsidR="00E141F4" w:rsidRDefault="00747311" w:rsidP="00C3487C">
                  <w:pPr>
                    <w:jc w:val="both"/>
                    <w:rPr>
                      <w:u w:val="single"/>
                    </w:rPr>
                  </w:pPr>
                  <w:r>
                    <w:rPr>
                      <w:u w:val="single"/>
                    </w:rPr>
                    <w:t xml:space="preserve">Sec. 3799.105.  ECONOMIC DEVELOPMENT.  </w:t>
                  </w:r>
                </w:p>
                <w:p w:rsidR="007356D3" w:rsidRDefault="00747311" w:rsidP="00C3487C">
                  <w:pPr>
                    <w:jc w:val="both"/>
                  </w:pPr>
                </w:p>
                <w:p w:rsidR="00E141F4" w:rsidRDefault="00747311" w:rsidP="00C3487C">
                  <w:pPr>
                    <w:jc w:val="both"/>
                    <w:rPr>
                      <w:u w:val="single"/>
                    </w:rPr>
                  </w:pPr>
                  <w:r>
                    <w:rPr>
                      <w:u w:val="single"/>
                    </w:rPr>
                    <w:t xml:space="preserve">Sec. 3799.106.  PARKING FACILITIES.  </w:t>
                  </w:r>
                </w:p>
                <w:p w:rsidR="007356D3" w:rsidRDefault="00747311" w:rsidP="00C3487C">
                  <w:pPr>
                    <w:jc w:val="both"/>
                  </w:pPr>
                </w:p>
                <w:p w:rsidR="00E141F4" w:rsidRDefault="00747311" w:rsidP="00C3487C">
                  <w:pPr>
                    <w:jc w:val="both"/>
                    <w:rPr>
                      <w:u w:val="single"/>
                    </w:rPr>
                  </w:pPr>
                  <w:r>
                    <w:rPr>
                      <w:u w:val="single"/>
                    </w:rPr>
                    <w:t xml:space="preserve">Sec. 3799.107.  APPROVAL BY CITY.  </w:t>
                  </w:r>
                </w:p>
                <w:p w:rsidR="007356D3" w:rsidRDefault="00747311" w:rsidP="00C3487C">
                  <w:pPr>
                    <w:jc w:val="both"/>
                  </w:pPr>
                </w:p>
                <w:p w:rsidR="00E141F4" w:rsidRDefault="00747311" w:rsidP="00C3487C">
                  <w:pPr>
                    <w:jc w:val="both"/>
                    <w:rPr>
                      <w:u w:val="single"/>
                    </w:rPr>
                  </w:pPr>
                  <w:r>
                    <w:rPr>
                      <w:u w:val="single"/>
                    </w:rPr>
                    <w:t xml:space="preserve">Sec. 3799.108.  NO ANNEXATION POWER.  The district may not annex land </w:t>
                  </w:r>
                  <w:r w:rsidRPr="00A239BC">
                    <w:rPr>
                      <w:highlight w:val="lightGray"/>
                      <w:u w:val="single"/>
                    </w:rPr>
                    <w:t>without legislative approval</w:t>
                  </w:r>
                  <w:r>
                    <w:rPr>
                      <w:u w:val="single"/>
                    </w:rPr>
                    <w:t>.</w:t>
                  </w:r>
                </w:p>
                <w:p w:rsidR="007F6945" w:rsidRDefault="00747311" w:rsidP="00C3487C">
                  <w:pPr>
                    <w:jc w:val="both"/>
                  </w:pPr>
                </w:p>
                <w:p w:rsidR="00E141F4" w:rsidRDefault="00747311" w:rsidP="00C3487C">
                  <w:pPr>
                    <w:jc w:val="both"/>
                    <w:rPr>
                      <w:u w:val="single"/>
                    </w:rPr>
                  </w:pPr>
                  <w:r>
                    <w:rPr>
                      <w:u w:val="single"/>
                    </w:rPr>
                    <w:t xml:space="preserve">Sec. 3799.109.  NO EMINENT DOMAIN POWER.  </w:t>
                  </w:r>
                </w:p>
                <w:p w:rsidR="00A239BC" w:rsidRDefault="00747311" w:rsidP="00C3487C">
                  <w:pPr>
                    <w:jc w:val="both"/>
                  </w:pPr>
                </w:p>
                <w:p w:rsidR="00E141F4" w:rsidRDefault="00747311" w:rsidP="00C3487C">
                  <w:pPr>
                    <w:jc w:val="both"/>
                  </w:pPr>
                  <w:r>
                    <w:rPr>
                      <w:u w:val="single"/>
                    </w:rPr>
                    <w:t xml:space="preserve">SUBCHAPTER D.  GENERAL FINANCIAL </w:t>
                  </w:r>
                  <w:r>
                    <w:rPr>
                      <w:u w:val="single"/>
                    </w:rPr>
                    <w:t>PROVISIONS; ASSESSMENTS</w:t>
                  </w:r>
                </w:p>
                <w:p w:rsidR="00A239BC" w:rsidRDefault="00747311" w:rsidP="00C3487C">
                  <w:pPr>
                    <w:jc w:val="both"/>
                    <w:rPr>
                      <w:u w:val="single"/>
                    </w:rPr>
                  </w:pPr>
                </w:p>
                <w:p w:rsidR="00E141F4" w:rsidRDefault="00747311" w:rsidP="00C3487C">
                  <w:pPr>
                    <w:jc w:val="both"/>
                  </w:pPr>
                  <w:r>
                    <w:rPr>
                      <w:u w:val="single"/>
                    </w:rPr>
                    <w:t>SUBCHAPTER E.  TAXES AND BONDS</w:t>
                  </w:r>
                </w:p>
              </w:tc>
            </w:tr>
            <w:tr w:rsidR="00EC56F1" w:rsidTr="007356D3">
              <w:tc>
                <w:tcPr>
                  <w:tcW w:w="4680" w:type="dxa"/>
                  <w:tcMar>
                    <w:right w:w="360" w:type="dxa"/>
                  </w:tcMar>
                </w:tcPr>
                <w:p w:rsidR="00E141F4" w:rsidRDefault="00747311" w:rsidP="00C3487C">
                  <w:pPr>
                    <w:jc w:val="both"/>
                  </w:pPr>
                  <w:r>
                    <w:lastRenderedPageBreak/>
                    <w:t>SECTION 2. Sets out the metes and bounds of the district.</w:t>
                  </w:r>
                </w:p>
              </w:tc>
              <w:tc>
                <w:tcPr>
                  <w:tcW w:w="4680" w:type="dxa"/>
                  <w:tcMar>
                    <w:left w:w="360" w:type="dxa"/>
                  </w:tcMar>
                </w:tcPr>
                <w:p w:rsidR="00E141F4" w:rsidRDefault="00747311" w:rsidP="00C3487C">
                  <w:pPr>
                    <w:jc w:val="both"/>
                  </w:pPr>
                  <w:r>
                    <w:t>SECTION 2. Same as introduced version.</w:t>
                  </w:r>
                </w:p>
                <w:p w:rsidR="00E141F4" w:rsidRDefault="00747311" w:rsidP="00C3487C">
                  <w:pPr>
                    <w:jc w:val="both"/>
                  </w:pPr>
                </w:p>
              </w:tc>
            </w:tr>
            <w:tr w:rsidR="00EC56F1" w:rsidTr="007356D3">
              <w:tc>
                <w:tcPr>
                  <w:tcW w:w="4680" w:type="dxa"/>
                  <w:tcMar>
                    <w:right w:w="360" w:type="dxa"/>
                  </w:tcMar>
                </w:tcPr>
                <w:p w:rsidR="00E141F4" w:rsidRDefault="00747311" w:rsidP="00C3487C">
                  <w:pPr>
                    <w:jc w:val="both"/>
                  </w:pPr>
                  <w:r>
                    <w:t xml:space="preserve">SECTION 3.  (a)  The legal notice of the intention to introduce this Act, setting forth the general </w:t>
                  </w:r>
                  <w:r>
                    <w:t>substance of this Act, has been published as provided by law, and the notice and a copy of this Act have been furnished to all persons, agencies, officials, or entities to which they are required to be furnished under Section 59, Article XVI, Texas Constit</w:t>
                  </w:r>
                  <w:r>
                    <w:t>ution, and Chapter 313, Government Code.</w:t>
                  </w:r>
                </w:p>
                <w:p w:rsidR="00E141F4" w:rsidRDefault="00747311" w:rsidP="00C3487C">
                  <w:pPr>
                    <w:jc w:val="both"/>
                  </w:pPr>
                  <w:r>
                    <w:t>(b)  The governor, one of the required recipients, has submitted the notice and Act to the Texas Commission on Environmental Quality.</w:t>
                  </w:r>
                </w:p>
                <w:p w:rsidR="00E141F4" w:rsidRDefault="00747311" w:rsidP="00C3487C">
                  <w:pPr>
                    <w:jc w:val="both"/>
                  </w:pPr>
                  <w:r>
                    <w:t xml:space="preserve">(c)  The Texas Commission on Environmental Quality has filed its recommendations </w:t>
                  </w:r>
                  <w:r>
                    <w:t>relating to this Act with the governor, lieutenant governor, and speaker of the house of representatives within the required time.</w:t>
                  </w:r>
                </w:p>
                <w:p w:rsidR="00E141F4" w:rsidRDefault="00747311" w:rsidP="00C3487C">
                  <w:pPr>
                    <w:jc w:val="both"/>
                  </w:pPr>
                  <w:r>
                    <w:t>(d)  The general law relating to consent by political subdivisions to the creation of districts with conservation, reclamatio</w:t>
                  </w:r>
                  <w:r>
                    <w:t>n, and road powers and the inclusion of land in those districts has been complied with.</w:t>
                  </w:r>
                </w:p>
                <w:p w:rsidR="00E141F4" w:rsidRDefault="00747311" w:rsidP="00C3487C">
                  <w:pPr>
                    <w:jc w:val="both"/>
                  </w:pPr>
                  <w:r>
                    <w:t>(e)  All requirements of the constitution and laws of this state and the rules and procedures of the legislature with respect to the notice, introduction, and passage o</w:t>
                  </w:r>
                  <w:r>
                    <w:t>f this Act have been fulfilled and accomplished.</w:t>
                  </w:r>
                </w:p>
              </w:tc>
              <w:tc>
                <w:tcPr>
                  <w:tcW w:w="4680" w:type="dxa"/>
                  <w:tcMar>
                    <w:left w:w="360" w:type="dxa"/>
                  </w:tcMar>
                </w:tcPr>
                <w:p w:rsidR="00E141F4" w:rsidRDefault="00747311" w:rsidP="00C3487C">
                  <w:pPr>
                    <w:jc w:val="both"/>
                  </w:pPr>
                  <w:r>
                    <w:t>SECTION 3. Same as introduced version.</w:t>
                  </w:r>
                </w:p>
                <w:p w:rsidR="00E141F4" w:rsidRDefault="00747311" w:rsidP="00C3487C">
                  <w:pPr>
                    <w:jc w:val="both"/>
                  </w:pPr>
                </w:p>
                <w:p w:rsidR="00E141F4" w:rsidRDefault="00747311" w:rsidP="00C3487C">
                  <w:pPr>
                    <w:jc w:val="both"/>
                  </w:pPr>
                </w:p>
              </w:tc>
            </w:tr>
            <w:tr w:rsidR="00EC56F1" w:rsidTr="007356D3">
              <w:tc>
                <w:tcPr>
                  <w:tcW w:w="4680" w:type="dxa"/>
                  <w:tcMar>
                    <w:right w:w="360" w:type="dxa"/>
                  </w:tcMar>
                </w:tcPr>
                <w:p w:rsidR="00E141F4" w:rsidRDefault="00747311" w:rsidP="00C3487C">
                  <w:pPr>
                    <w:jc w:val="both"/>
                  </w:pPr>
                  <w:r>
                    <w:t>SECTION 4.  This Act takes effect immediately if it receives a vote of two-thirds of all the members elected to each house, as provided by Section 39, Article III, T</w:t>
                  </w:r>
                  <w:r>
                    <w:t>exas Constitution.  If this Act does not receive the vote necessary for immediate effect, this Act takes effect September 1, 2017.</w:t>
                  </w:r>
                </w:p>
              </w:tc>
              <w:tc>
                <w:tcPr>
                  <w:tcW w:w="4680" w:type="dxa"/>
                  <w:tcMar>
                    <w:left w:w="360" w:type="dxa"/>
                  </w:tcMar>
                </w:tcPr>
                <w:p w:rsidR="00E141F4" w:rsidRDefault="00747311" w:rsidP="00C3487C">
                  <w:pPr>
                    <w:jc w:val="both"/>
                  </w:pPr>
                  <w:r>
                    <w:t>SECTION 4. Same as introduced version.</w:t>
                  </w:r>
                </w:p>
                <w:p w:rsidR="00E141F4" w:rsidRDefault="00747311" w:rsidP="00C3487C">
                  <w:pPr>
                    <w:jc w:val="both"/>
                  </w:pPr>
                </w:p>
                <w:p w:rsidR="00E141F4" w:rsidRDefault="00747311" w:rsidP="00C3487C">
                  <w:pPr>
                    <w:jc w:val="both"/>
                  </w:pPr>
                </w:p>
              </w:tc>
            </w:tr>
          </w:tbl>
          <w:p w:rsidR="00E141F4" w:rsidRDefault="00747311" w:rsidP="00C3487C"/>
          <w:p w:rsidR="00E141F4" w:rsidRPr="009C1E9A" w:rsidRDefault="00747311" w:rsidP="00C3487C">
            <w:pPr>
              <w:rPr>
                <w:b/>
                <w:u w:val="single"/>
              </w:rPr>
            </w:pPr>
          </w:p>
        </w:tc>
      </w:tr>
    </w:tbl>
    <w:p w:rsidR="008423E4" w:rsidRPr="00BE0E75" w:rsidRDefault="00747311" w:rsidP="008423E4">
      <w:pPr>
        <w:spacing w:line="480" w:lineRule="auto"/>
        <w:jc w:val="both"/>
        <w:rPr>
          <w:rFonts w:ascii="Arial" w:hAnsi="Arial"/>
          <w:sz w:val="16"/>
          <w:szCs w:val="16"/>
        </w:rPr>
      </w:pPr>
    </w:p>
    <w:p w:rsidR="004108C3" w:rsidRPr="008423E4" w:rsidRDefault="0074731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311">
      <w:r>
        <w:separator/>
      </w:r>
    </w:p>
  </w:endnote>
  <w:endnote w:type="continuationSeparator" w:id="0">
    <w:p w:rsidR="00000000" w:rsidRDefault="007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A" w:rsidRDefault="00747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C56F1" w:rsidTr="009C1E9A">
      <w:trPr>
        <w:cantSplit/>
      </w:trPr>
      <w:tc>
        <w:tcPr>
          <w:tcW w:w="0" w:type="pct"/>
        </w:tcPr>
        <w:p w:rsidR="00137D90" w:rsidRDefault="00747311" w:rsidP="009C1E9A">
          <w:pPr>
            <w:pStyle w:val="Footer"/>
            <w:tabs>
              <w:tab w:val="clear" w:pos="8640"/>
              <w:tab w:val="right" w:pos="9360"/>
            </w:tabs>
          </w:pPr>
        </w:p>
      </w:tc>
      <w:tc>
        <w:tcPr>
          <w:tcW w:w="2395" w:type="pct"/>
        </w:tcPr>
        <w:p w:rsidR="00137D90" w:rsidRDefault="00747311" w:rsidP="009C1E9A">
          <w:pPr>
            <w:pStyle w:val="Footer"/>
            <w:tabs>
              <w:tab w:val="clear" w:pos="8640"/>
              <w:tab w:val="right" w:pos="9360"/>
            </w:tabs>
          </w:pPr>
        </w:p>
        <w:p w:rsidR="001A4310" w:rsidRDefault="00747311" w:rsidP="009C1E9A">
          <w:pPr>
            <w:pStyle w:val="Footer"/>
            <w:tabs>
              <w:tab w:val="clear" w:pos="8640"/>
              <w:tab w:val="right" w:pos="9360"/>
            </w:tabs>
          </w:pPr>
        </w:p>
        <w:p w:rsidR="00137D90" w:rsidRDefault="00747311" w:rsidP="009C1E9A">
          <w:pPr>
            <w:pStyle w:val="Footer"/>
            <w:tabs>
              <w:tab w:val="clear" w:pos="8640"/>
              <w:tab w:val="right" w:pos="9360"/>
            </w:tabs>
          </w:pPr>
        </w:p>
      </w:tc>
      <w:tc>
        <w:tcPr>
          <w:tcW w:w="2453" w:type="pct"/>
        </w:tcPr>
        <w:p w:rsidR="00137D90" w:rsidRDefault="00747311" w:rsidP="009C1E9A">
          <w:pPr>
            <w:pStyle w:val="Footer"/>
            <w:tabs>
              <w:tab w:val="clear" w:pos="8640"/>
              <w:tab w:val="right" w:pos="9360"/>
            </w:tabs>
            <w:jc w:val="right"/>
          </w:pPr>
        </w:p>
      </w:tc>
    </w:tr>
    <w:tr w:rsidR="00EC56F1" w:rsidTr="009C1E9A">
      <w:trPr>
        <w:cantSplit/>
      </w:trPr>
      <w:tc>
        <w:tcPr>
          <w:tcW w:w="0" w:type="pct"/>
        </w:tcPr>
        <w:p w:rsidR="00EC379B" w:rsidRDefault="00747311" w:rsidP="009C1E9A">
          <w:pPr>
            <w:pStyle w:val="Footer"/>
            <w:tabs>
              <w:tab w:val="clear" w:pos="8640"/>
              <w:tab w:val="right" w:pos="9360"/>
            </w:tabs>
          </w:pPr>
        </w:p>
      </w:tc>
      <w:tc>
        <w:tcPr>
          <w:tcW w:w="2395" w:type="pct"/>
        </w:tcPr>
        <w:p w:rsidR="00EC379B" w:rsidRPr="009C1E9A" w:rsidRDefault="00747311" w:rsidP="009C1E9A">
          <w:pPr>
            <w:pStyle w:val="Footer"/>
            <w:tabs>
              <w:tab w:val="clear" w:pos="8640"/>
              <w:tab w:val="right" w:pos="9360"/>
            </w:tabs>
            <w:rPr>
              <w:rFonts w:ascii="Shruti" w:hAnsi="Shruti"/>
              <w:sz w:val="22"/>
            </w:rPr>
          </w:pPr>
          <w:r>
            <w:rPr>
              <w:rFonts w:ascii="Shruti" w:hAnsi="Shruti"/>
              <w:sz w:val="22"/>
            </w:rPr>
            <w:t>85R 29497</w:t>
          </w:r>
        </w:p>
      </w:tc>
      <w:tc>
        <w:tcPr>
          <w:tcW w:w="2453" w:type="pct"/>
        </w:tcPr>
        <w:p w:rsidR="00EC379B" w:rsidRDefault="00747311" w:rsidP="009C1E9A">
          <w:pPr>
            <w:pStyle w:val="Footer"/>
            <w:tabs>
              <w:tab w:val="clear" w:pos="8640"/>
              <w:tab w:val="right" w:pos="9360"/>
            </w:tabs>
            <w:jc w:val="right"/>
          </w:pPr>
          <w:r>
            <w:fldChar w:fldCharType="begin"/>
          </w:r>
          <w:r>
            <w:instrText xml:space="preserve"> DOCPROPERTY  OTID  \* MERGEFORMAT </w:instrText>
          </w:r>
          <w:r>
            <w:fldChar w:fldCharType="separate"/>
          </w:r>
          <w:r>
            <w:t>17.128.755</w:t>
          </w:r>
          <w:r>
            <w:fldChar w:fldCharType="end"/>
          </w:r>
        </w:p>
      </w:tc>
    </w:tr>
    <w:tr w:rsidR="00EC56F1" w:rsidTr="009C1E9A">
      <w:trPr>
        <w:cantSplit/>
      </w:trPr>
      <w:tc>
        <w:tcPr>
          <w:tcW w:w="0" w:type="pct"/>
        </w:tcPr>
        <w:p w:rsidR="00EC379B" w:rsidRDefault="00747311" w:rsidP="009C1E9A">
          <w:pPr>
            <w:pStyle w:val="Footer"/>
            <w:tabs>
              <w:tab w:val="clear" w:pos="4320"/>
              <w:tab w:val="clear" w:pos="8640"/>
              <w:tab w:val="left" w:pos="2865"/>
            </w:tabs>
          </w:pPr>
        </w:p>
      </w:tc>
      <w:tc>
        <w:tcPr>
          <w:tcW w:w="2395" w:type="pct"/>
        </w:tcPr>
        <w:p w:rsidR="00EC379B" w:rsidRPr="009C1E9A" w:rsidRDefault="00747311" w:rsidP="009C1E9A">
          <w:pPr>
            <w:pStyle w:val="Footer"/>
            <w:tabs>
              <w:tab w:val="clear" w:pos="4320"/>
              <w:tab w:val="clear" w:pos="8640"/>
              <w:tab w:val="left" w:pos="2865"/>
            </w:tabs>
            <w:rPr>
              <w:rFonts w:ascii="Shruti" w:hAnsi="Shruti"/>
              <w:sz w:val="22"/>
            </w:rPr>
          </w:pPr>
          <w:r>
            <w:rPr>
              <w:rFonts w:ascii="Shruti" w:hAnsi="Shruti"/>
              <w:sz w:val="22"/>
            </w:rPr>
            <w:t>Substitute Document Number: 85R 26135</w:t>
          </w:r>
        </w:p>
      </w:tc>
      <w:tc>
        <w:tcPr>
          <w:tcW w:w="2453" w:type="pct"/>
        </w:tcPr>
        <w:p w:rsidR="00EC379B" w:rsidRDefault="00747311" w:rsidP="006D504F">
          <w:pPr>
            <w:pStyle w:val="Footer"/>
            <w:rPr>
              <w:rStyle w:val="PageNumber"/>
            </w:rPr>
          </w:pPr>
        </w:p>
        <w:p w:rsidR="00EC379B" w:rsidRDefault="00747311" w:rsidP="009C1E9A">
          <w:pPr>
            <w:pStyle w:val="Footer"/>
            <w:tabs>
              <w:tab w:val="clear" w:pos="8640"/>
              <w:tab w:val="right" w:pos="9360"/>
            </w:tabs>
            <w:jc w:val="right"/>
          </w:pPr>
        </w:p>
      </w:tc>
    </w:tr>
    <w:tr w:rsidR="00EC56F1" w:rsidTr="009C1E9A">
      <w:trPr>
        <w:cantSplit/>
        <w:trHeight w:val="323"/>
      </w:trPr>
      <w:tc>
        <w:tcPr>
          <w:tcW w:w="0" w:type="pct"/>
          <w:gridSpan w:val="3"/>
        </w:tcPr>
        <w:p w:rsidR="00EC379B" w:rsidRDefault="007473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47311" w:rsidP="009C1E9A">
          <w:pPr>
            <w:pStyle w:val="Footer"/>
            <w:tabs>
              <w:tab w:val="clear" w:pos="8640"/>
              <w:tab w:val="right" w:pos="9360"/>
            </w:tabs>
            <w:jc w:val="center"/>
          </w:pPr>
        </w:p>
      </w:tc>
    </w:tr>
  </w:tbl>
  <w:p w:rsidR="00EC379B" w:rsidRPr="00FF6F72" w:rsidRDefault="0074731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A" w:rsidRDefault="0074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7311">
      <w:r>
        <w:separator/>
      </w:r>
    </w:p>
  </w:footnote>
  <w:footnote w:type="continuationSeparator" w:id="0">
    <w:p w:rsidR="00000000" w:rsidRDefault="0074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A" w:rsidRDefault="00747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A" w:rsidRDefault="00747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A" w:rsidRDefault="00747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F1"/>
    <w:rsid w:val="00747311"/>
    <w:rsid w:val="00EC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522B"/>
    <w:rPr>
      <w:sz w:val="16"/>
      <w:szCs w:val="16"/>
    </w:rPr>
  </w:style>
  <w:style w:type="paragraph" w:styleId="CommentText">
    <w:name w:val="annotation text"/>
    <w:basedOn w:val="Normal"/>
    <w:link w:val="CommentTextChar"/>
    <w:rsid w:val="0016522B"/>
    <w:rPr>
      <w:sz w:val="20"/>
      <w:szCs w:val="20"/>
    </w:rPr>
  </w:style>
  <w:style w:type="character" w:customStyle="1" w:styleId="CommentTextChar">
    <w:name w:val="Comment Text Char"/>
    <w:basedOn w:val="DefaultParagraphFont"/>
    <w:link w:val="CommentText"/>
    <w:rsid w:val="0016522B"/>
  </w:style>
  <w:style w:type="paragraph" w:styleId="CommentSubject">
    <w:name w:val="annotation subject"/>
    <w:basedOn w:val="CommentText"/>
    <w:next w:val="CommentText"/>
    <w:link w:val="CommentSubjectChar"/>
    <w:rsid w:val="0016522B"/>
    <w:rPr>
      <w:b/>
      <w:bCs/>
    </w:rPr>
  </w:style>
  <w:style w:type="character" w:customStyle="1" w:styleId="CommentSubjectChar">
    <w:name w:val="Comment Subject Char"/>
    <w:basedOn w:val="CommentTextChar"/>
    <w:link w:val="CommentSubject"/>
    <w:rsid w:val="0016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522B"/>
    <w:rPr>
      <w:sz w:val="16"/>
      <w:szCs w:val="16"/>
    </w:rPr>
  </w:style>
  <w:style w:type="paragraph" w:styleId="CommentText">
    <w:name w:val="annotation text"/>
    <w:basedOn w:val="Normal"/>
    <w:link w:val="CommentTextChar"/>
    <w:rsid w:val="0016522B"/>
    <w:rPr>
      <w:sz w:val="20"/>
      <w:szCs w:val="20"/>
    </w:rPr>
  </w:style>
  <w:style w:type="character" w:customStyle="1" w:styleId="CommentTextChar">
    <w:name w:val="Comment Text Char"/>
    <w:basedOn w:val="DefaultParagraphFont"/>
    <w:link w:val="CommentText"/>
    <w:rsid w:val="0016522B"/>
  </w:style>
  <w:style w:type="paragraph" w:styleId="CommentSubject">
    <w:name w:val="annotation subject"/>
    <w:basedOn w:val="CommentText"/>
    <w:next w:val="CommentText"/>
    <w:link w:val="CommentSubjectChar"/>
    <w:rsid w:val="0016522B"/>
    <w:rPr>
      <w:b/>
      <w:bCs/>
    </w:rPr>
  </w:style>
  <w:style w:type="character" w:customStyle="1" w:styleId="CommentSubjectChar">
    <w:name w:val="Comment Subject Char"/>
    <w:basedOn w:val="CommentTextChar"/>
    <w:link w:val="CommentSubject"/>
    <w:rsid w:val="0016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6608</Characters>
  <Application>Microsoft Office Word</Application>
  <DocSecurity>4</DocSecurity>
  <Lines>324</Lines>
  <Paragraphs>97</Paragraphs>
  <ScaleCrop>false</ScaleCrop>
  <HeadingPairs>
    <vt:vector size="2" baseType="variant">
      <vt:variant>
        <vt:lpstr>Title</vt:lpstr>
      </vt:variant>
      <vt:variant>
        <vt:i4>1</vt:i4>
      </vt:variant>
    </vt:vector>
  </HeadingPairs>
  <TitlesOfParts>
    <vt:vector size="1" baseType="lpstr">
      <vt:lpstr>BA - HB04333 (Committee Report (Substituted))</vt:lpstr>
    </vt:vector>
  </TitlesOfParts>
  <Company>State of Texas</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29497</dc:subject>
  <dc:creator>State of Texas</dc:creator>
  <dc:description>HB 4333 by Davis, Sarah-(H)Special Purpose Districts (Substitute Document Number: 85R 26135)</dc:description>
  <cp:lastModifiedBy>Brianna Weis</cp:lastModifiedBy>
  <cp:revision>2</cp:revision>
  <cp:lastPrinted>2017-05-08T19:49:00Z</cp:lastPrinted>
  <dcterms:created xsi:type="dcterms:W3CDTF">2017-05-08T23:50:00Z</dcterms:created>
  <dcterms:modified xsi:type="dcterms:W3CDTF">2017-05-08T23:50:00Z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17.128.755</vt:lpwstr>
  </property>
</Properties>
</file>