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90" w:rsidRDefault="005F17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3301DEBD0A4CADB5C72ACB2F450A9E"/>
          </w:placeholder>
        </w:sdtPr>
        <w:sdtContent>
          <w:r w:rsidRPr="005C2A78">
            <w:rPr>
              <w:rFonts w:cs="Times New Roman"/>
              <w:b/>
              <w:szCs w:val="24"/>
              <w:u w:val="single"/>
            </w:rPr>
            <w:t>BILL ANALYSIS</w:t>
          </w:r>
        </w:sdtContent>
      </w:sdt>
    </w:p>
    <w:p w:rsidR="005F1790" w:rsidRPr="00585C31" w:rsidRDefault="005F1790" w:rsidP="000F1DF9">
      <w:pPr>
        <w:spacing w:after="0" w:line="240" w:lineRule="auto"/>
        <w:rPr>
          <w:rFonts w:cs="Times New Roman"/>
          <w:szCs w:val="24"/>
        </w:rPr>
      </w:pPr>
    </w:p>
    <w:p w:rsidR="005F1790" w:rsidRPr="00585C31" w:rsidRDefault="005F17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1790" w:rsidTr="000F1DF9">
        <w:tc>
          <w:tcPr>
            <w:tcW w:w="2718" w:type="dxa"/>
          </w:tcPr>
          <w:p w:rsidR="005F1790" w:rsidRPr="005C2A78" w:rsidRDefault="005F1790" w:rsidP="006D756B">
            <w:pPr>
              <w:rPr>
                <w:rFonts w:cs="Times New Roman"/>
                <w:szCs w:val="24"/>
              </w:rPr>
            </w:pPr>
            <w:sdt>
              <w:sdtPr>
                <w:rPr>
                  <w:rFonts w:cs="Times New Roman"/>
                  <w:szCs w:val="24"/>
                </w:rPr>
                <w:alias w:val="Agency Title"/>
                <w:tag w:val="AgencyTitleContentControl"/>
                <w:id w:val="1920747753"/>
                <w:lock w:val="sdtContentLocked"/>
                <w:placeholder>
                  <w:docPart w:val="0B954B25D0534863A9EE867053E00BAD"/>
                </w:placeholder>
              </w:sdtPr>
              <w:sdtEndPr>
                <w:rPr>
                  <w:rFonts w:cstheme="minorBidi"/>
                  <w:szCs w:val="22"/>
                </w:rPr>
              </w:sdtEndPr>
              <w:sdtContent>
                <w:r>
                  <w:rPr>
                    <w:rFonts w:cs="Times New Roman"/>
                    <w:szCs w:val="24"/>
                  </w:rPr>
                  <w:t>Senate Research Center</w:t>
                </w:r>
              </w:sdtContent>
            </w:sdt>
          </w:p>
        </w:tc>
        <w:tc>
          <w:tcPr>
            <w:tcW w:w="6858" w:type="dxa"/>
          </w:tcPr>
          <w:p w:rsidR="005F1790" w:rsidRPr="00FF6471" w:rsidRDefault="005F1790" w:rsidP="000F1DF9">
            <w:pPr>
              <w:jc w:val="right"/>
              <w:rPr>
                <w:rFonts w:cs="Times New Roman"/>
                <w:szCs w:val="24"/>
              </w:rPr>
            </w:pPr>
            <w:sdt>
              <w:sdtPr>
                <w:rPr>
                  <w:rFonts w:cs="Times New Roman"/>
                  <w:szCs w:val="24"/>
                </w:rPr>
                <w:alias w:val="Bill Number"/>
                <w:tag w:val="BillNumberOne"/>
                <w:id w:val="-410784069"/>
                <w:lock w:val="sdtContentLocked"/>
                <w:placeholder>
                  <w:docPart w:val="05060B6E65BC4DD99D2250A76505AA82"/>
                </w:placeholder>
              </w:sdtPr>
              <w:sdtContent>
                <w:r>
                  <w:rPr>
                    <w:rFonts w:cs="Times New Roman"/>
                    <w:szCs w:val="24"/>
                  </w:rPr>
                  <w:t>S.B. 395</w:t>
                </w:r>
              </w:sdtContent>
            </w:sdt>
          </w:p>
        </w:tc>
      </w:tr>
      <w:tr w:rsidR="005F1790" w:rsidTr="000F1DF9">
        <w:sdt>
          <w:sdtPr>
            <w:rPr>
              <w:rFonts w:cs="Times New Roman"/>
              <w:szCs w:val="24"/>
            </w:rPr>
            <w:alias w:val="TLCNumber"/>
            <w:tag w:val="TLCNumber"/>
            <w:id w:val="-542600604"/>
            <w:lock w:val="sdtLocked"/>
            <w:placeholder>
              <w:docPart w:val="12CF032CFC974BD096B1741644263E4F"/>
            </w:placeholder>
          </w:sdtPr>
          <w:sdtContent>
            <w:tc>
              <w:tcPr>
                <w:tcW w:w="2718" w:type="dxa"/>
              </w:tcPr>
              <w:p w:rsidR="005F1790" w:rsidRPr="000F1DF9" w:rsidRDefault="005F1790" w:rsidP="00C65088">
                <w:pPr>
                  <w:rPr>
                    <w:rFonts w:cs="Times New Roman"/>
                    <w:szCs w:val="24"/>
                  </w:rPr>
                </w:pPr>
                <w:r>
                  <w:rPr>
                    <w:rFonts w:cs="Times New Roman"/>
                    <w:szCs w:val="24"/>
                  </w:rPr>
                  <w:t>85R2880 JCG-F</w:t>
                </w:r>
              </w:p>
            </w:tc>
          </w:sdtContent>
        </w:sdt>
        <w:tc>
          <w:tcPr>
            <w:tcW w:w="6858" w:type="dxa"/>
          </w:tcPr>
          <w:p w:rsidR="005F1790" w:rsidRPr="005C2A78" w:rsidRDefault="005F1790" w:rsidP="006D756B">
            <w:pPr>
              <w:jc w:val="right"/>
              <w:rPr>
                <w:rFonts w:cs="Times New Roman"/>
                <w:szCs w:val="24"/>
              </w:rPr>
            </w:pPr>
            <w:sdt>
              <w:sdtPr>
                <w:rPr>
                  <w:rFonts w:cs="Times New Roman"/>
                  <w:szCs w:val="24"/>
                </w:rPr>
                <w:alias w:val="Author Label"/>
                <w:tag w:val="By"/>
                <w:id w:val="72399597"/>
                <w:lock w:val="sdtLocked"/>
                <w:placeholder>
                  <w:docPart w:val="E26ADD0B95E2406AB51DF859E791F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AC15F812814F6195F1F1F217050D8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45D8B8F7A554BABA78FBD9FF6509DB0"/>
                </w:placeholder>
                <w:showingPlcHdr/>
              </w:sdtPr>
              <w:sdtContent/>
            </w:sdt>
          </w:p>
        </w:tc>
      </w:tr>
      <w:tr w:rsidR="005F1790" w:rsidTr="000F1DF9">
        <w:tc>
          <w:tcPr>
            <w:tcW w:w="2718" w:type="dxa"/>
          </w:tcPr>
          <w:p w:rsidR="005F1790" w:rsidRPr="00BC7495" w:rsidRDefault="005F1790" w:rsidP="000F1DF9">
            <w:pPr>
              <w:rPr>
                <w:rFonts w:cs="Times New Roman"/>
                <w:szCs w:val="24"/>
              </w:rPr>
            </w:pPr>
          </w:p>
        </w:tc>
        <w:sdt>
          <w:sdtPr>
            <w:rPr>
              <w:rFonts w:cs="Times New Roman"/>
              <w:szCs w:val="24"/>
            </w:rPr>
            <w:alias w:val="Committee"/>
            <w:tag w:val="Committee"/>
            <w:id w:val="1914272295"/>
            <w:lock w:val="sdtContentLocked"/>
            <w:placeholder>
              <w:docPart w:val="9BAE78FBA52D4B51A5BD0AAC7ACCADF2"/>
            </w:placeholder>
          </w:sdtPr>
          <w:sdtContent>
            <w:tc>
              <w:tcPr>
                <w:tcW w:w="6858" w:type="dxa"/>
              </w:tcPr>
              <w:p w:rsidR="005F1790" w:rsidRPr="00FF6471" w:rsidRDefault="005F1790" w:rsidP="000F1DF9">
                <w:pPr>
                  <w:jc w:val="right"/>
                  <w:rPr>
                    <w:rFonts w:cs="Times New Roman"/>
                    <w:szCs w:val="24"/>
                  </w:rPr>
                </w:pPr>
                <w:r>
                  <w:rPr>
                    <w:rFonts w:cs="Times New Roman"/>
                    <w:szCs w:val="24"/>
                  </w:rPr>
                  <w:t>Criminal Justice</w:t>
                </w:r>
              </w:p>
            </w:tc>
          </w:sdtContent>
        </w:sdt>
      </w:tr>
      <w:tr w:rsidR="005F1790" w:rsidTr="000F1DF9">
        <w:tc>
          <w:tcPr>
            <w:tcW w:w="2718" w:type="dxa"/>
          </w:tcPr>
          <w:p w:rsidR="005F1790" w:rsidRPr="00BC7495" w:rsidRDefault="005F1790" w:rsidP="000F1DF9">
            <w:pPr>
              <w:rPr>
                <w:rFonts w:cs="Times New Roman"/>
                <w:szCs w:val="24"/>
              </w:rPr>
            </w:pPr>
          </w:p>
        </w:tc>
        <w:sdt>
          <w:sdtPr>
            <w:rPr>
              <w:rFonts w:cs="Times New Roman"/>
              <w:szCs w:val="24"/>
            </w:rPr>
            <w:alias w:val="Date"/>
            <w:tag w:val="DateContentControl"/>
            <w:id w:val="1178081906"/>
            <w:lock w:val="sdtLocked"/>
            <w:placeholder>
              <w:docPart w:val="2124BBC74DE741DBBC7BCE13B01C1FD8"/>
            </w:placeholder>
            <w:date w:fullDate="2017-03-17T00:00:00Z">
              <w:dateFormat w:val="M/d/yyyy"/>
              <w:lid w:val="en-US"/>
              <w:storeMappedDataAs w:val="dateTime"/>
              <w:calendar w:val="gregorian"/>
            </w:date>
          </w:sdtPr>
          <w:sdtContent>
            <w:tc>
              <w:tcPr>
                <w:tcW w:w="6858" w:type="dxa"/>
              </w:tcPr>
              <w:p w:rsidR="005F1790" w:rsidRPr="00FF6471" w:rsidRDefault="005F1790" w:rsidP="000F1DF9">
                <w:pPr>
                  <w:jc w:val="right"/>
                  <w:rPr>
                    <w:rFonts w:cs="Times New Roman"/>
                    <w:szCs w:val="24"/>
                  </w:rPr>
                </w:pPr>
                <w:r>
                  <w:rPr>
                    <w:rFonts w:cs="Times New Roman"/>
                    <w:szCs w:val="24"/>
                  </w:rPr>
                  <w:t>3/17/2017</w:t>
                </w:r>
              </w:p>
            </w:tc>
          </w:sdtContent>
        </w:sdt>
      </w:tr>
      <w:tr w:rsidR="005F1790" w:rsidTr="000F1DF9">
        <w:tc>
          <w:tcPr>
            <w:tcW w:w="2718" w:type="dxa"/>
          </w:tcPr>
          <w:p w:rsidR="005F1790" w:rsidRPr="00BC7495" w:rsidRDefault="005F1790" w:rsidP="000F1DF9">
            <w:pPr>
              <w:rPr>
                <w:rFonts w:cs="Times New Roman"/>
                <w:szCs w:val="24"/>
              </w:rPr>
            </w:pPr>
          </w:p>
        </w:tc>
        <w:sdt>
          <w:sdtPr>
            <w:rPr>
              <w:rFonts w:cs="Times New Roman"/>
              <w:szCs w:val="24"/>
            </w:rPr>
            <w:alias w:val="BA Version"/>
            <w:tag w:val="BAVersion"/>
            <w:id w:val="-1685590809"/>
            <w:lock w:val="sdtContentLocked"/>
            <w:placeholder>
              <w:docPart w:val="6B5EE5DFEF024B768119372CDBC2B6F8"/>
            </w:placeholder>
          </w:sdtPr>
          <w:sdtContent>
            <w:tc>
              <w:tcPr>
                <w:tcW w:w="6858" w:type="dxa"/>
              </w:tcPr>
              <w:p w:rsidR="005F1790" w:rsidRPr="00FF6471" w:rsidRDefault="005F1790" w:rsidP="000F1DF9">
                <w:pPr>
                  <w:jc w:val="right"/>
                  <w:rPr>
                    <w:rFonts w:cs="Times New Roman"/>
                    <w:szCs w:val="24"/>
                  </w:rPr>
                </w:pPr>
                <w:r>
                  <w:rPr>
                    <w:rFonts w:cs="Times New Roman"/>
                    <w:szCs w:val="24"/>
                  </w:rPr>
                  <w:t>As Filed</w:t>
                </w:r>
              </w:p>
            </w:tc>
          </w:sdtContent>
        </w:sdt>
      </w:tr>
    </w:tbl>
    <w:p w:rsidR="005F1790" w:rsidRPr="00FF6471" w:rsidRDefault="005F1790" w:rsidP="000F1DF9">
      <w:pPr>
        <w:spacing w:after="0" w:line="240" w:lineRule="auto"/>
        <w:rPr>
          <w:rFonts w:cs="Times New Roman"/>
          <w:szCs w:val="24"/>
        </w:rPr>
      </w:pPr>
    </w:p>
    <w:p w:rsidR="005F1790" w:rsidRPr="00FF6471" w:rsidRDefault="005F1790" w:rsidP="000F1DF9">
      <w:pPr>
        <w:spacing w:after="0" w:line="240" w:lineRule="auto"/>
        <w:rPr>
          <w:rFonts w:cs="Times New Roman"/>
          <w:szCs w:val="24"/>
        </w:rPr>
      </w:pPr>
    </w:p>
    <w:p w:rsidR="005F1790" w:rsidRPr="00FF6471" w:rsidRDefault="005F17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52884D6E8B4CD0B60647E3C5DAFB59"/>
        </w:placeholder>
      </w:sdtPr>
      <w:sdtContent>
        <w:p w:rsidR="005F1790" w:rsidRDefault="005F17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D3907F2D0C4973852AE927C66C7775"/>
        </w:placeholder>
      </w:sdtPr>
      <w:sdtContent>
        <w:p w:rsidR="005F1790" w:rsidRDefault="005F1790" w:rsidP="00722593">
          <w:pPr>
            <w:pStyle w:val="NormalWeb"/>
            <w:spacing w:before="0" w:beforeAutospacing="0" w:after="0" w:afterAutospacing="0"/>
            <w:jc w:val="both"/>
            <w:divId w:val="1935934892"/>
            <w:rPr>
              <w:rFonts w:eastAsia="Times New Roman"/>
              <w:bCs/>
            </w:rPr>
          </w:pPr>
        </w:p>
        <w:p w:rsidR="005F1790" w:rsidRDefault="005F1790" w:rsidP="00722593">
          <w:pPr>
            <w:pStyle w:val="NormalWeb"/>
            <w:spacing w:before="0" w:beforeAutospacing="0" w:after="0" w:afterAutospacing="0"/>
            <w:jc w:val="both"/>
            <w:divId w:val="1935934892"/>
            <w:rPr>
              <w:color w:val="000000"/>
            </w:rPr>
          </w:pPr>
          <w:r>
            <w:rPr>
              <w:color w:val="000000"/>
            </w:rPr>
            <w:t>Texas l</w:t>
          </w:r>
          <w:r w:rsidRPr="00721083">
            <w:rPr>
              <w:color w:val="000000"/>
            </w:rPr>
            <w:t>aw does not currently prohibit the flying of drones over secure correctional facilities. Drones can be used to introduce contraband into the secure perimeter of a correctional facility by remote means.</w:t>
          </w:r>
        </w:p>
        <w:p w:rsidR="005F1790" w:rsidRPr="00721083" w:rsidRDefault="005F1790" w:rsidP="00722593">
          <w:pPr>
            <w:pStyle w:val="NormalWeb"/>
            <w:spacing w:before="0" w:beforeAutospacing="0" w:after="0" w:afterAutospacing="0"/>
            <w:jc w:val="both"/>
            <w:divId w:val="1935934892"/>
            <w:rPr>
              <w:color w:val="000000"/>
            </w:rPr>
          </w:pPr>
        </w:p>
        <w:p w:rsidR="005F1790" w:rsidRPr="00721083" w:rsidRDefault="005F1790" w:rsidP="00722593">
          <w:pPr>
            <w:pStyle w:val="NormalWeb"/>
            <w:spacing w:before="0" w:beforeAutospacing="0" w:after="0" w:afterAutospacing="0"/>
            <w:jc w:val="both"/>
            <w:divId w:val="1935934892"/>
            <w:rPr>
              <w:color w:val="000000"/>
            </w:rPr>
          </w:pPr>
          <w:r w:rsidRPr="00721083">
            <w:rPr>
              <w:color w:val="000000"/>
            </w:rPr>
            <w:t>Current statute is applicable for someone introducing implements of escape, contraband, or prohibited substances. However, drones may fly into the restricted areas undetected to introduce contraband and may utilize cameras to obtain unauthorized video of inmates/prisoners and video of the facility</w:t>
          </w:r>
          <w:r>
            <w:rPr>
              <w:color w:val="000000"/>
            </w:rPr>
            <w:t>,</w:t>
          </w:r>
          <w:r w:rsidRPr="00721083">
            <w:rPr>
              <w:color w:val="000000"/>
            </w:rPr>
            <w:t xml:space="preserve"> including security measures. The current criminal statute for trespass cannot be used to thwart drone usage.</w:t>
          </w:r>
        </w:p>
        <w:p w:rsidR="005F1790" w:rsidRPr="00D70925" w:rsidRDefault="005F1790" w:rsidP="00722593">
          <w:pPr>
            <w:spacing w:after="0" w:line="240" w:lineRule="auto"/>
            <w:jc w:val="both"/>
            <w:rPr>
              <w:rFonts w:eastAsia="Times New Roman" w:cs="Times New Roman"/>
              <w:bCs/>
              <w:szCs w:val="24"/>
            </w:rPr>
          </w:pPr>
        </w:p>
      </w:sdtContent>
    </w:sdt>
    <w:p w:rsidR="005F1790" w:rsidRDefault="005F17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395 </w:t>
      </w:r>
      <w:bookmarkStart w:id="1" w:name="AmendsCurrentLaw"/>
      <w:bookmarkEnd w:id="1"/>
      <w:r>
        <w:rPr>
          <w:rFonts w:cs="Times New Roman"/>
          <w:szCs w:val="24"/>
        </w:rPr>
        <w:t>amends current law relating to the prosecution of the offense of operation of unmanned aircraft over correctional facility or critical infrastructure facility.</w:t>
      </w:r>
    </w:p>
    <w:p w:rsidR="005F1790" w:rsidRPr="00DC5CF1" w:rsidRDefault="005F1790" w:rsidP="000F1DF9">
      <w:pPr>
        <w:spacing w:after="0" w:line="240" w:lineRule="auto"/>
        <w:jc w:val="both"/>
        <w:rPr>
          <w:rFonts w:eastAsia="Times New Roman" w:cs="Times New Roman"/>
          <w:szCs w:val="24"/>
        </w:rPr>
      </w:pPr>
    </w:p>
    <w:p w:rsidR="005F1790" w:rsidRPr="005C2A78" w:rsidRDefault="005F17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013E5E285DA46FDA38B0780C4FD337D"/>
          </w:placeholder>
        </w:sdtPr>
        <w:sdtContent>
          <w:r>
            <w:rPr>
              <w:rFonts w:eastAsia="Times New Roman" w:cs="Times New Roman"/>
              <w:b/>
              <w:szCs w:val="24"/>
              <w:u w:val="single"/>
            </w:rPr>
            <w:t>RULEMAKING AUTHORITY</w:t>
          </w:r>
        </w:sdtContent>
      </w:sdt>
    </w:p>
    <w:p w:rsidR="005F1790" w:rsidRPr="006529C4" w:rsidRDefault="005F1790" w:rsidP="00774EC7">
      <w:pPr>
        <w:spacing w:after="0" w:line="240" w:lineRule="auto"/>
        <w:jc w:val="both"/>
        <w:rPr>
          <w:rFonts w:cs="Times New Roman"/>
          <w:szCs w:val="24"/>
        </w:rPr>
      </w:pPr>
    </w:p>
    <w:p w:rsidR="005F1790" w:rsidRPr="006529C4" w:rsidRDefault="005F17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1790" w:rsidRPr="006529C4" w:rsidRDefault="005F1790" w:rsidP="00774EC7">
      <w:pPr>
        <w:spacing w:after="0" w:line="240" w:lineRule="auto"/>
        <w:jc w:val="both"/>
        <w:rPr>
          <w:rFonts w:cs="Times New Roman"/>
          <w:szCs w:val="24"/>
        </w:rPr>
      </w:pPr>
    </w:p>
    <w:p w:rsidR="005F1790" w:rsidRPr="005C2A78" w:rsidRDefault="005F17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BD1DAE0C2DA44968835D47A280A903B"/>
          </w:placeholder>
        </w:sdtPr>
        <w:sdtContent>
          <w:r>
            <w:rPr>
              <w:rFonts w:eastAsia="Times New Roman" w:cs="Times New Roman"/>
              <w:b/>
              <w:szCs w:val="24"/>
              <w:u w:val="single"/>
            </w:rPr>
            <w:t>SECTION BY SECTION ANALYSIS</w:t>
          </w:r>
        </w:sdtContent>
      </w:sdt>
    </w:p>
    <w:p w:rsidR="005F1790" w:rsidRPr="005C2A78" w:rsidRDefault="005F1790" w:rsidP="000F1DF9">
      <w:pPr>
        <w:spacing w:after="0" w:line="240" w:lineRule="auto"/>
        <w:jc w:val="both"/>
        <w:rPr>
          <w:rFonts w:eastAsia="Times New Roman" w:cs="Times New Roman"/>
          <w:szCs w:val="24"/>
        </w:rPr>
      </w:pPr>
    </w:p>
    <w:p w:rsidR="005F1790" w:rsidRDefault="005F17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432.0045, Government Code, to read as follows:</w:t>
      </w:r>
    </w:p>
    <w:p w:rsidR="005F1790" w:rsidRDefault="005F1790" w:rsidP="000F1DF9">
      <w:pPr>
        <w:spacing w:after="0" w:line="240" w:lineRule="auto"/>
        <w:jc w:val="both"/>
        <w:rPr>
          <w:rFonts w:eastAsia="Times New Roman" w:cs="Times New Roman"/>
          <w:szCs w:val="24"/>
        </w:rPr>
      </w:pPr>
    </w:p>
    <w:p w:rsidR="005F1790" w:rsidRPr="005C2A78" w:rsidRDefault="005F1790" w:rsidP="00DC5CF1">
      <w:pPr>
        <w:spacing w:after="0" w:line="240" w:lineRule="auto"/>
        <w:ind w:left="720"/>
        <w:jc w:val="both"/>
        <w:rPr>
          <w:rFonts w:eastAsia="Times New Roman" w:cs="Times New Roman"/>
          <w:szCs w:val="24"/>
        </w:rPr>
      </w:pPr>
      <w:r>
        <w:rPr>
          <w:rFonts w:eastAsia="Times New Roman" w:cs="Times New Roman"/>
          <w:szCs w:val="24"/>
        </w:rPr>
        <w:t xml:space="preserve">Sec. 423.0045. OFFENSE: OPERATION OF UNMANNED AIRCRAFT OVER CORRECTIONAL FACILITY OR CRITICAL INFRASTRUCTURE FACILITY. </w:t>
      </w:r>
    </w:p>
    <w:p w:rsidR="005F1790" w:rsidRPr="005C2A78" w:rsidRDefault="005F1790" w:rsidP="000F1DF9">
      <w:pPr>
        <w:spacing w:after="0" w:line="240" w:lineRule="auto"/>
        <w:jc w:val="both"/>
        <w:rPr>
          <w:rFonts w:eastAsia="Times New Roman" w:cs="Times New Roman"/>
          <w:szCs w:val="24"/>
        </w:rPr>
      </w:pPr>
    </w:p>
    <w:p w:rsidR="005F1790" w:rsidRDefault="005F17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423.0045(a), Government Code, by amending Subdivision (1) and adding Subdivision (1-a) as follows:</w:t>
      </w:r>
    </w:p>
    <w:p w:rsidR="005F1790" w:rsidRDefault="005F1790" w:rsidP="000F1DF9">
      <w:pPr>
        <w:spacing w:after="0" w:line="240" w:lineRule="auto"/>
        <w:jc w:val="both"/>
        <w:rPr>
          <w:rFonts w:eastAsia="Times New Roman" w:cs="Times New Roman"/>
          <w:szCs w:val="24"/>
        </w:rPr>
      </w:pPr>
    </w:p>
    <w:p w:rsidR="005F1790" w:rsidRDefault="005F1790" w:rsidP="00DC5CF1">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Defines "correctional facility."</w:t>
      </w:r>
    </w:p>
    <w:p w:rsidR="005F1790" w:rsidRDefault="005F1790" w:rsidP="00DC5CF1">
      <w:pPr>
        <w:spacing w:after="0" w:line="240" w:lineRule="auto"/>
        <w:jc w:val="both"/>
        <w:rPr>
          <w:rFonts w:eastAsia="Times New Roman" w:cs="Times New Roman"/>
          <w:szCs w:val="24"/>
        </w:rPr>
      </w:pPr>
    </w:p>
    <w:p w:rsidR="005F1790" w:rsidRPr="00DC5CF1" w:rsidRDefault="005F1790" w:rsidP="00DC5CF1">
      <w:pPr>
        <w:spacing w:after="0" w:line="240" w:lineRule="auto"/>
        <w:ind w:left="720"/>
        <w:jc w:val="both"/>
        <w:rPr>
          <w:rFonts w:eastAsia="Times New Roman" w:cs="Times New Roman"/>
          <w:szCs w:val="24"/>
        </w:rPr>
      </w:pPr>
      <w:r>
        <w:rPr>
          <w:rFonts w:eastAsia="Times New Roman" w:cs="Times New Roman"/>
          <w:szCs w:val="24"/>
        </w:rPr>
        <w:t xml:space="preserve">(1-a) Redesignates existing text Subdivision (1) as Subdivision (1-a) and makes no further changes to this subsection. </w:t>
      </w:r>
    </w:p>
    <w:p w:rsidR="005F1790" w:rsidRPr="005C2A78" w:rsidRDefault="005F1790" w:rsidP="000F1DF9">
      <w:pPr>
        <w:spacing w:after="0" w:line="240" w:lineRule="auto"/>
        <w:jc w:val="both"/>
        <w:rPr>
          <w:rFonts w:eastAsia="Times New Roman" w:cs="Times New Roman"/>
          <w:szCs w:val="24"/>
        </w:rPr>
      </w:pPr>
    </w:p>
    <w:p w:rsidR="005F1790" w:rsidRDefault="005F179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423.0045(b) and (c), Government Code, as follows:</w:t>
      </w:r>
    </w:p>
    <w:p w:rsidR="005F1790" w:rsidRDefault="005F1790" w:rsidP="000F1DF9">
      <w:pPr>
        <w:spacing w:after="0" w:line="240" w:lineRule="auto"/>
        <w:jc w:val="both"/>
        <w:rPr>
          <w:rFonts w:eastAsia="Times New Roman" w:cs="Times New Roman"/>
          <w:szCs w:val="24"/>
        </w:rPr>
      </w:pPr>
    </w:p>
    <w:p w:rsidR="005F1790" w:rsidRDefault="005F1790" w:rsidP="00DC5CF1">
      <w:pPr>
        <w:spacing w:after="0" w:line="240" w:lineRule="auto"/>
        <w:ind w:left="720"/>
        <w:jc w:val="both"/>
        <w:rPr>
          <w:rFonts w:eastAsia="Times New Roman" w:cs="Times New Roman"/>
          <w:szCs w:val="24"/>
        </w:rPr>
      </w:pPr>
      <w:r>
        <w:rPr>
          <w:rFonts w:eastAsia="Times New Roman" w:cs="Times New Roman"/>
          <w:szCs w:val="24"/>
        </w:rPr>
        <w:t xml:space="preserve">(b) Provides that a person commits an offense if the person intentionally or knowingly operates an unmanned aircraft over, allows an unmanned aircraft to make contact with, or allows an unmanned aircraft to come within a certain distance of a correctional facility or critical infrastructure facility, rather than with a critical infrastructure facility. </w:t>
      </w:r>
    </w:p>
    <w:p w:rsidR="005F1790" w:rsidRDefault="005F1790" w:rsidP="00DC5CF1">
      <w:pPr>
        <w:spacing w:after="0" w:line="240" w:lineRule="auto"/>
        <w:ind w:left="720"/>
        <w:jc w:val="both"/>
        <w:rPr>
          <w:rFonts w:eastAsia="Times New Roman" w:cs="Times New Roman"/>
          <w:szCs w:val="24"/>
        </w:rPr>
      </w:pPr>
    </w:p>
    <w:p w:rsidR="005F1790" w:rsidRDefault="005F1790" w:rsidP="00DC5CF1">
      <w:pPr>
        <w:spacing w:after="0" w:line="240" w:lineRule="auto"/>
        <w:ind w:left="720"/>
        <w:jc w:val="both"/>
        <w:rPr>
          <w:rFonts w:eastAsia="Times New Roman" w:cs="Times New Roman"/>
          <w:szCs w:val="24"/>
        </w:rPr>
      </w:pPr>
      <w:r>
        <w:rPr>
          <w:rFonts w:eastAsia="Times New Roman" w:cs="Times New Roman"/>
          <w:szCs w:val="24"/>
        </w:rPr>
        <w:t>(c) Provides that this section does not apply to:</w:t>
      </w:r>
    </w:p>
    <w:p w:rsidR="005F1790" w:rsidRDefault="005F1790" w:rsidP="00DC5CF1">
      <w:pPr>
        <w:spacing w:after="0" w:line="240" w:lineRule="auto"/>
        <w:ind w:left="720"/>
        <w:jc w:val="both"/>
        <w:rPr>
          <w:rFonts w:eastAsia="Times New Roman" w:cs="Times New Roman"/>
          <w:szCs w:val="24"/>
        </w:rPr>
      </w:pPr>
    </w:p>
    <w:p w:rsidR="005F1790" w:rsidRPr="00DC5CF1" w:rsidRDefault="005F1790" w:rsidP="00DC5CF1">
      <w:pPr>
        <w:spacing w:after="0" w:line="240" w:lineRule="auto"/>
        <w:ind w:left="1440"/>
        <w:jc w:val="both"/>
        <w:rPr>
          <w:rFonts w:eastAsia="Times New Roman" w:cs="Times New Roman"/>
          <w:szCs w:val="24"/>
        </w:rPr>
      </w:pPr>
      <w:r>
        <w:rPr>
          <w:rFonts w:eastAsia="Times New Roman" w:cs="Times New Roman"/>
          <w:szCs w:val="24"/>
        </w:rPr>
        <w:t xml:space="preserve">(1) </w:t>
      </w:r>
      <w:r w:rsidRPr="00DC5CF1">
        <w:rPr>
          <w:rFonts w:eastAsia="Times New Roman" w:cs="Times New Roman"/>
          <w:szCs w:val="24"/>
        </w:rPr>
        <w:t>conduct described by Subsection (b) that involve</w:t>
      </w:r>
      <w:r>
        <w:rPr>
          <w:rFonts w:eastAsia="Times New Roman" w:cs="Times New Roman"/>
          <w:szCs w:val="24"/>
        </w:rPr>
        <w:t>s</w:t>
      </w:r>
      <w:r w:rsidRPr="00DC5CF1">
        <w:rPr>
          <w:rFonts w:eastAsia="Times New Roman" w:cs="Times New Roman"/>
          <w:szCs w:val="24"/>
        </w:rPr>
        <w:t xml:space="preserve"> a correctional facility or critical infrastructure facility and is committed by certain parties, including an operator of an unmanned aircraft that is being used for commercial purpose, if the operator is authorized by the Federal Aviation Administration to conduct operations over that airspace</w:t>
      </w:r>
      <w:r>
        <w:rPr>
          <w:rFonts w:eastAsia="Times New Roman" w:cs="Times New Roman"/>
          <w:szCs w:val="24"/>
        </w:rPr>
        <w:t>. Redesignates existing Subdivisions (1) through (4) as Paragraphs (A) through (D), respectively, and makes nonsubstantive changes; or</w:t>
      </w:r>
      <w:r w:rsidRPr="00DC5CF1">
        <w:rPr>
          <w:rFonts w:eastAsia="Times New Roman" w:cs="Times New Roman"/>
          <w:szCs w:val="24"/>
        </w:rPr>
        <w:t xml:space="preserve"> </w:t>
      </w:r>
    </w:p>
    <w:p w:rsidR="005F1790" w:rsidRDefault="005F1790" w:rsidP="00DC5CF1">
      <w:pPr>
        <w:spacing w:after="0" w:line="240" w:lineRule="auto"/>
        <w:ind w:left="1440"/>
        <w:jc w:val="both"/>
        <w:rPr>
          <w:rFonts w:eastAsia="Times New Roman" w:cs="Times New Roman"/>
          <w:szCs w:val="24"/>
        </w:rPr>
      </w:pPr>
    </w:p>
    <w:p w:rsidR="005F1790" w:rsidRDefault="005F1790" w:rsidP="00DC5CF1">
      <w:pPr>
        <w:spacing w:after="0" w:line="240" w:lineRule="auto"/>
        <w:ind w:left="1440"/>
        <w:jc w:val="both"/>
        <w:rPr>
          <w:rFonts w:eastAsia="Times New Roman" w:cs="Times New Roman"/>
          <w:szCs w:val="24"/>
        </w:rPr>
      </w:pPr>
      <w:r>
        <w:rPr>
          <w:rFonts w:eastAsia="Times New Roman" w:cs="Times New Roman"/>
          <w:szCs w:val="24"/>
        </w:rPr>
        <w:t>(2) c</w:t>
      </w:r>
      <w:r w:rsidRPr="00DC5CF1">
        <w:rPr>
          <w:rFonts w:eastAsia="Times New Roman" w:cs="Times New Roman"/>
          <w:szCs w:val="24"/>
        </w:rPr>
        <w:t>onduct described</w:t>
      </w:r>
      <w:r>
        <w:rPr>
          <w:rFonts w:eastAsia="Times New Roman" w:cs="Times New Roman"/>
          <w:szCs w:val="24"/>
        </w:rPr>
        <w:t xml:space="preserve"> by Subsection (b) that involves a critical infrastructure facility and is committed by certain individuals. Deletes existing Subdivision (9), relating to an operator of an unmanned aircraft that is being used for a commercial purpose. Redesignates existing Subdivisions (5) through (8) as Paragraphs (A) through (D), respectively, and makes a nonsubstantive change.  </w:t>
      </w:r>
    </w:p>
    <w:p w:rsidR="005F1790" w:rsidRDefault="005F1790" w:rsidP="00DC5CF1">
      <w:pPr>
        <w:spacing w:after="0" w:line="240" w:lineRule="auto"/>
        <w:ind w:left="1440"/>
        <w:jc w:val="both"/>
        <w:rPr>
          <w:rFonts w:eastAsia="Times New Roman" w:cs="Times New Roman"/>
          <w:szCs w:val="24"/>
        </w:rPr>
      </w:pPr>
    </w:p>
    <w:p w:rsidR="005F1790" w:rsidRDefault="005F1790" w:rsidP="00DC5CF1">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5F1790" w:rsidRDefault="005F1790" w:rsidP="00DC5CF1">
      <w:pPr>
        <w:spacing w:after="0" w:line="240" w:lineRule="auto"/>
        <w:jc w:val="both"/>
        <w:rPr>
          <w:rFonts w:eastAsia="Times New Roman" w:cs="Times New Roman"/>
          <w:szCs w:val="24"/>
        </w:rPr>
      </w:pPr>
    </w:p>
    <w:p w:rsidR="005F1790" w:rsidRPr="00DC5CF1" w:rsidRDefault="005F1790"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5F1790" w:rsidRPr="00721083" w:rsidRDefault="005F1790" w:rsidP="00721083"/>
    <w:p w:rsidR="005F1790" w:rsidRPr="0077412D" w:rsidRDefault="005F1790" w:rsidP="0077412D"/>
    <w:p w:rsidR="005F1790" w:rsidRPr="00722593" w:rsidRDefault="005F1790" w:rsidP="00722593"/>
    <w:p w:rsidR="00986E9F" w:rsidRPr="005F1790" w:rsidRDefault="00986E9F" w:rsidP="005F1790"/>
    <w:sectPr w:rsidR="00986E9F" w:rsidRPr="005F179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E6" w:rsidRDefault="00A86DE6" w:rsidP="000F1DF9">
      <w:pPr>
        <w:spacing w:after="0" w:line="240" w:lineRule="auto"/>
      </w:pPr>
      <w:r>
        <w:separator/>
      </w:r>
    </w:p>
  </w:endnote>
  <w:endnote w:type="continuationSeparator" w:id="0">
    <w:p w:rsidR="00A86DE6" w:rsidRDefault="00A86D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6D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1790">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1790">
                <w:rPr>
                  <w:sz w:val="20"/>
                  <w:szCs w:val="20"/>
                </w:rPr>
                <w:t>S.B. 395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17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6D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17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17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E6" w:rsidRDefault="00A86DE6" w:rsidP="000F1DF9">
      <w:pPr>
        <w:spacing w:after="0" w:line="240" w:lineRule="auto"/>
      </w:pPr>
      <w:r>
        <w:separator/>
      </w:r>
    </w:p>
  </w:footnote>
  <w:footnote w:type="continuationSeparator" w:id="0">
    <w:p w:rsidR="00A86DE6" w:rsidRDefault="00A86DE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1AE3"/>
    <w:multiLevelType w:val="hybridMultilevel"/>
    <w:tmpl w:val="5DE8EAD4"/>
    <w:lvl w:ilvl="0" w:tplc="84C4E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790"/>
    <w:rsid w:val="005F46D7"/>
    <w:rsid w:val="00605CA0"/>
    <w:rsid w:val="006529C4"/>
    <w:rsid w:val="006D756B"/>
    <w:rsid w:val="00774EC7"/>
    <w:rsid w:val="00833061"/>
    <w:rsid w:val="008A6859"/>
    <w:rsid w:val="0093341F"/>
    <w:rsid w:val="00986E9F"/>
    <w:rsid w:val="00A86DE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F1790"/>
    <w:pPr>
      <w:ind w:left="720"/>
      <w:contextualSpacing/>
    </w:pPr>
  </w:style>
  <w:style w:type="paragraph" w:styleId="NormalWeb">
    <w:name w:val="Normal (Web)"/>
    <w:basedOn w:val="Normal"/>
    <w:uiPriority w:val="99"/>
    <w:semiHidden/>
    <w:unhideWhenUsed/>
    <w:rsid w:val="005F17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F1790"/>
    <w:pPr>
      <w:ind w:left="720"/>
      <w:contextualSpacing/>
    </w:pPr>
  </w:style>
  <w:style w:type="paragraph" w:styleId="NormalWeb">
    <w:name w:val="Normal (Web)"/>
    <w:basedOn w:val="Normal"/>
    <w:uiPriority w:val="99"/>
    <w:semiHidden/>
    <w:unhideWhenUsed/>
    <w:rsid w:val="005F17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0256" w:rsidP="004102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3301DEBD0A4CADB5C72ACB2F450A9E"/>
        <w:category>
          <w:name w:val="General"/>
          <w:gallery w:val="placeholder"/>
        </w:category>
        <w:types>
          <w:type w:val="bbPlcHdr"/>
        </w:types>
        <w:behaviors>
          <w:behavior w:val="content"/>
        </w:behaviors>
        <w:guid w:val="{3B3187E7-50CB-4A60-AA25-CA4EF677483D}"/>
      </w:docPartPr>
      <w:docPartBody>
        <w:p w:rsidR="00000000" w:rsidRDefault="00B13843"/>
      </w:docPartBody>
    </w:docPart>
    <w:docPart>
      <w:docPartPr>
        <w:name w:val="0B954B25D0534863A9EE867053E00BAD"/>
        <w:category>
          <w:name w:val="General"/>
          <w:gallery w:val="placeholder"/>
        </w:category>
        <w:types>
          <w:type w:val="bbPlcHdr"/>
        </w:types>
        <w:behaviors>
          <w:behavior w:val="content"/>
        </w:behaviors>
        <w:guid w:val="{C7E251DC-6983-487B-A58B-22E40F17C6F4}"/>
      </w:docPartPr>
      <w:docPartBody>
        <w:p w:rsidR="00000000" w:rsidRDefault="00B13843"/>
      </w:docPartBody>
    </w:docPart>
    <w:docPart>
      <w:docPartPr>
        <w:name w:val="05060B6E65BC4DD99D2250A76505AA82"/>
        <w:category>
          <w:name w:val="General"/>
          <w:gallery w:val="placeholder"/>
        </w:category>
        <w:types>
          <w:type w:val="bbPlcHdr"/>
        </w:types>
        <w:behaviors>
          <w:behavior w:val="content"/>
        </w:behaviors>
        <w:guid w:val="{48D18D27-AD78-4E0F-9472-0CFAC331BB06}"/>
      </w:docPartPr>
      <w:docPartBody>
        <w:p w:rsidR="00000000" w:rsidRDefault="00B13843"/>
      </w:docPartBody>
    </w:docPart>
    <w:docPart>
      <w:docPartPr>
        <w:name w:val="12CF032CFC974BD096B1741644263E4F"/>
        <w:category>
          <w:name w:val="General"/>
          <w:gallery w:val="placeholder"/>
        </w:category>
        <w:types>
          <w:type w:val="bbPlcHdr"/>
        </w:types>
        <w:behaviors>
          <w:behavior w:val="content"/>
        </w:behaviors>
        <w:guid w:val="{1F9A0C3C-C1E6-4FA5-B53C-D7B70067FB54}"/>
      </w:docPartPr>
      <w:docPartBody>
        <w:p w:rsidR="00000000" w:rsidRDefault="00B13843"/>
      </w:docPartBody>
    </w:docPart>
    <w:docPart>
      <w:docPartPr>
        <w:name w:val="E26ADD0B95E2406AB51DF859E791F095"/>
        <w:category>
          <w:name w:val="General"/>
          <w:gallery w:val="placeholder"/>
        </w:category>
        <w:types>
          <w:type w:val="bbPlcHdr"/>
        </w:types>
        <w:behaviors>
          <w:behavior w:val="content"/>
        </w:behaviors>
        <w:guid w:val="{58FC3464-6BDD-4589-8953-97724B2D2C18}"/>
      </w:docPartPr>
      <w:docPartBody>
        <w:p w:rsidR="00000000" w:rsidRDefault="00B13843"/>
      </w:docPartBody>
    </w:docPart>
    <w:docPart>
      <w:docPartPr>
        <w:name w:val="F1AC15F812814F6195F1F1F217050D8C"/>
        <w:category>
          <w:name w:val="General"/>
          <w:gallery w:val="placeholder"/>
        </w:category>
        <w:types>
          <w:type w:val="bbPlcHdr"/>
        </w:types>
        <w:behaviors>
          <w:behavior w:val="content"/>
        </w:behaviors>
        <w:guid w:val="{BB1C15D5-A992-4463-B23E-F75F2927CF75}"/>
      </w:docPartPr>
      <w:docPartBody>
        <w:p w:rsidR="00000000" w:rsidRDefault="00B13843"/>
      </w:docPartBody>
    </w:docPart>
    <w:docPart>
      <w:docPartPr>
        <w:name w:val="745D8B8F7A554BABA78FBD9FF6509DB0"/>
        <w:category>
          <w:name w:val="General"/>
          <w:gallery w:val="placeholder"/>
        </w:category>
        <w:types>
          <w:type w:val="bbPlcHdr"/>
        </w:types>
        <w:behaviors>
          <w:behavior w:val="content"/>
        </w:behaviors>
        <w:guid w:val="{75C32D96-3983-4555-AF93-BB63D13622C6}"/>
      </w:docPartPr>
      <w:docPartBody>
        <w:p w:rsidR="00000000" w:rsidRDefault="00B13843"/>
      </w:docPartBody>
    </w:docPart>
    <w:docPart>
      <w:docPartPr>
        <w:name w:val="9BAE78FBA52D4B51A5BD0AAC7ACCADF2"/>
        <w:category>
          <w:name w:val="General"/>
          <w:gallery w:val="placeholder"/>
        </w:category>
        <w:types>
          <w:type w:val="bbPlcHdr"/>
        </w:types>
        <w:behaviors>
          <w:behavior w:val="content"/>
        </w:behaviors>
        <w:guid w:val="{1DC08488-581C-411F-B58F-2221B941691A}"/>
      </w:docPartPr>
      <w:docPartBody>
        <w:p w:rsidR="00000000" w:rsidRDefault="00B13843"/>
      </w:docPartBody>
    </w:docPart>
    <w:docPart>
      <w:docPartPr>
        <w:name w:val="2124BBC74DE741DBBC7BCE13B01C1FD8"/>
        <w:category>
          <w:name w:val="General"/>
          <w:gallery w:val="placeholder"/>
        </w:category>
        <w:types>
          <w:type w:val="bbPlcHdr"/>
        </w:types>
        <w:behaviors>
          <w:behavior w:val="content"/>
        </w:behaviors>
        <w:guid w:val="{5D5BA5C9-34BC-4445-B093-A168A6579F4C}"/>
      </w:docPartPr>
      <w:docPartBody>
        <w:p w:rsidR="00000000" w:rsidRDefault="00410256" w:rsidP="00410256">
          <w:pPr>
            <w:pStyle w:val="2124BBC74DE741DBBC7BCE13B01C1FD8"/>
          </w:pPr>
          <w:r w:rsidRPr="00A30DD1">
            <w:rPr>
              <w:rStyle w:val="PlaceholderText"/>
            </w:rPr>
            <w:t>Click here to enter a date.</w:t>
          </w:r>
        </w:p>
      </w:docPartBody>
    </w:docPart>
    <w:docPart>
      <w:docPartPr>
        <w:name w:val="6B5EE5DFEF024B768119372CDBC2B6F8"/>
        <w:category>
          <w:name w:val="General"/>
          <w:gallery w:val="placeholder"/>
        </w:category>
        <w:types>
          <w:type w:val="bbPlcHdr"/>
        </w:types>
        <w:behaviors>
          <w:behavior w:val="content"/>
        </w:behaviors>
        <w:guid w:val="{23FC3AE8-4219-489A-878A-9E4B5A312D1E}"/>
      </w:docPartPr>
      <w:docPartBody>
        <w:p w:rsidR="00000000" w:rsidRDefault="00B13843"/>
      </w:docPartBody>
    </w:docPart>
    <w:docPart>
      <w:docPartPr>
        <w:name w:val="6052884D6E8B4CD0B60647E3C5DAFB59"/>
        <w:category>
          <w:name w:val="General"/>
          <w:gallery w:val="placeholder"/>
        </w:category>
        <w:types>
          <w:type w:val="bbPlcHdr"/>
        </w:types>
        <w:behaviors>
          <w:behavior w:val="content"/>
        </w:behaviors>
        <w:guid w:val="{91D441EE-7843-413E-B2F9-DE9E57753FC5}"/>
      </w:docPartPr>
      <w:docPartBody>
        <w:p w:rsidR="00000000" w:rsidRDefault="00B13843"/>
      </w:docPartBody>
    </w:docPart>
    <w:docPart>
      <w:docPartPr>
        <w:name w:val="58D3907F2D0C4973852AE927C66C7775"/>
        <w:category>
          <w:name w:val="General"/>
          <w:gallery w:val="placeholder"/>
        </w:category>
        <w:types>
          <w:type w:val="bbPlcHdr"/>
        </w:types>
        <w:behaviors>
          <w:behavior w:val="content"/>
        </w:behaviors>
        <w:guid w:val="{46028155-9701-4573-9DB8-80D17145AE25}"/>
      </w:docPartPr>
      <w:docPartBody>
        <w:p w:rsidR="00000000" w:rsidRDefault="00410256" w:rsidP="00410256">
          <w:pPr>
            <w:pStyle w:val="58D3907F2D0C4973852AE927C66C7775"/>
          </w:pPr>
          <w:r>
            <w:rPr>
              <w:rFonts w:eastAsia="Times New Roman" w:cs="Times New Roman"/>
              <w:bCs/>
              <w:szCs w:val="24"/>
            </w:rPr>
            <w:t xml:space="preserve"> </w:t>
          </w:r>
        </w:p>
      </w:docPartBody>
    </w:docPart>
    <w:docPart>
      <w:docPartPr>
        <w:name w:val="1013E5E285DA46FDA38B0780C4FD337D"/>
        <w:category>
          <w:name w:val="General"/>
          <w:gallery w:val="placeholder"/>
        </w:category>
        <w:types>
          <w:type w:val="bbPlcHdr"/>
        </w:types>
        <w:behaviors>
          <w:behavior w:val="content"/>
        </w:behaviors>
        <w:guid w:val="{34CA0F36-16F4-47DC-96F9-B8FE5871956B}"/>
      </w:docPartPr>
      <w:docPartBody>
        <w:p w:rsidR="00000000" w:rsidRDefault="00B13843"/>
      </w:docPartBody>
    </w:docPart>
    <w:docPart>
      <w:docPartPr>
        <w:name w:val="CBD1DAE0C2DA44968835D47A280A903B"/>
        <w:category>
          <w:name w:val="General"/>
          <w:gallery w:val="placeholder"/>
        </w:category>
        <w:types>
          <w:type w:val="bbPlcHdr"/>
        </w:types>
        <w:behaviors>
          <w:behavior w:val="content"/>
        </w:behaviors>
        <w:guid w:val="{AD251E5D-C7B4-430F-B3A8-4DA4433CDAC7}"/>
      </w:docPartPr>
      <w:docPartBody>
        <w:p w:rsidR="00000000" w:rsidRDefault="00B13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025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84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256"/>
    <w:rPr>
      <w:rFonts w:ascii="Times New Roman" w:hAnsi="Times New Roman"/>
      <w:sz w:val="24"/>
    </w:rPr>
  </w:style>
  <w:style w:type="paragraph" w:customStyle="1" w:styleId="487D89B4F8B34DB4967D41FE18F7F88D7">
    <w:name w:val="487D89B4F8B34DB4967D41FE18F7F88D7"/>
    <w:rsid w:val="00410256"/>
    <w:rPr>
      <w:rFonts w:ascii="Times New Roman" w:hAnsi="Times New Roman"/>
      <w:sz w:val="24"/>
    </w:rPr>
  </w:style>
  <w:style w:type="paragraph" w:customStyle="1" w:styleId="AE2570ED5D764CD7AF9686706F550F4620">
    <w:name w:val="AE2570ED5D764CD7AF9686706F550F4620"/>
    <w:rsid w:val="00410256"/>
    <w:pPr>
      <w:tabs>
        <w:tab w:val="center" w:pos="4680"/>
        <w:tab w:val="right" w:pos="9360"/>
      </w:tabs>
      <w:spacing w:after="0" w:line="240" w:lineRule="auto"/>
    </w:pPr>
    <w:rPr>
      <w:rFonts w:ascii="Times New Roman" w:hAnsi="Times New Roman"/>
      <w:sz w:val="24"/>
    </w:rPr>
  </w:style>
  <w:style w:type="paragraph" w:customStyle="1" w:styleId="2124BBC74DE741DBBC7BCE13B01C1FD8">
    <w:name w:val="2124BBC74DE741DBBC7BCE13B01C1FD8"/>
    <w:rsid w:val="00410256"/>
  </w:style>
  <w:style w:type="paragraph" w:customStyle="1" w:styleId="58D3907F2D0C4973852AE927C66C7775">
    <w:name w:val="58D3907F2D0C4973852AE927C66C7775"/>
    <w:rsid w:val="004102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0256"/>
    <w:rPr>
      <w:rFonts w:ascii="Times New Roman" w:hAnsi="Times New Roman"/>
      <w:sz w:val="24"/>
    </w:rPr>
  </w:style>
  <w:style w:type="paragraph" w:customStyle="1" w:styleId="487D89B4F8B34DB4967D41FE18F7F88D7">
    <w:name w:val="487D89B4F8B34DB4967D41FE18F7F88D7"/>
    <w:rsid w:val="00410256"/>
    <w:rPr>
      <w:rFonts w:ascii="Times New Roman" w:hAnsi="Times New Roman"/>
      <w:sz w:val="24"/>
    </w:rPr>
  </w:style>
  <w:style w:type="paragraph" w:customStyle="1" w:styleId="AE2570ED5D764CD7AF9686706F550F4620">
    <w:name w:val="AE2570ED5D764CD7AF9686706F550F4620"/>
    <w:rsid w:val="00410256"/>
    <w:pPr>
      <w:tabs>
        <w:tab w:val="center" w:pos="4680"/>
        <w:tab w:val="right" w:pos="9360"/>
      </w:tabs>
      <w:spacing w:after="0" w:line="240" w:lineRule="auto"/>
    </w:pPr>
    <w:rPr>
      <w:rFonts w:ascii="Times New Roman" w:hAnsi="Times New Roman"/>
      <w:sz w:val="24"/>
    </w:rPr>
  </w:style>
  <w:style w:type="paragraph" w:customStyle="1" w:styleId="2124BBC74DE741DBBC7BCE13B01C1FD8">
    <w:name w:val="2124BBC74DE741DBBC7BCE13B01C1FD8"/>
    <w:rsid w:val="00410256"/>
  </w:style>
  <w:style w:type="paragraph" w:customStyle="1" w:styleId="58D3907F2D0C4973852AE927C66C7775">
    <w:name w:val="58D3907F2D0C4973852AE927C66C7775"/>
    <w:rsid w:val="0041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22C974-995B-4D56-AE8F-BA0A3D11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2656</Characters>
  <Application>Microsoft Office Word</Application>
  <DocSecurity>0</DocSecurity>
  <Lines>22</Lines>
  <Paragraphs>6</Paragraphs>
  <ScaleCrop>false</ScaleCrop>
  <Company>Texas Legislative Council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2017-03-18T00:46:00Z</cp:lastPrinted>
  <dcterms:created xsi:type="dcterms:W3CDTF">2015-05-29T14:24:00Z</dcterms:created>
  <dcterms:modified xsi:type="dcterms:W3CDTF">2017-03-18T00:46:00Z</dcterms:modified>
</cp:coreProperties>
</file>

<file path=docProps/custom.xml><?xml version="1.0" encoding="utf-8"?>
<op:Properties xmlns:vt="http://schemas.openxmlformats.org/officeDocument/2006/docPropsVTypes" xmlns:op="http://schemas.openxmlformats.org/officeDocument/2006/custom-properties"/>
</file>