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FA" w:rsidRDefault="008A6B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ABB43DB947423099BA9BE996B52A21"/>
          </w:placeholder>
        </w:sdtPr>
        <w:sdtContent>
          <w:r w:rsidRPr="005C2A78">
            <w:rPr>
              <w:rFonts w:cs="Times New Roman"/>
              <w:b/>
              <w:szCs w:val="24"/>
              <w:u w:val="single"/>
            </w:rPr>
            <w:t>BILL ANALYSIS</w:t>
          </w:r>
        </w:sdtContent>
      </w:sdt>
    </w:p>
    <w:p w:rsidR="008A6BFA" w:rsidRPr="00585C31" w:rsidRDefault="008A6BFA" w:rsidP="000F1DF9">
      <w:pPr>
        <w:spacing w:after="0" w:line="240" w:lineRule="auto"/>
        <w:rPr>
          <w:rFonts w:cs="Times New Roman"/>
          <w:szCs w:val="24"/>
        </w:rPr>
      </w:pPr>
    </w:p>
    <w:p w:rsidR="008A6BFA" w:rsidRPr="00585C31" w:rsidRDefault="008A6B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6BFA" w:rsidTr="000F1DF9">
        <w:tc>
          <w:tcPr>
            <w:tcW w:w="2718" w:type="dxa"/>
          </w:tcPr>
          <w:p w:rsidR="008A6BFA" w:rsidRPr="005C2A78" w:rsidRDefault="008A6BFA" w:rsidP="006D756B">
            <w:pPr>
              <w:rPr>
                <w:rFonts w:cs="Times New Roman"/>
                <w:szCs w:val="24"/>
              </w:rPr>
            </w:pPr>
            <w:sdt>
              <w:sdtPr>
                <w:rPr>
                  <w:rFonts w:cs="Times New Roman"/>
                  <w:szCs w:val="24"/>
                </w:rPr>
                <w:alias w:val="Agency Title"/>
                <w:tag w:val="AgencyTitleContentControl"/>
                <w:id w:val="1920747753"/>
                <w:lock w:val="sdtContentLocked"/>
                <w:placeholder>
                  <w:docPart w:val="480F75B759804A9FA989E12E93A599DD"/>
                </w:placeholder>
              </w:sdtPr>
              <w:sdtEndPr>
                <w:rPr>
                  <w:rFonts w:cstheme="minorBidi"/>
                  <w:szCs w:val="22"/>
                </w:rPr>
              </w:sdtEndPr>
              <w:sdtContent>
                <w:r>
                  <w:rPr>
                    <w:rFonts w:cs="Times New Roman"/>
                    <w:szCs w:val="24"/>
                  </w:rPr>
                  <w:t>Senate Research Center</w:t>
                </w:r>
              </w:sdtContent>
            </w:sdt>
          </w:p>
        </w:tc>
        <w:tc>
          <w:tcPr>
            <w:tcW w:w="6858" w:type="dxa"/>
          </w:tcPr>
          <w:p w:rsidR="008A6BFA" w:rsidRPr="00FF6471" w:rsidRDefault="008A6BFA" w:rsidP="000F1DF9">
            <w:pPr>
              <w:jc w:val="right"/>
              <w:rPr>
                <w:rFonts w:cs="Times New Roman"/>
                <w:szCs w:val="24"/>
              </w:rPr>
            </w:pPr>
            <w:sdt>
              <w:sdtPr>
                <w:rPr>
                  <w:rFonts w:cs="Times New Roman"/>
                  <w:szCs w:val="24"/>
                </w:rPr>
                <w:alias w:val="Bill Number"/>
                <w:tag w:val="BillNumberOne"/>
                <w:id w:val="-410784069"/>
                <w:lock w:val="sdtContentLocked"/>
                <w:placeholder>
                  <w:docPart w:val="A3590981CEFD4218BBEAD25ACE62BD09"/>
                </w:placeholder>
              </w:sdtPr>
              <w:sdtContent>
                <w:r>
                  <w:rPr>
                    <w:rFonts w:cs="Times New Roman"/>
                    <w:szCs w:val="24"/>
                  </w:rPr>
                  <w:t>S.B. 457</w:t>
                </w:r>
              </w:sdtContent>
            </w:sdt>
          </w:p>
        </w:tc>
      </w:tr>
      <w:tr w:rsidR="008A6BFA" w:rsidTr="000F1DF9">
        <w:sdt>
          <w:sdtPr>
            <w:rPr>
              <w:rFonts w:cs="Times New Roman"/>
              <w:szCs w:val="24"/>
            </w:rPr>
            <w:alias w:val="TLCNumber"/>
            <w:tag w:val="TLCNumber"/>
            <w:id w:val="-542600604"/>
            <w:lock w:val="sdtLocked"/>
            <w:placeholder>
              <w:docPart w:val="2E703A30BDB24113B7AB053163A81CF0"/>
            </w:placeholder>
          </w:sdtPr>
          <w:sdtContent>
            <w:tc>
              <w:tcPr>
                <w:tcW w:w="2718" w:type="dxa"/>
              </w:tcPr>
              <w:p w:rsidR="008A6BFA" w:rsidRPr="000F1DF9" w:rsidRDefault="008A6BFA" w:rsidP="00C65088">
                <w:pPr>
                  <w:rPr>
                    <w:rFonts w:cs="Times New Roman"/>
                    <w:szCs w:val="24"/>
                  </w:rPr>
                </w:pPr>
                <w:r>
                  <w:rPr>
                    <w:rFonts w:cs="Times New Roman"/>
                    <w:szCs w:val="24"/>
                  </w:rPr>
                  <w:t>85R6566 CAE-F</w:t>
                </w:r>
              </w:p>
            </w:tc>
          </w:sdtContent>
        </w:sdt>
        <w:tc>
          <w:tcPr>
            <w:tcW w:w="6858" w:type="dxa"/>
          </w:tcPr>
          <w:p w:rsidR="008A6BFA" w:rsidRPr="005C2A78" w:rsidRDefault="008A6BFA" w:rsidP="006D756B">
            <w:pPr>
              <w:jc w:val="right"/>
              <w:rPr>
                <w:rFonts w:cs="Times New Roman"/>
                <w:szCs w:val="24"/>
              </w:rPr>
            </w:pPr>
            <w:sdt>
              <w:sdtPr>
                <w:rPr>
                  <w:rFonts w:cs="Times New Roman"/>
                  <w:szCs w:val="24"/>
                </w:rPr>
                <w:alias w:val="Author Label"/>
                <w:tag w:val="By"/>
                <w:id w:val="72399597"/>
                <w:lock w:val="sdtLocked"/>
                <w:placeholder>
                  <w:docPart w:val="04803CD24B3B46D5A50ADBD4610370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AA5845475443728B8B25D6E70AEEBC"/>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E9D1A9A18BAA4D71BB75D73CE33F1C55"/>
                </w:placeholder>
                <w:showingPlcHdr/>
              </w:sdtPr>
              <w:sdtContent/>
            </w:sdt>
          </w:p>
        </w:tc>
      </w:tr>
      <w:tr w:rsidR="008A6BFA" w:rsidTr="000F1DF9">
        <w:tc>
          <w:tcPr>
            <w:tcW w:w="2718" w:type="dxa"/>
          </w:tcPr>
          <w:p w:rsidR="008A6BFA" w:rsidRPr="00BC7495" w:rsidRDefault="008A6BFA" w:rsidP="000F1DF9">
            <w:pPr>
              <w:rPr>
                <w:rFonts w:cs="Times New Roman"/>
                <w:szCs w:val="24"/>
              </w:rPr>
            </w:pPr>
          </w:p>
        </w:tc>
        <w:sdt>
          <w:sdtPr>
            <w:rPr>
              <w:rFonts w:cs="Times New Roman"/>
              <w:szCs w:val="24"/>
            </w:rPr>
            <w:alias w:val="Committee"/>
            <w:tag w:val="Committee"/>
            <w:id w:val="1914272295"/>
            <w:lock w:val="sdtContentLocked"/>
            <w:placeholder>
              <w:docPart w:val="BCF191C1E92F49A098FC37F131F1CD6E"/>
            </w:placeholder>
          </w:sdtPr>
          <w:sdtContent>
            <w:tc>
              <w:tcPr>
                <w:tcW w:w="6858" w:type="dxa"/>
              </w:tcPr>
              <w:p w:rsidR="008A6BFA" w:rsidRPr="00FF6471" w:rsidRDefault="008A6BFA" w:rsidP="000F1DF9">
                <w:pPr>
                  <w:jc w:val="right"/>
                  <w:rPr>
                    <w:rFonts w:cs="Times New Roman"/>
                    <w:szCs w:val="24"/>
                  </w:rPr>
                </w:pPr>
                <w:r>
                  <w:rPr>
                    <w:rFonts w:cs="Times New Roman"/>
                    <w:szCs w:val="24"/>
                  </w:rPr>
                  <w:t>Education</w:t>
                </w:r>
              </w:p>
            </w:tc>
          </w:sdtContent>
        </w:sdt>
      </w:tr>
      <w:tr w:rsidR="008A6BFA" w:rsidTr="000F1DF9">
        <w:tc>
          <w:tcPr>
            <w:tcW w:w="2718" w:type="dxa"/>
          </w:tcPr>
          <w:p w:rsidR="008A6BFA" w:rsidRPr="00BC7495" w:rsidRDefault="008A6BFA" w:rsidP="000F1DF9">
            <w:pPr>
              <w:rPr>
                <w:rFonts w:cs="Times New Roman"/>
                <w:szCs w:val="24"/>
              </w:rPr>
            </w:pPr>
          </w:p>
        </w:tc>
        <w:sdt>
          <w:sdtPr>
            <w:rPr>
              <w:rFonts w:cs="Times New Roman"/>
              <w:szCs w:val="24"/>
            </w:rPr>
            <w:alias w:val="Date"/>
            <w:tag w:val="DateContentControl"/>
            <w:id w:val="1178081906"/>
            <w:lock w:val="sdtLocked"/>
            <w:placeholder>
              <w:docPart w:val="0669DAF75AA44CA99A761946757B09A6"/>
            </w:placeholder>
            <w:date w:fullDate="2017-04-12T00:00:00Z">
              <w:dateFormat w:val="M/d/yyyy"/>
              <w:lid w:val="en-US"/>
              <w:storeMappedDataAs w:val="dateTime"/>
              <w:calendar w:val="gregorian"/>
            </w:date>
          </w:sdtPr>
          <w:sdtContent>
            <w:tc>
              <w:tcPr>
                <w:tcW w:w="6858" w:type="dxa"/>
              </w:tcPr>
              <w:p w:rsidR="008A6BFA" w:rsidRPr="00FF6471" w:rsidRDefault="008A6BFA" w:rsidP="00EE61A6">
                <w:pPr>
                  <w:jc w:val="right"/>
                  <w:rPr>
                    <w:rFonts w:cs="Times New Roman"/>
                    <w:szCs w:val="24"/>
                  </w:rPr>
                </w:pPr>
                <w:r>
                  <w:rPr>
                    <w:rFonts w:cs="Times New Roman"/>
                    <w:szCs w:val="24"/>
                  </w:rPr>
                  <w:t>4/12/2017</w:t>
                </w:r>
              </w:p>
            </w:tc>
          </w:sdtContent>
        </w:sdt>
      </w:tr>
      <w:tr w:rsidR="008A6BFA" w:rsidTr="000F1DF9">
        <w:tc>
          <w:tcPr>
            <w:tcW w:w="2718" w:type="dxa"/>
          </w:tcPr>
          <w:p w:rsidR="008A6BFA" w:rsidRPr="00BC7495" w:rsidRDefault="008A6BFA" w:rsidP="000F1DF9">
            <w:pPr>
              <w:rPr>
                <w:rFonts w:cs="Times New Roman"/>
                <w:szCs w:val="24"/>
              </w:rPr>
            </w:pPr>
          </w:p>
        </w:tc>
        <w:sdt>
          <w:sdtPr>
            <w:rPr>
              <w:rFonts w:cs="Times New Roman"/>
              <w:szCs w:val="24"/>
            </w:rPr>
            <w:alias w:val="BA Version"/>
            <w:tag w:val="BAVersion"/>
            <w:id w:val="-1685590809"/>
            <w:lock w:val="sdtContentLocked"/>
            <w:placeholder>
              <w:docPart w:val="30581C54BD424783AC0654AA66E26A9D"/>
            </w:placeholder>
          </w:sdtPr>
          <w:sdtContent>
            <w:tc>
              <w:tcPr>
                <w:tcW w:w="6858" w:type="dxa"/>
              </w:tcPr>
              <w:p w:rsidR="008A6BFA" w:rsidRPr="00FF6471" w:rsidRDefault="008A6BFA" w:rsidP="000F1DF9">
                <w:pPr>
                  <w:jc w:val="right"/>
                  <w:rPr>
                    <w:rFonts w:cs="Times New Roman"/>
                    <w:szCs w:val="24"/>
                  </w:rPr>
                </w:pPr>
                <w:r>
                  <w:rPr>
                    <w:rFonts w:cs="Times New Roman"/>
                    <w:szCs w:val="24"/>
                  </w:rPr>
                  <w:t>As Filed</w:t>
                </w:r>
              </w:p>
            </w:tc>
          </w:sdtContent>
        </w:sdt>
      </w:tr>
    </w:tbl>
    <w:p w:rsidR="008A6BFA" w:rsidRPr="00FF6471" w:rsidRDefault="008A6BFA" w:rsidP="000F1DF9">
      <w:pPr>
        <w:spacing w:after="0" w:line="240" w:lineRule="auto"/>
        <w:rPr>
          <w:rFonts w:cs="Times New Roman"/>
          <w:szCs w:val="24"/>
        </w:rPr>
      </w:pPr>
    </w:p>
    <w:p w:rsidR="008A6BFA" w:rsidRPr="00FF6471" w:rsidRDefault="008A6BFA" w:rsidP="000F1DF9">
      <w:pPr>
        <w:spacing w:after="0" w:line="240" w:lineRule="auto"/>
        <w:rPr>
          <w:rFonts w:cs="Times New Roman"/>
          <w:szCs w:val="24"/>
        </w:rPr>
      </w:pPr>
    </w:p>
    <w:p w:rsidR="008A6BFA" w:rsidRPr="00FF6471" w:rsidRDefault="008A6B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212580105243FFB6406B66AF94F0EA"/>
        </w:placeholder>
      </w:sdtPr>
      <w:sdtContent>
        <w:p w:rsidR="008A6BFA" w:rsidRDefault="008A6B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C6F7BD9BE74CAE95467195BA544D3B"/>
        </w:placeholder>
      </w:sdtPr>
      <w:sdtContent>
        <w:p w:rsidR="008A6BFA" w:rsidRDefault="008A6BFA" w:rsidP="00EE61A6">
          <w:pPr>
            <w:pStyle w:val="NormalWeb"/>
            <w:spacing w:before="0" w:beforeAutospacing="0" w:after="0" w:afterAutospacing="0"/>
            <w:jc w:val="both"/>
            <w:divId w:val="246887043"/>
            <w:rPr>
              <w:rFonts w:eastAsia="Times New Roman"/>
              <w:bCs/>
            </w:rPr>
          </w:pPr>
        </w:p>
        <w:p w:rsidR="008A6BFA" w:rsidRPr="00EE61A6" w:rsidRDefault="008A6BFA" w:rsidP="00EE61A6">
          <w:pPr>
            <w:pStyle w:val="NormalWeb"/>
            <w:spacing w:before="0" w:beforeAutospacing="0" w:after="0" w:afterAutospacing="0"/>
            <w:jc w:val="both"/>
            <w:divId w:val="246887043"/>
            <w:rPr>
              <w:color w:val="000000"/>
            </w:rPr>
          </w:pPr>
          <w:r w:rsidRPr="00EE61A6">
            <w:rPr>
              <w:color w:val="000000"/>
            </w:rPr>
            <w:t xml:space="preserve">Open-enrollment public charter school students in Texas are currently funded based on a calculation of the statewide average of </w:t>
          </w:r>
          <w:r>
            <w:rPr>
              <w:color w:val="000000"/>
            </w:rPr>
            <w:t>f</w:t>
          </w:r>
          <w:r w:rsidRPr="00EE61A6">
            <w:rPr>
              <w:color w:val="000000"/>
            </w:rPr>
            <w:t xml:space="preserve">oundation </w:t>
          </w:r>
          <w:r>
            <w:rPr>
              <w:color w:val="000000"/>
            </w:rPr>
            <w:t>s</w:t>
          </w:r>
          <w:r w:rsidRPr="00EE61A6">
            <w:rPr>
              <w:color w:val="000000"/>
            </w:rPr>
            <w:t xml:space="preserve">chool </w:t>
          </w:r>
          <w:r>
            <w:rPr>
              <w:color w:val="000000"/>
            </w:rPr>
            <w:t>p</w:t>
          </w:r>
          <w:r w:rsidRPr="00EE61A6">
            <w:rPr>
              <w:color w:val="000000"/>
            </w:rPr>
            <w:t xml:space="preserve">rogram dollars provided to independent school districts. Unlike independent school districts, public charter schools do not receive direct state aid for facilities and do not levy an ad valorem tax to support their schools. As a result, students enrolled in a public charter school receive, on average, $1000 less in </w:t>
          </w:r>
          <w:r>
            <w:rPr>
              <w:color w:val="000000"/>
            </w:rPr>
            <w:t>f</w:t>
          </w:r>
          <w:r w:rsidRPr="00EE61A6">
            <w:rPr>
              <w:color w:val="000000"/>
            </w:rPr>
            <w:t xml:space="preserve">oundation </w:t>
          </w:r>
          <w:r>
            <w:rPr>
              <w:color w:val="000000"/>
            </w:rPr>
            <w:t>s</w:t>
          </w:r>
          <w:r w:rsidRPr="00EE61A6">
            <w:rPr>
              <w:color w:val="000000"/>
            </w:rPr>
            <w:t xml:space="preserve">chool </w:t>
          </w:r>
          <w:r>
            <w:rPr>
              <w:color w:val="000000"/>
            </w:rPr>
            <w:t>p</w:t>
          </w:r>
          <w:r w:rsidRPr="00EE61A6">
            <w:rPr>
              <w:color w:val="000000"/>
            </w:rPr>
            <w:t>rogram funding than students enrolled in independent school district campuses. S</w:t>
          </w:r>
          <w:r>
            <w:rPr>
              <w:color w:val="000000"/>
            </w:rPr>
            <w:t>.</w:t>
          </w:r>
          <w:r w:rsidRPr="00EE61A6">
            <w:rPr>
              <w:color w:val="000000"/>
            </w:rPr>
            <w:t>B</w:t>
          </w:r>
          <w:r>
            <w:rPr>
              <w:color w:val="000000"/>
            </w:rPr>
            <w:t>.</w:t>
          </w:r>
          <w:r w:rsidRPr="00EE61A6">
            <w:rPr>
              <w:color w:val="000000"/>
            </w:rPr>
            <w:t xml:space="preserve"> 457 provides public charter schools access to the minimum facilities funding guarantee of </w:t>
          </w:r>
          <w:r>
            <w:rPr>
              <w:color w:val="000000"/>
            </w:rPr>
            <w:t>i</w:t>
          </w:r>
          <w:r w:rsidRPr="00EE61A6">
            <w:rPr>
              <w:color w:val="000000"/>
            </w:rPr>
            <w:t xml:space="preserve">nstructional </w:t>
          </w:r>
          <w:r>
            <w:rPr>
              <w:color w:val="000000"/>
            </w:rPr>
            <w:t>f</w:t>
          </w:r>
          <w:r w:rsidRPr="00EE61A6">
            <w:rPr>
              <w:color w:val="000000"/>
            </w:rPr>
            <w:t xml:space="preserve">acilities </w:t>
          </w:r>
          <w:r>
            <w:rPr>
              <w:color w:val="000000"/>
            </w:rPr>
            <w:t>a</w:t>
          </w:r>
          <w:r w:rsidRPr="00EE61A6">
            <w:rPr>
              <w:color w:val="000000"/>
            </w:rPr>
            <w:t xml:space="preserve">llotment (IFA) and </w:t>
          </w:r>
          <w:r>
            <w:rPr>
              <w:color w:val="000000"/>
            </w:rPr>
            <w:t>e</w:t>
          </w:r>
          <w:r w:rsidRPr="00EE61A6">
            <w:rPr>
              <w:color w:val="000000"/>
            </w:rPr>
            <w:t xml:space="preserve">xisting </w:t>
          </w:r>
          <w:r>
            <w:rPr>
              <w:color w:val="000000"/>
            </w:rPr>
            <w:t>d</w:t>
          </w:r>
          <w:r w:rsidRPr="00EE61A6">
            <w:rPr>
              <w:color w:val="000000"/>
            </w:rPr>
            <w:t xml:space="preserve">ebt </w:t>
          </w:r>
          <w:r>
            <w:rPr>
              <w:color w:val="000000"/>
            </w:rPr>
            <w:t>a</w:t>
          </w:r>
          <w:r w:rsidRPr="00EE61A6">
            <w:rPr>
              <w:color w:val="000000"/>
            </w:rPr>
            <w:t>llotment (EDA) at the state average tax rate.</w:t>
          </w:r>
        </w:p>
        <w:p w:rsidR="008A6BFA" w:rsidRPr="00D70925" w:rsidRDefault="008A6BFA" w:rsidP="00EE61A6">
          <w:pPr>
            <w:spacing w:after="0" w:line="240" w:lineRule="auto"/>
            <w:jc w:val="both"/>
            <w:rPr>
              <w:rFonts w:eastAsia="Times New Roman" w:cs="Times New Roman"/>
              <w:bCs/>
              <w:szCs w:val="24"/>
            </w:rPr>
          </w:pPr>
        </w:p>
      </w:sdtContent>
    </w:sdt>
    <w:p w:rsidR="008A6BFA" w:rsidRDefault="008A6B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457 </w:t>
      </w:r>
      <w:bookmarkStart w:id="1" w:name="AmendsCurrentLaw"/>
      <w:bookmarkEnd w:id="1"/>
      <w:r>
        <w:rPr>
          <w:rFonts w:cs="Times New Roman"/>
          <w:szCs w:val="24"/>
        </w:rPr>
        <w:t>amends current law relating to funding for an open-enrollment charter school based on the guaranteed level of state and local funds provided to school districts through the existing debt allotment.</w:t>
      </w:r>
    </w:p>
    <w:p w:rsidR="008A6BFA" w:rsidRPr="00505B1E" w:rsidRDefault="008A6BFA" w:rsidP="000F1DF9">
      <w:pPr>
        <w:spacing w:after="0" w:line="240" w:lineRule="auto"/>
        <w:jc w:val="both"/>
        <w:rPr>
          <w:rFonts w:eastAsia="Times New Roman" w:cs="Times New Roman"/>
          <w:szCs w:val="24"/>
        </w:rPr>
      </w:pPr>
    </w:p>
    <w:p w:rsidR="008A6BFA" w:rsidRPr="005C2A78" w:rsidRDefault="008A6B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DD47AA095B45B5AA5DBD953C9B4B8F"/>
          </w:placeholder>
        </w:sdtPr>
        <w:sdtContent>
          <w:r>
            <w:rPr>
              <w:rFonts w:eastAsia="Times New Roman" w:cs="Times New Roman"/>
              <w:b/>
              <w:szCs w:val="24"/>
              <w:u w:val="single"/>
            </w:rPr>
            <w:t>RULEMAKING AUTHORITY</w:t>
          </w:r>
        </w:sdtContent>
      </w:sdt>
    </w:p>
    <w:p w:rsidR="008A6BFA" w:rsidRPr="006529C4" w:rsidRDefault="008A6BFA" w:rsidP="00774EC7">
      <w:pPr>
        <w:spacing w:after="0" w:line="240" w:lineRule="auto"/>
        <w:jc w:val="both"/>
        <w:rPr>
          <w:rFonts w:cs="Times New Roman"/>
          <w:szCs w:val="24"/>
        </w:rPr>
      </w:pPr>
    </w:p>
    <w:p w:rsidR="008A6BFA" w:rsidRPr="006529C4" w:rsidRDefault="008A6B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6BFA" w:rsidRPr="006529C4" w:rsidRDefault="008A6BFA" w:rsidP="00774EC7">
      <w:pPr>
        <w:spacing w:after="0" w:line="240" w:lineRule="auto"/>
        <w:jc w:val="both"/>
        <w:rPr>
          <w:rFonts w:cs="Times New Roman"/>
          <w:szCs w:val="24"/>
        </w:rPr>
      </w:pPr>
    </w:p>
    <w:p w:rsidR="008A6BFA" w:rsidRPr="005C2A78" w:rsidRDefault="008A6B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CB6F61691243BD9624A80EA9416A2B"/>
          </w:placeholder>
        </w:sdtPr>
        <w:sdtContent>
          <w:r>
            <w:rPr>
              <w:rFonts w:eastAsia="Times New Roman" w:cs="Times New Roman"/>
              <w:b/>
              <w:szCs w:val="24"/>
              <w:u w:val="single"/>
            </w:rPr>
            <w:t>SECTION BY SECTION ANALYSIS</w:t>
          </w:r>
        </w:sdtContent>
      </w:sdt>
    </w:p>
    <w:p w:rsidR="008A6BFA" w:rsidRPr="005C2A78" w:rsidRDefault="008A6BFA" w:rsidP="000F1DF9">
      <w:pPr>
        <w:spacing w:after="0" w:line="240" w:lineRule="auto"/>
        <w:jc w:val="both"/>
        <w:rPr>
          <w:rFonts w:eastAsia="Times New Roman" w:cs="Times New Roman"/>
          <w:szCs w:val="24"/>
        </w:rPr>
      </w:pPr>
    </w:p>
    <w:p w:rsidR="008A6BFA" w:rsidRDefault="008A6BF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12.106, Education Code, by adding Subsection (d), as follows: </w:t>
      </w:r>
    </w:p>
    <w:p w:rsidR="008A6BFA" w:rsidRDefault="008A6BFA" w:rsidP="000F1DF9">
      <w:pPr>
        <w:spacing w:after="0" w:line="240" w:lineRule="auto"/>
        <w:jc w:val="both"/>
        <w:rPr>
          <w:rFonts w:eastAsia="Times New Roman" w:cs="Times New Roman"/>
          <w:szCs w:val="24"/>
        </w:rPr>
      </w:pPr>
    </w:p>
    <w:p w:rsidR="008A6BFA" w:rsidRPr="005C2A78" w:rsidRDefault="008A6BFA" w:rsidP="00732CC3">
      <w:pPr>
        <w:spacing w:after="0" w:line="240" w:lineRule="auto"/>
        <w:ind w:left="720"/>
        <w:jc w:val="both"/>
        <w:rPr>
          <w:rFonts w:eastAsia="Times New Roman" w:cs="Times New Roman"/>
          <w:szCs w:val="24"/>
        </w:rPr>
      </w:pPr>
      <w:r>
        <w:rPr>
          <w:rFonts w:eastAsia="Times New Roman" w:cs="Times New Roman"/>
          <w:szCs w:val="24"/>
        </w:rPr>
        <w:t xml:space="preserve">(d) Entitles a charter holder to receive for the open-enrollment charter school, in addition to other amounts, funding per student in average daily attendance in an amount equal to the guaranteed level of state and local funds per student per cent of tax effort under Section 46.032(a) (relating to the guaranteed specified amount to each school district, per student, as determined by a certain formula) multiplied by the state average interest and sinking fund tax rate imposed by school districts for the current year. </w:t>
      </w:r>
    </w:p>
    <w:p w:rsidR="008A6BFA" w:rsidRPr="005C2A78" w:rsidRDefault="008A6BFA" w:rsidP="000F1DF9">
      <w:pPr>
        <w:spacing w:after="0" w:line="240" w:lineRule="auto"/>
        <w:jc w:val="both"/>
        <w:rPr>
          <w:rFonts w:eastAsia="Times New Roman" w:cs="Times New Roman"/>
          <w:szCs w:val="24"/>
        </w:rPr>
      </w:pPr>
    </w:p>
    <w:p w:rsidR="008A6BFA" w:rsidRPr="005C2A78" w:rsidRDefault="008A6BF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8A6BFA" w:rsidRPr="005C2A78" w:rsidRDefault="008A6BFA" w:rsidP="000F1DF9">
      <w:pPr>
        <w:spacing w:after="0" w:line="240" w:lineRule="auto"/>
        <w:jc w:val="both"/>
        <w:rPr>
          <w:rFonts w:eastAsia="Times New Roman" w:cs="Times New Roman"/>
          <w:szCs w:val="24"/>
        </w:rPr>
      </w:pPr>
    </w:p>
    <w:p w:rsidR="008A6BFA" w:rsidRPr="005C2A78" w:rsidRDefault="008A6BFA" w:rsidP="000F1DF9">
      <w:pPr>
        <w:spacing w:after="0" w:line="240" w:lineRule="auto"/>
        <w:jc w:val="both"/>
        <w:rPr>
          <w:rFonts w:eastAsia="Times New Roman" w:cs="Times New Roman"/>
          <w:szCs w:val="24"/>
        </w:rPr>
      </w:pPr>
    </w:p>
    <w:p w:rsidR="008A6BFA" w:rsidRPr="006529C4" w:rsidRDefault="008A6BFA" w:rsidP="00774EC7">
      <w:pPr>
        <w:spacing w:after="0" w:line="240" w:lineRule="auto"/>
        <w:jc w:val="both"/>
        <w:rPr>
          <w:rFonts w:cs="Times New Roman"/>
          <w:szCs w:val="24"/>
        </w:rPr>
      </w:pPr>
    </w:p>
    <w:p w:rsidR="008A6BFA" w:rsidRPr="006529C4" w:rsidRDefault="008A6BFA" w:rsidP="00774EC7">
      <w:pPr>
        <w:spacing w:after="0" w:line="240" w:lineRule="auto"/>
        <w:jc w:val="both"/>
      </w:pPr>
    </w:p>
    <w:sectPr w:rsidR="008A6BF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01" w:rsidRDefault="00B15001" w:rsidP="000F1DF9">
      <w:pPr>
        <w:spacing w:after="0" w:line="240" w:lineRule="auto"/>
      </w:pPr>
      <w:r>
        <w:separator/>
      </w:r>
    </w:p>
  </w:endnote>
  <w:endnote w:type="continuationSeparator" w:id="0">
    <w:p w:rsidR="00B15001" w:rsidRDefault="00B150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50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6BF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6BFA">
                <w:rPr>
                  <w:sz w:val="20"/>
                  <w:szCs w:val="20"/>
                </w:rPr>
                <w:t>S.B. 457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6BF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50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6B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6BF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01" w:rsidRDefault="00B15001" w:rsidP="000F1DF9">
      <w:pPr>
        <w:spacing w:after="0" w:line="240" w:lineRule="auto"/>
      </w:pPr>
      <w:r>
        <w:separator/>
      </w:r>
    </w:p>
  </w:footnote>
  <w:footnote w:type="continuationSeparator" w:id="0">
    <w:p w:rsidR="00B15001" w:rsidRDefault="00B150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A6BFA"/>
    <w:rsid w:val="0093341F"/>
    <w:rsid w:val="00986E9F"/>
    <w:rsid w:val="00AE3F44"/>
    <w:rsid w:val="00B15001"/>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6BF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6B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3D85" w:rsidP="00333D8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ABB43DB947423099BA9BE996B52A21"/>
        <w:category>
          <w:name w:val="General"/>
          <w:gallery w:val="placeholder"/>
        </w:category>
        <w:types>
          <w:type w:val="bbPlcHdr"/>
        </w:types>
        <w:behaviors>
          <w:behavior w:val="content"/>
        </w:behaviors>
        <w:guid w:val="{3B3AB584-6F82-42FE-948E-012AD0C3FCD2}"/>
      </w:docPartPr>
      <w:docPartBody>
        <w:p w:rsidR="00000000" w:rsidRDefault="00E0109C"/>
      </w:docPartBody>
    </w:docPart>
    <w:docPart>
      <w:docPartPr>
        <w:name w:val="480F75B759804A9FA989E12E93A599DD"/>
        <w:category>
          <w:name w:val="General"/>
          <w:gallery w:val="placeholder"/>
        </w:category>
        <w:types>
          <w:type w:val="bbPlcHdr"/>
        </w:types>
        <w:behaviors>
          <w:behavior w:val="content"/>
        </w:behaviors>
        <w:guid w:val="{DCF40711-0627-4BB8-9F2F-2A13239DD75A}"/>
      </w:docPartPr>
      <w:docPartBody>
        <w:p w:rsidR="00000000" w:rsidRDefault="00E0109C"/>
      </w:docPartBody>
    </w:docPart>
    <w:docPart>
      <w:docPartPr>
        <w:name w:val="A3590981CEFD4218BBEAD25ACE62BD09"/>
        <w:category>
          <w:name w:val="General"/>
          <w:gallery w:val="placeholder"/>
        </w:category>
        <w:types>
          <w:type w:val="bbPlcHdr"/>
        </w:types>
        <w:behaviors>
          <w:behavior w:val="content"/>
        </w:behaviors>
        <w:guid w:val="{BA055F5D-7B8F-4865-B032-55BFECF49BBA}"/>
      </w:docPartPr>
      <w:docPartBody>
        <w:p w:rsidR="00000000" w:rsidRDefault="00E0109C"/>
      </w:docPartBody>
    </w:docPart>
    <w:docPart>
      <w:docPartPr>
        <w:name w:val="2E703A30BDB24113B7AB053163A81CF0"/>
        <w:category>
          <w:name w:val="General"/>
          <w:gallery w:val="placeholder"/>
        </w:category>
        <w:types>
          <w:type w:val="bbPlcHdr"/>
        </w:types>
        <w:behaviors>
          <w:behavior w:val="content"/>
        </w:behaviors>
        <w:guid w:val="{88914AB3-29A0-4F9A-86D3-07B06F736562}"/>
      </w:docPartPr>
      <w:docPartBody>
        <w:p w:rsidR="00000000" w:rsidRDefault="00E0109C"/>
      </w:docPartBody>
    </w:docPart>
    <w:docPart>
      <w:docPartPr>
        <w:name w:val="04803CD24B3B46D5A50ADBD46103705F"/>
        <w:category>
          <w:name w:val="General"/>
          <w:gallery w:val="placeholder"/>
        </w:category>
        <w:types>
          <w:type w:val="bbPlcHdr"/>
        </w:types>
        <w:behaviors>
          <w:behavior w:val="content"/>
        </w:behaviors>
        <w:guid w:val="{F1CC76CA-B381-4C96-8707-9EFE2F170824}"/>
      </w:docPartPr>
      <w:docPartBody>
        <w:p w:rsidR="00000000" w:rsidRDefault="00E0109C"/>
      </w:docPartBody>
    </w:docPart>
    <w:docPart>
      <w:docPartPr>
        <w:name w:val="0EAA5845475443728B8B25D6E70AEEBC"/>
        <w:category>
          <w:name w:val="General"/>
          <w:gallery w:val="placeholder"/>
        </w:category>
        <w:types>
          <w:type w:val="bbPlcHdr"/>
        </w:types>
        <w:behaviors>
          <w:behavior w:val="content"/>
        </w:behaviors>
        <w:guid w:val="{F181B495-5585-4D31-878F-99C809991917}"/>
      </w:docPartPr>
      <w:docPartBody>
        <w:p w:rsidR="00000000" w:rsidRDefault="00E0109C"/>
      </w:docPartBody>
    </w:docPart>
    <w:docPart>
      <w:docPartPr>
        <w:name w:val="E9D1A9A18BAA4D71BB75D73CE33F1C55"/>
        <w:category>
          <w:name w:val="General"/>
          <w:gallery w:val="placeholder"/>
        </w:category>
        <w:types>
          <w:type w:val="bbPlcHdr"/>
        </w:types>
        <w:behaviors>
          <w:behavior w:val="content"/>
        </w:behaviors>
        <w:guid w:val="{A60FCBE4-73D4-43DF-A2C9-73D0029A713A}"/>
      </w:docPartPr>
      <w:docPartBody>
        <w:p w:rsidR="00000000" w:rsidRDefault="00E0109C"/>
      </w:docPartBody>
    </w:docPart>
    <w:docPart>
      <w:docPartPr>
        <w:name w:val="BCF191C1E92F49A098FC37F131F1CD6E"/>
        <w:category>
          <w:name w:val="General"/>
          <w:gallery w:val="placeholder"/>
        </w:category>
        <w:types>
          <w:type w:val="bbPlcHdr"/>
        </w:types>
        <w:behaviors>
          <w:behavior w:val="content"/>
        </w:behaviors>
        <w:guid w:val="{2E6A0809-8BEA-4495-8273-8D60062D9A44}"/>
      </w:docPartPr>
      <w:docPartBody>
        <w:p w:rsidR="00000000" w:rsidRDefault="00E0109C"/>
      </w:docPartBody>
    </w:docPart>
    <w:docPart>
      <w:docPartPr>
        <w:name w:val="0669DAF75AA44CA99A761946757B09A6"/>
        <w:category>
          <w:name w:val="General"/>
          <w:gallery w:val="placeholder"/>
        </w:category>
        <w:types>
          <w:type w:val="bbPlcHdr"/>
        </w:types>
        <w:behaviors>
          <w:behavior w:val="content"/>
        </w:behaviors>
        <w:guid w:val="{C868617A-DD11-4EF6-B367-4106AA02696E}"/>
      </w:docPartPr>
      <w:docPartBody>
        <w:p w:rsidR="00000000" w:rsidRDefault="00333D85" w:rsidP="00333D85">
          <w:pPr>
            <w:pStyle w:val="0669DAF75AA44CA99A761946757B09A6"/>
          </w:pPr>
          <w:r w:rsidRPr="00A30DD1">
            <w:rPr>
              <w:rStyle w:val="PlaceholderText"/>
            </w:rPr>
            <w:t>Click here to enter a date.</w:t>
          </w:r>
        </w:p>
      </w:docPartBody>
    </w:docPart>
    <w:docPart>
      <w:docPartPr>
        <w:name w:val="30581C54BD424783AC0654AA66E26A9D"/>
        <w:category>
          <w:name w:val="General"/>
          <w:gallery w:val="placeholder"/>
        </w:category>
        <w:types>
          <w:type w:val="bbPlcHdr"/>
        </w:types>
        <w:behaviors>
          <w:behavior w:val="content"/>
        </w:behaviors>
        <w:guid w:val="{E00136BE-979A-473E-B145-748D29199E00}"/>
      </w:docPartPr>
      <w:docPartBody>
        <w:p w:rsidR="00000000" w:rsidRDefault="00E0109C"/>
      </w:docPartBody>
    </w:docPart>
    <w:docPart>
      <w:docPartPr>
        <w:name w:val="E5212580105243FFB6406B66AF94F0EA"/>
        <w:category>
          <w:name w:val="General"/>
          <w:gallery w:val="placeholder"/>
        </w:category>
        <w:types>
          <w:type w:val="bbPlcHdr"/>
        </w:types>
        <w:behaviors>
          <w:behavior w:val="content"/>
        </w:behaviors>
        <w:guid w:val="{5379C024-0630-4C92-8F27-1A51AE3579C6}"/>
      </w:docPartPr>
      <w:docPartBody>
        <w:p w:rsidR="00000000" w:rsidRDefault="00E0109C"/>
      </w:docPartBody>
    </w:docPart>
    <w:docPart>
      <w:docPartPr>
        <w:name w:val="13C6F7BD9BE74CAE95467195BA544D3B"/>
        <w:category>
          <w:name w:val="General"/>
          <w:gallery w:val="placeholder"/>
        </w:category>
        <w:types>
          <w:type w:val="bbPlcHdr"/>
        </w:types>
        <w:behaviors>
          <w:behavior w:val="content"/>
        </w:behaviors>
        <w:guid w:val="{35541535-E02F-4762-A3E5-A9212680C83D}"/>
      </w:docPartPr>
      <w:docPartBody>
        <w:p w:rsidR="00000000" w:rsidRDefault="00333D85" w:rsidP="00333D85">
          <w:pPr>
            <w:pStyle w:val="13C6F7BD9BE74CAE95467195BA544D3B"/>
          </w:pPr>
          <w:r>
            <w:rPr>
              <w:rFonts w:eastAsia="Times New Roman" w:cs="Times New Roman"/>
              <w:bCs/>
              <w:szCs w:val="24"/>
            </w:rPr>
            <w:t xml:space="preserve"> </w:t>
          </w:r>
        </w:p>
      </w:docPartBody>
    </w:docPart>
    <w:docPart>
      <w:docPartPr>
        <w:name w:val="FBDD47AA095B45B5AA5DBD953C9B4B8F"/>
        <w:category>
          <w:name w:val="General"/>
          <w:gallery w:val="placeholder"/>
        </w:category>
        <w:types>
          <w:type w:val="bbPlcHdr"/>
        </w:types>
        <w:behaviors>
          <w:behavior w:val="content"/>
        </w:behaviors>
        <w:guid w:val="{B08D1351-964E-48CB-BC01-E951664E904C}"/>
      </w:docPartPr>
      <w:docPartBody>
        <w:p w:rsidR="00000000" w:rsidRDefault="00E0109C"/>
      </w:docPartBody>
    </w:docPart>
    <w:docPart>
      <w:docPartPr>
        <w:name w:val="D8CB6F61691243BD9624A80EA9416A2B"/>
        <w:category>
          <w:name w:val="General"/>
          <w:gallery w:val="placeholder"/>
        </w:category>
        <w:types>
          <w:type w:val="bbPlcHdr"/>
        </w:types>
        <w:behaviors>
          <w:behavior w:val="content"/>
        </w:behaviors>
        <w:guid w:val="{77E2AE4E-2AA5-49E6-9612-1EB6ECBFAFE1}"/>
      </w:docPartPr>
      <w:docPartBody>
        <w:p w:rsidR="00000000" w:rsidRDefault="00E010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3D8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109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D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3D85"/>
    <w:rPr>
      <w:rFonts w:ascii="Times New Roman" w:hAnsi="Times New Roman"/>
      <w:sz w:val="24"/>
    </w:rPr>
  </w:style>
  <w:style w:type="paragraph" w:customStyle="1" w:styleId="487D89B4F8B34DB4967D41FE18F7F88D7">
    <w:name w:val="487D89B4F8B34DB4967D41FE18F7F88D7"/>
    <w:rsid w:val="00333D85"/>
    <w:rPr>
      <w:rFonts w:ascii="Times New Roman" w:hAnsi="Times New Roman"/>
      <w:sz w:val="24"/>
    </w:rPr>
  </w:style>
  <w:style w:type="paragraph" w:customStyle="1" w:styleId="AE2570ED5D764CD7AF9686706F550F4620">
    <w:name w:val="AE2570ED5D764CD7AF9686706F550F4620"/>
    <w:rsid w:val="00333D85"/>
    <w:pPr>
      <w:tabs>
        <w:tab w:val="center" w:pos="4680"/>
        <w:tab w:val="right" w:pos="9360"/>
      </w:tabs>
      <w:spacing w:after="0" w:line="240" w:lineRule="auto"/>
    </w:pPr>
    <w:rPr>
      <w:rFonts w:ascii="Times New Roman" w:hAnsi="Times New Roman"/>
      <w:sz w:val="24"/>
    </w:rPr>
  </w:style>
  <w:style w:type="paragraph" w:customStyle="1" w:styleId="0669DAF75AA44CA99A761946757B09A6">
    <w:name w:val="0669DAF75AA44CA99A761946757B09A6"/>
    <w:rsid w:val="00333D85"/>
  </w:style>
  <w:style w:type="paragraph" w:customStyle="1" w:styleId="13C6F7BD9BE74CAE95467195BA544D3B">
    <w:name w:val="13C6F7BD9BE74CAE95467195BA544D3B"/>
    <w:rsid w:val="00333D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D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3D85"/>
    <w:rPr>
      <w:rFonts w:ascii="Times New Roman" w:hAnsi="Times New Roman"/>
      <w:sz w:val="24"/>
    </w:rPr>
  </w:style>
  <w:style w:type="paragraph" w:customStyle="1" w:styleId="487D89B4F8B34DB4967D41FE18F7F88D7">
    <w:name w:val="487D89B4F8B34DB4967D41FE18F7F88D7"/>
    <w:rsid w:val="00333D85"/>
    <w:rPr>
      <w:rFonts w:ascii="Times New Roman" w:hAnsi="Times New Roman"/>
      <w:sz w:val="24"/>
    </w:rPr>
  </w:style>
  <w:style w:type="paragraph" w:customStyle="1" w:styleId="AE2570ED5D764CD7AF9686706F550F4620">
    <w:name w:val="AE2570ED5D764CD7AF9686706F550F4620"/>
    <w:rsid w:val="00333D85"/>
    <w:pPr>
      <w:tabs>
        <w:tab w:val="center" w:pos="4680"/>
        <w:tab w:val="right" w:pos="9360"/>
      </w:tabs>
      <w:spacing w:after="0" w:line="240" w:lineRule="auto"/>
    </w:pPr>
    <w:rPr>
      <w:rFonts w:ascii="Times New Roman" w:hAnsi="Times New Roman"/>
      <w:sz w:val="24"/>
    </w:rPr>
  </w:style>
  <w:style w:type="paragraph" w:customStyle="1" w:styleId="0669DAF75AA44CA99A761946757B09A6">
    <w:name w:val="0669DAF75AA44CA99A761946757B09A6"/>
    <w:rsid w:val="00333D85"/>
  </w:style>
  <w:style w:type="paragraph" w:customStyle="1" w:styleId="13C6F7BD9BE74CAE95467195BA544D3B">
    <w:name w:val="13C6F7BD9BE74CAE95467195BA544D3B"/>
    <w:rsid w:val="00333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0094B6-E05B-4698-828D-4CB80A47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298</Words>
  <Characters>1704</Characters>
  <Application>Microsoft Office Word</Application>
  <DocSecurity>0</DocSecurity>
  <Lines>14</Lines>
  <Paragraphs>3</Paragraphs>
  <ScaleCrop>false</ScaleCrop>
  <Company>Texas Legislative Council</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2017-04-13T00:21:00Z</cp:lastPrinted>
  <dcterms:created xsi:type="dcterms:W3CDTF">2015-05-29T14:24:00Z</dcterms:created>
  <dcterms:modified xsi:type="dcterms:W3CDTF">2017-04-13T00:21:00Z</dcterms:modified>
</cp:coreProperties>
</file>

<file path=docProps/custom.xml><?xml version="1.0" encoding="utf-8"?>
<op:Properties xmlns:vt="http://schemas.openxmlformats.org/officeDocument/2006/docPropsVTypes" xmlns:op="http://schemas.openxmlformats.org/officeDocument/2006/custom-properties"/>
</file>