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A6" w:rsidRDefault="00EB50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CC7FD18DB94B45B7A546F817674633"/>
          </w:placeholder>
        </w:sdtPr>
        <w:sdtContent>
          <w:r w:rsidRPr="005C2A78">
            <w:rPr>
              <w:rFonts w:cs="Times New Roman"/>
              <w:b/>
              <w:szCs w:val="24"/>
              <w:u w:val="single"/>
            </w:rPr>
            <w:t>BILL ANALYSIS</w:t>
          </w:r>
        </w:sdtContent>
      </w:sdt>
    </w:p>
    <w:p w:rsidR="00EB50A6" w:rsidRPr="00585C31" w:rsidRDefault="00EB50A6" w:rsidP="000F1DF9">
      <w:pPr>
        <w:spacing w:after="0" w:line="240" w:lineRule="auto"/>
        <w:rPr>
          <w:rFonts w:cs="Times New Roman"/>
          <w:szCs w:val="24"/>
        </w:rPr>
      </w:pPr>
    </w:p>
    <w:p w:rsidR="00EB50A6" w:rsidRPr="00585C31" w:rsidRDefault="00EB50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50A6" w:rsidTr="000F1DF9">
        <w:tc>
          <w:tcPr>
            <w:tcW w:w="2718" w:type="dxa"/>
          </w:tcPr>
          <w:p w:rsidR="00EB50A6" w:rsidRPr="005C2A78" w:rsidRDefault="00EB50A6" w:rsidP="006D756B">
            <w:pPr>
              <w:rPr>
                <w:rFonts w:cs="Times New Roman"/>
                <w:szCs w:val="24"/>
              </w:rPr>
            </w:pPr>
            <w:sdt>
              <w:sdtPr>
                <w:rPr>
                  <w:rFonts w:cs="Times New Roman"/>
                  <w:szCs w:val="24"/>
                </w:rPr>
                <w:alias w:val="Agency Title"/>
                <w:tag w:val="AgencyTitleContentControl"/>
                <w:id w:val="1920747753"/>
                <w:lock w:val="sdtContentLocked"/>
                <w:placeholder>
                  <w:docPart w:val="E4FEC7FE47234191A22FACC4FE69ED4C"/>
                </w:placeholder>
              </w:sdtPr>
              <w:sdtEndPr>
                <w:rPr>
                  <w:rFonts w:cstheme="minorBidi"/>
                  <w:szCs w:val="22"/>
                </w:rPr>
              </w:sdtEndPr>
              <w:sdtContent>
                <w:r>
                  <w:rPr>
                    <w:rFonts w:cs="Times New Roman"/>
                    <w:szCs w:val="24"/>
                  </w:rPr>
                  <w:t>Senate Research Center</w:t>
                </w:r>
              </w:sdtContent>
            </w:sdt>
          </w:p>
        </w:tc>
        <w:tc>
          <w:tcPr>
            <w:tcW w:w="6858" w:type="dxa"/>
          </w:tcPr>
          <w:p w:rsidR="00EB50A6" w:rsidRPr="00FF6471" w:rsidRDefault="00EB50A6" w:rsidP="000F1DF9">
            <w:pPr>
              <w:jc w:val="right"/>
              <w:rPr>
                <w:rFonts w:cs="Times New Roman"/>
                <w:szCs w:val="24"/>
              </w:rPr>
            </w:pPr>
            <w:sdt>
              <w:sdtPr>
                <w:rPr>
                  <w:rFonts w:cs="Times New Roman"/>
                  <w:szCs w:val="24"/>
                </w:rPr>
                <w:alias w:val="Bill Number"/>
                <w:tag w:val="BillNumberOne"/>
                <w:id w:val="-410784069"/>
                <w:lock w:val="sdtContentLocked"/>
                <w:placeholder>
                  <w:docPart w:val="FC13A4B30A7044C9BC86E33A2D843974"/>
                </w:placeholder>
              </w:sdtPr>
              <w:sdtContent>
                <w:r>
                  <w:rPr>
                    <w:rFonts w:cs="Times New Roman"/>
                    <w:szCs w:val="24"/>
                  </w:rPr>
                  <w:t>S.B. 498</w:t>
                </w:r>
              </w:sdtContent>
            </w:sdt>
          </w:p>
        </w:tc>
      </w:tr>
      <w:tr w:rsidR="00EB50A6" w:rsidTr="000F1DF9">
        <w:sdt>
          <w:sdtPr>
            <w:rPr>
              <w:rFonts w:cs="Times New Roman"/>
              <w:szCs w:val="24"/>
            </w:rPr>
            <w:alias w:val="TLCNumber"/>
            <w:tag w:val="TLCNumber"/>
            <w:id w:val="-542600604"/>
            <w:lock w:val="sdtLocked"/>
            <w:placeholder>
              <w:docPart w:val="5CFC276EF8B745C39ADD4C99A09F2FAA"/>
            </w:placeholder>
          </w:sdtPr>
          <w:sdtContent>
            <w:tc>
              <w:tcPr>
                <w:tcW w:w="2718" w:type="dxa"/>
              </w:tcPr>
              <w:p w:rsidR="00EB50A6" w:rsidRPr="000F1DF9" w:rsidRDefault="00EB50A6" w:rsidP="00C65088">
                <w:pPr>
                  <w:rPr>
                    <w:rFonts w:cs="Times New Roman"/>
                    <w:szCs w:val="24"/>
                  </w:rPr>
                </w:pPr>
                <w:r>
                  <w:rPr>
                    <w:rFonts w:cs="Times New Roman"/>
                    <w:szCs w:val="24"/>
                  </w:rPr>
                  <w:t>85R6457 KFF-D</w:t>
                </w:r>
              </w:p>
            </w:tc>
          </w:sdtContent>
        </w:sdt>
        <w:tc>
          <w:tcPr>
            <w:tcW w:w="6858" w:type="dxa"/>
          </w:tcPr>
          <w:p w:rsidR="00EB50A6" w:rsidRPr="005C2A78" w:rsidRDefault="00EB50A6" w:rsidP="006D756B">
            <w:pPr>
              <w:jc w:val="right"/>
              <w:rPr>
                <w:rFonts w:cs="Times New Roman"/>
                <w:szCs w:val="24"/>
              </w:rPr>
            </w:pPr>
            <w:sdt>
              <w:sdtPr>
                <w:rPr>
                  <w:rFonts w:cs="Times New Roman"/>
                  <w:szCs w:val="24"/>
                </w:rPr>
                <w:alias w:val="Author Label"/>
                <w:tag w:val="By"/>
                <w:id w:val="72399597"/>
                <w:lock w:val="sdtLocked"/>
                <w:placeholder>
                  <w:docPart w:val="28FFAE0A4E934E55BD31DD8044606A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89EB1DFF9243A087FECA62204B215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2D0965620A64895A9A623CF021043A7"/>
                </w:placeholder>
                <w:showingPlcHdr/>
              </w:sdtPr>
              <w:sdtContent/>
            </w:sdt>
          </w:p>
        </w:tc>
      </w:tr>
      <w:tr w:rsidR="00EB50A6" w:rsidTr="000F1DF9">
        <w:tc>
          <w:tcPr>
            <w:tcW w:w="2718" w:type="dxa"/>
          </w:tcPr>
          <w:p w:rsidR="00EB50A6" w:rsidRPr="00BC7495" w:rsidRDefault="00EB50A6" w:rsidP="000F1DF9">
            <w:pPr>
              <w:rPr>
                <w:rFonts w:cs="Times New Roman"/>
                <w:szCs w:val="24"/>
              </w:rPr>
            </w:pPr>
          </w:p>
        </w:tc>
        <w:sdt>
          <w:sdtPr>
            <w:rPr>
              <w:rFonts w:cs="Times New Roman"/>
              <w:szCs w:val="24"/>
            </w:rPr>
            <w:alias w:val="Committee"/>
            <w:tag w:val="Committee"/>
            <w:id w:val="1914272295"/>
            <w:lock w:val="sdtContentLocked"/>
            <w:placeholder>
              <w:docPart w:val="A88E54EEDD684A5A962443DE0402CB42"/>
            </w:placeholder>
          </w:sdtPr>
          <w:sdtContent>
            <w:tc>
              <w:tcPr>
                <w:tcW w:w="6858" w:type="dxa"/>
              </w:tcPr>
              <w:p w:rsidR="00EB50A6" w:rsidRPr="00FF6471" w:rsidRDefault="00EB50A6" w:rsidP="000F1DF9">
                <w:pPr>
                  <w:jc w:val="right"/>
                  <w:rPr>
                    <w:rFonts w:cs="Times New Roman"/>
                    <w:szCs w:val="24"/>
                  </w:rPr>
                </w:pPr>
                <w:r>
                  <w:rPr>
                    <w:rFonts w:cs="Times New Roman"/>
                    <w:szCs w:val="24"/>
                  </w:rPr>
                  <w:t>State Affairs</w:t>
                </w:r>
              </w:p>
            </w:tc>
          </w:sdtContent>
        </w:sdt>
      </w:tr>
      <w:tr w:rsidR="00EB50A6" w:rsidTr="000F1DF9">
        <w:tc>
          <w:tcPr>
            <w:tcW w:w="2718" w:type="dxa"/>
          </w:tcPr>
          <w:p w:rsidR="00EB50A6" w:rsidRPr="00BC7495" w:rsidRDefault="00EB50A6" w:rsidP="000F1DF9">
            <w:pPr>
              <w:rPr>
                <w:rFonts w:cs="Times New Roman"/>
                <w:szCs w:val="24"/>
              </w:rPr>
            </w:pPr>
          </w:p>
        </w:tc>
        <w:sdt>
          <w:sdtPr>
            <w:rPr>
              <w:rFonts w:cs="Times New Roman"/>
              <w:szCs w:val="24"/>
            </w:rPr>
            <w:alias w:val="Date"/>
            <w:tag w:val="DateContentControl"/>
            <w:id w:val="1178081906"/>
            <w:lock w:val="sdtLocked"/>
            <w:placeholder>
              <w:docPart w:val="A8A2D895B4DB4A568E4D7DB48932735D"/>
            </w:placeholder>
            <w:date w:fullDate="2017-03-21T00:00:00Z">
              <w:dateFormat w:val="M/d/yyyy"/>
              <w:lid w:val="en-US"/>
              <w:storeMappedDataAs w:val="dateTime"/>
              <w:calendar w:val="gregorian"/>
            </w:date>
          </w:sdtPr>
          <w:sdtContent>
            <w:tc>
              <w:tcPr>
                <w:tcW w:w="6858" w:type="dxa"/>
              </w:tcPr>
              <w:p w:rsidR="00EB50A6" w:rsidRPr="00FF6471" w:rsidRDefault="00EB50A6" w:rsidP="000F1DF9">
                <w:pPr>
                  <w:jc w:val="right"/>
                  <w:rPr>
                    <w:rFonts w:cs="Times New Roman"/>
                    <w:szCs w:val="24"/>
                  </w:rPr>
                </w:pPr>
                <w:r>
                  <w:rPr>
                    <w:rFonts w:cs="Times New Roman"/>
                    <w:szCs w:val="24"/>
                  </w:rPr>
                  <w:t>3/21/2017</w:t>
                </w:r>
              </w:p>
            </w:tc>
          </w:sdtContent>
        </w:sdt>
      </w:tr>
      <w:tr w:rsidR="00EB50A6" w:rsidTr="000F1DF9">
        <w:tc>
          <w:tcPr>
            <w:tcW w:w="2718" w:type="dxa"/>
          </w:tcPr>
          <w:p w:rsidR="00EB50A6" w:rsidRPr="00BC7495" w:rsidRDefault="00EB50A6" w:rsidP="000F1DF9">
            <w:pPr>
              <w:rPr>
                <w:rFonts w:cs="Times New Roman"/>
                <w:szCs w:val="24"/>
              </w:rPr>
            </w:pPr>
          </w:p>
        </w:tc>
        <w:sdt>
          <w:sdtPr>
            <w:rPr>
              <w:rFonts w:cs="Times New Roman"/>
              <w:szCs w:val="24"/>
            </w:rPr>
            <w:alias w:val="BA Version"/>
            <w:tag w:val="BAVersion"/>
            <w:id w:val="-1685590809"/>
            <w:lock w:val="sdtContentLocked"/>
            <w:placeholder>
              <w:docPart w:val="161226812C164BC39CA5E7B5A62EFC4F"/>
            </w:placeholder>
          </w:sdtPr>
          <w:sdtContent>
            <w:tc>
              <w:tcPr>
                <w:tcW w:w="6858" w:type="dxa"/>
              </w:tcPr>
              <w:p w:rsidR="00EB50A6" w:rsidRPr="00FF6471" w:rsidRDefault="00EB50A6" w:rsidP="000F1DF9">
                <w:pPr>
                  <w:jc w:val="right"/>
                  <w:rPr>
                    <w:rFonts w:cs="Times New Roman"/>
                    <w:szCs w:val="24"/>
                  </w:rPr>
                </w:pPr>
                <w:r>
                  <w:rPr>
                    <w:rFonts w:cs="Times New Roman"/>
                    <w:szCs w:val="24"/>
                  </w:rPr>
                  <w:t>As Filed</w:t>
                </w:r>
              </w:p>
            </w:tc>
          </w:sdtContent>
        </w:sdt>
      </w:tr>
    </w:tbl>
    <w:p w:rsidR="00EB50A6" w:rsidRPr="00FF6471" w:rsidRDefault="00EB50A6" w:rsidP="000F1DF9">
      <w:pPr>
        <w:spacing w:after="0" w:line="240" w:lineRule="auto"/>
        <w:rPr>
          <w:rFonts w:cs="Times New Roman"/>
          <w:szCs w:val="24"/>
        </w:rPr>
      </w:pPr>
    </w:p>
    <w:p w:rsidR="00EB50A6" w:rsidRPr="00FF6471" w:rsidRDefault="00EB50A6" w:rsidP="000F1DF9">
      <w:pPr>
        <w:spacing w:after="0" w:line="240" w:lineRule="auto"/>
        <w:rPr>
          <w:rFonts w:cs="Times New Roman"/>
          <w:szCs w:val="24"/>
        </w:rPr>
      </w:pPr>
    </w:p>
    <w:p w:rsidR="00EB50A6" w:rsidRPr="00FF6471" w:rsidRDefault="00EB50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4F41599696437AB116967C45DD9281"/>
        </w:placeholder>
      </w:sdtPr>
      <w:sdtContent>
        <w:p w:rsidR="00EB50A6" w:rsidRDefault="00EB50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2298D4F60649299616DC4CB7ECBBEA"/>
        </w:placeholder>
      </w:sdtPr>
      <w:sdtContent>
        <w:p w:rsidR="00EB50A6" w:rsidRDefault="00EB50A6" w:rsidP="00B62F12">
          <w:pPr>
            <w:pStyle w:val="NormalWeb"/>
            <w:spacing w:before="0" w:beforeAutospacing="0" w:after="0" w:afterAutospacing="0"/>
            <w:jc w:val="both"/>
            <w:divId w:val="290790707"/>
            <w:rPr>
              <w:rFonts w:eastAsia="Times New Roman"/>
              <w:bCs/>
            </w:rPr>
          </w:pPr>
        </w:p>
        <w:p w:rsidR="00EB50A6" w:rsidRDefault="00EB50A6" w:rsidP="00B62F12">
          <w:pPr>
            <w:pStyle w:val="NormalWeb"/>
            <w:spacing w:before="0" w:beforeAutospacing="0" w:after="0" w:afterAutospacing="0"/>
            <w:jc w:val="both"/>
            <w:divId w:val="290790707"/>
            <w:rPr>
              <w:color w:val="000000"/>
            </w:rPr>
          </w:pPr>
          <w:r w:rsidRPr="00F13BD6">
            <w:rPr>
              <w:color w:val="000000"/>
            </w:rPr>
            <w:t xml:space="preserve">Some persons find the Estates Code use of the term “ward” to refer to persons under guardianship offensive because it carries a connotation of the person being akin to chattel. Because the use of language creates, reinforces, and perpetuates stereotypes regarding particular groups of persons, the use of this term may further exacerbate feelings of devaluation and passivity for persons under guardianship, who already have been legally deprived of the right to control their lives and many of whom are persons </w:t>
          </w:r>
          <w:r>
            <w:rPr>
              <w:color w:val="000000"/>
            </w:rPr>
            <w:t>with disabilities.</w:t>
          </w:r>
        </w:p>
        <w:p w:rsidR="00EB50A6" w:rsidRPr="00F13BD6" w:rsidRDefault="00EB50A6" w:rsidP="00B62F12">
          <w:pPr>
            <w:pStyle w:val="NormalWeb"/>
            <w:spacing w:before="0" w:beforeAutospacing="0" w:after="0" w:afterAutospacing="0"/>
            <w:jc w:val="both"/>
            <w:divId w:val="290790707"/>
            <w:rPr>
              <w:color w:val="000000"/>
            </w:rPr>
          </w:pPr>
        </w:p>
        <w:p w:rsidR="00EB50A6" w:rsidRPr="00F13BD6" w:rsidRDefault="00EB50A6" w:rsidP="00B62F12">
          <w:pPr>
            <w:pStyle w:val="NormalWeb"/>
            <w:spacing w:before="0" w:beforeAutospacing="0" w:after="0" w:afterAutospacing="0"/>
            <w:jc w:val="both"/>
            <w:divId w:val="290790707"/>
            <w:rPr>
              <w:color w:val="000000"/>
            </w:rPr>
          </w:pPr>
          <w:r w:rsidRPr="00F13BD6">
            <w:rPr>
              <w:color w:val="000000"/>
            </w:rPr>
            <w:t>The use of this term is incompatible with existing law that requires the use of person-first, respectful language when statutes refer to persons with disabilities. S</w:t>
          </w:r>
          <w:r>
            <w:rPr>
              <w:color w:val="000000"/>
            </w:rPr>
            <w:t>.</w:t>
          </w:r>
          <w:r w:rsidRPr="00F13BD6">
            <w:rPr>
              <w:color w:val="000000"/>
            </w:rPr>
            <w:t>B</w:t>
          </w:r>
          <w:r>
            <w:rPr>
              <w:color w:val="000000"/>
            </w:rPr>
            <w:t>. 498</w:t>
          </w:r>
          <w:r w:rsidRPr="00F13BD6">
            <w:rPr>
              <w:color w:val="000000"/>
            </w:rPr>
            <w:t xml:space="preserve"> direct</w:t>
          </w:r>
          <w:r>
            <w:rPr>
              <w:color w:val="000000"/>
            </w:rPr>
            <w:t>s</w:t>
          </w:r>
          <w:r w:rsidRPr="00F13BD6">
            <w:rPr>
              <w:color w:val="000000"/>
            </w:rPr>
            <w:t xml:space="preserve"> the Texas Legislative Council and state agencies to replace the term “ward” with respectful language when referring to persons under</w:t>
          </w:r>
          <w:r>
            <w:rPr>
              <w:color w:val="000000"/>
            </w:rPr>
            <w:t xml:space="preserve"> guardianship. This update</w:t>
          </w:r>
          <w:r w:rsidRPr="00F13BD6">
            <w:rPr>
              <w:color w:val="000000"/>
            </w:rPr>
            <w:t xml:space="preserve"> reflect</w:t>
          </w:r>
          <w:r>
            <w:rPr>
              <w:color w:val="000000"/>
            </w:rPr>
            <w:t>s</w:t>
          </w:r>
          <w:r w:rsidRPr="00F13BD6">
            <w:rPr>
              <w:color w:val="000000"/>
            </w:rPr>
            <w:t xml:space="preserve"> important changes in our societal views toward persons under guardianship, specifically that although these persons may need some assistance in decision-making, they remain persons whose individual desires, wishes, and values should be respected.</w:t>
          </w:r>
        </w:p>
        <w:p w:rsidR="00EB50A6" w:rsidRPr="00D70925" w:rsidRDefault="00EB50A6" w:rsidP="00B62F12">
          <w:pPr>
            <w:spacing w:after="0" w:line="240" w:lineRule="auto"/>
            <w:jc w:val="both"/>
            <w:rPr>
              <w:rFonts w:eastAsia="Times New Roman" w:cs="Times New Roman"/>
              <w:bCs/>
              <w:szCs w:val="24"/>
            </w:rPr>
          </w:pPr>
        </w:p>
      </w:sdtContent>
    </w:sdt>
    <w:p w:rsidR="00EB50A6" w:rsidRDefault="00EB50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498 </w:t>
      </w:r>
      <w:bookmarkStart w:id="1" w:name="AmendsCurrentLaw"/>
      <w:bookmarkEnd w:id="1"/>
      <w:r>
        <w:rPr>
          <w:rFonts w:cs="Times New Roman"/>
          <w:szCs w:val="24"/>
        </w:rPr>
        <w:t>amends current law relating to the use of person first respectful language instead of the term "ward."</w:t>
      </w:r>
    </w:p>
    <w:p w:rsidR="00EB50A6" w:rsidRPr="00E46DDB" w:rsidRDefault="00EB50A6" w:rsidP="000F1DF9">
      <w:pPr>
        <w:spacing w:after="0" w:line="240" w:lineRule="auto"/>
        <w:jc w:val="both"/>
        <w:rPr>
          <w:rFonts w:eastAsia="Times New Roman" w:cs="Times New Roman"/>
          <w:szCs w:val="24"/>
        </w:rPr>
      </w:pPr>
    </w:p>
    <w:p w:rsidR="00EB50A6" w:rsidRPr="005C2A78" w:rsidRDefault="00EB50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2419A7754042D79C3B1AC346CA2C08"/>
          </w:placeholder>
        </w:sdtPr>
        <w:sdtContent>
          <w:r>
            <w:rPr>
              <w:rFonts w:eastAsia="Times New Roman" w:cs="Times New Roman"/>
              <w:b/>
              <w:szCs w:val="24"/>
              <w:u w:val="single"/>
            </w:rPr>
            <w:t>RULEMAKING AUTHORITY</w:t>
          </w:r>
        </w:sdtContent>
      </w:sdt>
    </w:p>
    <w:p w:rsidR="00EB50A6" w:rsidRPr="006529C4" w:rsidRDefault="00EB50A6" w:rsidP="00774EC7">
      <w:pPr>
        <w:spacing w:after="0" w:line="240" w:lineRule="auto"/>
        <w:jc w:val="both"/>
        <w:rPr>
          <w:rFonts w:cs="Times New Roman"/>
          <w:szCs w:val="24"/>
        </w:rPr>
      </w:pPr>
    </w:p>
    <w:p w:rsidR="00EB50A6" w:rsidRPr="006529C4" w:rsidRDefault="00EB50A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50A6" w:rsidRPr="006529C4" w:rsidRDefault="00EB50A6" w:rsidP="00774EC7">
      <w:pPr>
        <w:spacing w:after="0" w:line="240" w:lineRule="auto"/>
        <w:jc w:val="both"/>
        <w:rPr>
          <w:rFonts w:cs="Times New Roman"/>
          <w:szCs w:val="24"/>
        </w:rPr>
      </w:pPr>
    </w:p>
    <w:p w:rsidR="00EB50A6" w:rsidRPr="005C2A78" w:rsidRDefault="00EB50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C96A8FBFD94CAE875F75AF2464A24E"/>
          </w:placeholder>
        </w:sdtPr>
        <w:sdtContent>
          <w:r>
            <w:rPr>
              <w:rFonts w:eastAsia="Times New Roman" w:cs="Times New Roman"/>
              <w:b/>
              <w:szCs w:val="24"/>
              <w:u w:val="single"/>
            </w:rPr>
            <w:t>SECTION BY SECTION ANALYSIS</w:t>
          </w:r>
        </w:sdtContent>
      </w:sdt>
    </w:p>
    <w:p w:rsidR="00EB50A6" w:rsidRPr="005C2A78" w:rsidRDefault="00EB50A6" w:rsidP="000F1DF9">
      <w:pPr>
        <w:spacing w:after="0" w:line="240" w:lineRule="auto"/>
        <w:jc w:val="both"/>
        <w:rPr>
          <w:rFonts w:eastAsia="Times New Roman" w:cs="Times New Roman"/>
          <w:szCs w:val="24"/>
        </w:rPr>
      </w:pPr>
    </w:p>
    <w:p w:rsidR="00EB50A6" w:rsidRDefault="00EB50A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22.033, Estates Code, as follows:</w:t>
      </w:r>
    </w:p>
    <w:p w:rsidR="00EB50A6" w:rsidRDefault="00EB50A6" w:rsidP="000F1DF9">
      <w:pPr>
        <w:spacing w:after="0" w:line="240" w:lineRule="auto"/>
        <w:jc w:val="both"/>
        <w:rPr>
          <w:rFonts w:eastAsia="Times New Roman" w:cs="Times New Roman"/>
          <w:szCs w:val="24"/>
        </w:rPr>
      </w:pPr>
    </w:p>
    <w:p w:rsidR="00EB50A6" w:rsidRPr="005C2A78" w:rsidRDefault="00EB50A6" w:rsidP="00E46DDB">
      <w:pPr>
        <w:spacing w:after="0" w:line="240" w:lineRule="auto"/>
        <w:ind w:left="720"/>
        <w:jc w:val="both"/>
        <w:rPr>
          <w:rFonts w:eastAsia="Times New Roman" w:cs="Times New Roman"/>
          <w:szCs w:val="24"/>
        </w:rPr>
      </w:pPr>
      <w:r>
        <w:rPr>
          <w:rFonts w:eastAsia="Times New Roman" w:cs="Times New Roman"/>
          <w:szCs w:val="24"/>
        </w:rPr>
        <w:t>Sec. 22.033. New heading: WARD; PERSON WITH A GUARDIAN. Defines "ward" or "person with a guardian."</w:t>
      </w:r>
    </w:p>
    <w:p w:rsidR="00EB50A6" w:rsidRPr="005C2A78" w:rsidRDefault="00EB50A6" w:rsidP="000F1DF9">
      <w:pPr>
        <w:spacing w:after="0" w:line="240" w:lineRule="auto"/>
        <w:jc w:val="both"/>
        <w:rPr>
          <w:rFonts w:eastAsia="Times New Roman" w:cs="Times New Roman"/>
          <w:szCs w:val="24"/>
        </w:rPr>
      </w:pPr>
    </w:p>
    <w:p w:rsidR="00EB50A6" w:rsidRDefault="00EB50A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1001, Estates Code, by adding Section 1001.004, as follows:</w:t>
      </w:r>
    </w:p>
    <w:p w:rsidR="00EB50A6" w:rsidRDefault="00EB50A6" w:rsidP="000F1DF9">
      <w:pPr>
        <w:spacing w:after="0" w:line="240" w:lineRule="auto"/>
        <w:jc w:val="both"/>
        <w:rPr>
          <w:rFonts w:eastAsia="Times New Roman" w:cs="Times New Roman"/>
          <w:szCs w:val="24"/>
        </w:rPr>
      </w:pPr>
    </w:p>
    <w:p w:rsidR="00EB50A6" w:rsidRDefault="00EB50A6" w:rsidP="00E46DDB">
      <w:pPr>
        <w:spacing w:after="0" w:line="240" w:lineRule="auto"/>
        <w:ind w:left="720"/>
        <w:jc w:val="both"/>
        <w:rPr>
          <w:rFonts w:eastAsia="Times New Roman" w:cs="Times New Roman"/>
          <w:szCs w:val="24"/>
        </w:rPr>
      </w:pPr>
      <w:r>
        <w:rPr>
          <w:rFonts w:eastAsia="Times New Roman" w:cs="Times New Roman"/>
          <w:szCs w:val="24"/>
        </w:rPr>
        <w:t>Sec. 1001.004. USE OF PERSON FIRST RESPECTFUL LANGUAGE INSTEAD OF WARD. (a) Provides that the legislature, the Texas Legislative Council, and other state agencies and entities are directed to avoid using the term "ward" in any new provision of law and are directed to replace, as appropriate, that term in any existing law as that existing law is otherwise amended with the following preferred terms or phrases or appropriate variations of those terms of phrases: person, incapacitated person, and person with a guardian.</w:t>
      </w:r>
    </w:p>
    <w:p w:rsidR="00EB50A6" w:rsidRDefault="00EB50A6" w:rsidP="00E46DDB">
      <w:pPr>
        <w:spacing w:after="0" w:line="240" w:lineRule="auto"/>
        <w:ind w:left="720"/>
        <w:jc w:val="both"/>
        <w:rPr>
          <w:rFonts w:eastAsia="Times New Roman" w:cs="Times New Roman"/>
          <w:szCs w:val="24"/>
        </w:rPr>
      </w:pPr>
    </w:p>
    <w:p w:rsidR="00EB50A6" w:rsidRPr="005C2A78" w:rsidRDefault="00EB50A6" w:rsidP="00E46DDB">
      <w:pPr>
        <w:spacing w:after="0" w:line="240" w:lineRule="auto"/>
        <w:ind w:left="1440"/>
        <w:jc w:val="both"/>
        <w:rPr>
          <w:rFonts w:eastAsia="Times New Roman" w:cs="Times New Roman"/>
          <w:szCs w:val="24"/>
        </w:rPr>
      </w:pPr>
      <w:r>
        <w:rPr>
          <w:rFonts w:eastAsia="Times New Roman" w:cs="Times New Roman"/>
          <w:szCs w:val="24"/>
        </w:rPr>
        <w:t>(b) Provides that a law is not invalid solely because it does not employ this section's preferred terms or phrases.</w:t>
      </w:r>
    </w:p>
    <w:p w:rsidR="00EB50A6" w:rsidRPr="005C2A78" w:rsidRDefault="00EB50A6" w:rsidP="000F1DF9">
      <w:pPr>
        <w:spacing w:after="0" w:line="240" w:lineRule="auto"/>
        <w:jc w:val="both"/>
        <w:rPr>
          <w:rFonts w:eastAsia="Times New Roman" w:cs="Times New Roman"/>
          <w:szCs w:val="24"/>
        </w:rPr>
      </w:pPr>
    </w:p>
    <w:p w:rsidR="00EB50A6" w:rsidRDefault="00EB50A6"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1002.026, Estates Code, as follows:</w:t>
      </w:r>
    </w:p>
    <w:p w:rsidR="00EB50A6" w:rsidRDefault="00EB50A6" w:rsidP="00774EC7">
      <w:pPr>
        <w:spacing w:after="0" w:line="240" w:lineRule="auto"/>
        <w:jc w:val="both"/>
        <w:rPr>
          <w:rFonts w:eastAsia="Times New Roman" w:cs="Times New Roman"/>
          <w:szCs w:val="24"/>
        </w:rPr>
      </w:pPr>
    </w:p>
    <w:p w:rsidR="00EB50A6" w:rsidRDefault="00EB50A6" w:rsidP="00E46DDB">
      <w:pPr>
        <w:spacing w:after="0" w:line="240" w:lineRule="auto"/>
        <w:ind w:left="720"/>
        <w:jc w:val="both"/>
        <w:rPr>
          <w:rFonts w:eastAsia="Times New Roman" w:cs="Times New Roman"/>
          <w:szCs w:val="24"/>
        </w:rPr>
      </w:pPr>
      <w:r>
        <w:rPr>
          <w:rFonts w:eastAsia="Times New Roman" w:cs="Times New Roman"/>
          <w:szCs w:val="24"/>
        </w:rPr>
        <w:t>Sec. 1002.026. New heading: PROPOSED WARD; ALLEGED INCAPACITATED PERSON. Defines "proposed ward" or "alleged incapacitated person."</w:t>
      </w:r>
    </w:p>
    <w:p w:rsidR="00EB50A6" w:rsidRDefault="00EB50A6" w:rsidP="00E46DDB">
      <w:pPr>
        <w:spacing w:after="0" w:line="240" w:lineRule="auto"/>
        <w:ind w:left="720"/>
        <w:jc w:val="both"/>
        <w:rPr>
          <w:rFonts w:eastAsia="Times New Roman" w:cs="Times New Roman"/>
          <w:szCs w:val="24"/>
        </w:rPr>
      </w:pPr>
    </w:p>
    <w:p w:rsidR="00EB50A6" w:rsidRDefault="00EB50A6" w:rsidP="00E46DDB">
      <w:pPr>
        <w:spacing w:after="0" w:line="240" w:lineRule="auto"/>
        <w:jc w:val="both"/>
        <w:rPr>
          <w:rFonts w:eastAsia="Times New Roman" w:cs="Times New Roman"/>
          <w:szCs w:val="24"/>
        </w:rPr>
      </w:pPr>
      <w:r>
        <w:rPr>
          <w:rFonts w:eastAsia="Times New Roman" w:cs="Times New Roman"/>
          <w:szCs w:val="24"/>
        </w:rPr>
        <w:t>SECTION 4. Amends Section 1002.030, Estates Code, as follows:</w:t>
      </w:r>
    </w:p>
    <w:p w:rsidR="00EB50A6" w:rsidRDefault="00EB50A6" w:rsidP="00E46DDB">
      <w:pPr>
        <w:spacing w:after="0" w:line="240" w:lineRule="auto"/>
        <w:jc w:val="both"/>
        <w:rPr>
          <w:rFonts w:eastAsia="Times New Roman" w:cs="Times New Roman"/>
          <w:szCs w:val="24"/>
        </w:rPr>
      </w:pPr>
    </w:p>
    <w:p w:rsidR="00EB50A6" w:rsidRDefault="00EB50A6" w:rsidP="00E46DDB">
      <w:pPr>
        <w:spacing w:after="0" w:line="240" w:lineRule="auto"/>
        <w:ind w:left="720"/>
        <w:jc w:val="both"/>
        <w:rPr>
          <w:rFonts w:eastAsia="Times New Roman" w:cs="Times New Roman"/>
          <w:szCs w:val="24"/>
        </w:rPr>
      </w:pPr>
      <w:r>
        <w:rPr>
          <w:rFonts w:eastAsia="Times New Roman" w:cs="Times New Roman"/>
          <w:szCs w:val="24"/>
        </w:rPr>
        <w:t>Sec. 1002.030. New heading: WARD; PERSON WITH A GUARDIAN. Defines "ward" or "person with guardian."</w:t>
      </w:r>
    </w:p>
    <w:p w:rsidR="00EB50A6" w:rsidRDefault="00EB50A6" w:rsidP="00E46DDB">
      <w:pPr>
        <w:spacing w:after="0" w:line="240" w:lineRule="auto"/>
        <w:ind w:left="720"/>
        <w:jc w:val="both"/>
        <w:rPr>
          <w:rFonts w:eastAsia="Times New Roman" w:cs="Times New Roman"/>
          <w:szCs w:val="24"/>
        </w:rPr>
      </w:pPr>
    </w:p>
    <w:p w:rsidR="00EB50A6" w:rsidRDefault="00EB50A6" w:rsidP="00EB50A6">
      <w:pPr>
        <w:spacing w:after="0" w:line="240" w:lineRule="auto"/>
        <w:jc w:val="both"/>
        <w:rPr>
          <w:rFonts w:eastAsia="Times New Roman" w:cs="Times New Roman"/>
          <w:szCs w:val="24"/>
        </w:rPr>
      </w:pPr>
      <w:r>
        <w:rPr>
          <w:rFonts w:eastAsia="Times New Roman" w:cs="Times New Roman"/>
          <w:szCs w:val="24"/>
        </w:rPr>
        <w:t>SECTION 5. Amends Section 155.001(7), Government Code, to define "ward" or "person with a guardian."</w:t>
      </w:r>
    </w:p>
    <w:p w:rsidR="00EB50A6" w:rsidRDefault="00EB50A6" w:rsidP="00E46DDB">
      <w:pPr>
        <w:spacing w:after="0" w:line="240" w:lineRule="auto"/>
        <w:ind w:left="720"/>
        <w:jc w:val="both"/>
        <w:rPr>
          <w:rFonts w:eastAsia="Times New Roman" w:cs="Times New Roman"/>
          <w:szCs w:val="24"/>
        </w:rPr>
      </w:pPr>
    </w:p>
    <w:p w:rsidR="00EB50A6" w:rsidRDefault="00EB50A6" w:rsidP="00EB50A6">
      <w:pPr>
        <w:spacing w:after="0" w:line="240" w:lineRule="auto"/>
        <w:jc w:val="both"/>
        <w:rPr>
          <w:rFonts w:eastAsia="Times New Roman" w:cs="Times New Roman"/>
          <w:szCs w:val="24"/>
        </w:rPr>
      </w:pPr>
      <w:r>
        <w:rPr>
          <w:rFonts w:eastAsia="Times New Roman" w:cs="Times New Roman"/>
          <w:szCs w:val="24"/>
        </w:rPr>
        <w:t>SECTION 6. Amends Section 411.114(a)(1)(E), Government Code, to define "ward" or "person with guardian."</w:t>
      </w:r>
    </w:p>
    <w:p w:rsidR="00EB50A6" w:rsidRDefault="00EB50A6" w:rsidP="00E46DDB">
      <w:pPr>
        <w:spacing w:after="0" w:line="240" w:lineRule="auto"/>
        <w:ind w:left="720"/>
        <w:jc w:val="both"/>
        <w:rPr>
          <w:rFonts w:eastAsia="Times New Roman" w:cs="Times New Roman"/>
          <w:szCs w:val="24"/>
        </w:rPr>
      </w:pPr>
    </w:p>
    <w:p w:rsidR="00EB50A6" w:rsidRDefault="00EB50A6" w:rsidP="00EB50A6">
      <w:pPr>
        <w:spacing w:after="0" w:line="240" w:lineRule="auto"/>
        <w:jc w:val="both"/>
        <w:rPr>
          <w:rFonts w:eastAsia="Times New Roman" w:cs="Times New Roman"/>
          <w:szCs w:val="24"/>
        </w:rPr>
      </w:pPr>
      <w:r>
        <w:rPr>
          <w:rFonts w:eastAsia="Times New Roman" w:cs="Times New Roman"/>
          <w:szCs w:val="24"/>
        </w:rPr>
        <w:t>SECTION 7. Amends Section 240.002(15), Property Code, to define "ward" or "person with guardian."</w:t>
      </w:r>
    </w:p>
    <w:p w:rsidR="00EB50A6" w:rsidRDefault="00EB50A6" w:rsidP="00E46DDB">
      <w:pPr>
        <w:spacing w:after="0" w:line="240" w:lineRule="auto"/>
        <w:ind w:left="720"/>
        <w:jc w:val="both"/>
        <w:rPr>
          <w:rFonts w:eastAsia="Times New Roman" w:cs="Times New Roman"/>
          <w:szCs w:val="24"/>
        </w:rPr>
      </w:pPr>
    </w:p>
    <w:p w:rsidR="00EB50A6" w:rsidRDefault="00EB50A6" w:rsidP="00E46DDB">
      <w:pPr>
        <w:spacing w:after="0" w:line="240" w:lineRule="auto"/>
        <w:jc w:val="both"/>
        <w:rPr>
          <w:rFonts w:eastAsia="Times New Roman" w:cs="Times New Roman"/>
          <w:szCs w:val="24"/>
        </w:rPr>
      </w:pPr>
      <w:r>
        <w:rPr>
          <w:rFonts w:eastAsia="Times New Roman" w:cs="Times New Roman"/>
          <w:szCs w:val="24"/>
        </w:rPr>
        <w:t>SECTION 8. Provides that to the extent of any conflict, this Act prevails over another Act of the 85th Legislature, Regular Session, 2017, relating to nonsubstantive additions to and corrections in enacted  codes.</w:t>
      </w:r>
    </w:p>
    <w:p w:rsidR="00EB50A6" w:rsidRDefault="00EB50A6" w:rsidP="00E46DDB">
      <w:pPr>
        <w:spacing w:after="0" w:line="240" w:lineRule="auto"/>
        <w:jc w:val="both"/>
        <w:rPr>
          <w:rFonts w:eastAsia="Times New Roman" w:cs="Times New Roman"/>
          <w:szCs w:val="24"/>
        </w:rPr>
      </w:pPr>
    </w:p>
    <w:p w:rsidR="00986E9F" w:rsidRPr="00EB50A6" w:rsidRDefault="00EB50A6" w:rsidP="00EB50A6">
      <w:pPr>
        <w:spacing w:after="0" w:line="240" w:lineRule="auto"/>
        <w:jc w:val="both"/>
        <w:rPr>
          <w:rFonts w:eastAsia="Times New Roman" w:cs="Times New Roman"/>
          <w:szCs w:val="24"/>
        </w:rPr>
      </w:pPr>
      <w:r>
        <w:rPr>
          <w:rFonts w:eastAsia="Times New Roman" w:cs="Times New Roman"/>
          <w:szCs w:val="24"/>
        </w:rPr>
        <w:t>SECTION 9. Effective date: upon passage or September 1, 2017.</w:t>
      </w:r>
    </w:p>
    <w:sectPr w:rsidR="00986E9F" w:rsidRPr="00EB50A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68" w:rsidRDefault="00322668" w:rsidP="000F1DF9">
      <w:pPr>
        <w:spacing w:after="0" w:line="240" w:lineRule="auto"/>
      </w:pPr>
      <w:r>
        <w:separator/>
      </w:r>
    </w:p>
  </w:endnote>
  <w:endnote w:type="continuationSeparator" w:id="0">
    <w:p w:rsidR="00322668" w:rsidRDefault="003226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26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50A6">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50A6">
                <w:rPr>
                  <w:sz w:val="20"/>
                  <w:szCs w:val="20"/>
                </w:rPr>
                <w:t>S.B. 498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50A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26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50A6">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50A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68" w:rsidRDefault="00322668" w:rsidP="000F1DF9">
      <w:pPr>
        <w:spacing w:after="0" w:line="240" w:lineRule="auto"/>
      </w:pPr>
      <w:r>
        <w:separator/>
      </w:r>
    </w:p>
  </w:footnote>
  <w:footnote w:type="continuationSeparator" w:id="0">
    <w:p w:rsidR="00322668" w:rsidRDefault="003226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2668"/>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B50A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50A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50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36C9" w:rsidP="002236C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CC7FD18DB94B45B7A546F817674633"/>
        <w:category>
          <w:name w:val="General"/>
          <w:gallery w:val="placeholder"/>
        </w:category>
        <w:types>
          <w:type w:val="bbPlcHdr"/>
        </w:types>
        <w:behaviors>
          <w:behavior w:val="content"/>
        </w:behaviors>
        <w:guid w:val="{2F1FBA60-6CF9-400E-970E-1E2C1227573D}"/>
      </w:docPartPr>
      <w:docPartBody>
        <w:p w:rsidR="00000000" w:rsidRDefault="00FD4255"/>
      </w:docPartBody>
    </w:docPart>
    <w:docPart>
      <w:docPartPr>
        <w:name w:val="E4FEC7FE47234191A22FACC4FE69ED4C"/>
        <w:category>
          <w:name w:val="General"/>
          <w:gallery w:val="placeholder"/>
        </w:category>
        <w:types>
          <w:type w:val="bbPlcHdr"/>
        </w:types>
        <w:behaviors>
          <w:behavior w:val="content"/>
        </w:behaviors>
        <w:guid w:val="{A5736631-55D5-41BD-ACFC-1DA91B54C7D8}"/>
      </w:docPartPr>
      <w:docPartBody>
        <w:p w:rsidR="00000000" w:rsidRDefault="00FD4255"/>
      </w:docPartBody>
    </w:docPart>
    <w:docPart>
      <w:docPartPr>
        <w:name w:val="FC13A4B30A7044C9BC86E33A2D843974"/>
        <w:category>
          <w:name w:val="General"/>
          <w:gallery w:val="placeholder"/>
        </w:category>
        <w:types>
          <w:type w:val="bbPlcHdr"/>
        </w:types>
        <w:behaviors>
          <w:behavior w:val="content"/>
        </w:behaviors>
        <w:guid w:val="{4A451A4C-17DE-4857-A801-9A7F1528F30A}"/>
      </w:docPartPr>
      <w:docPartBody>
        <w:p w:rsidR="00000000" w:rsidRDefault="00FD4255"/>
      </w:docPartBody>
    </w:docPart>
    <w:docPart>
      <w:docPartPr>
        <w:name w:val="5CFC276EF8B745C39ADD4C99A09F2FAA"/>
        <w:category>
          <w:name w:val="General"/>
          <w:gallery w:val="placeholder"/>
        </w:category>
        <w:types>
          <w:type w:val="bbPlcHdr"/>
        </w:types>
        <w:behaviors>
          <w:behavior w:val="content"/>
        </w:behaviors>
        <w:guid w:val="{DA7B2E01-70B2-41BE-8573-9986F5E9298F}"/>
      </w:docPartPr>
      <w:docPartBody>
        <w:p w:rsidR="00000000" w:rsidRDefault="00FD4255"/>
      </w:docPartBody>
    </w:docPart>
    <w:docPart>
      <w:docPartPr>
        <w:name w:val="28FFAE0A4E934E55BD31DD8044606A37"/>
        <w:category>
          <w:name w:val="General"/>
          <w:gallery w:val="placeholder"/>
        </w:category>
        <w:types>
          <w:type w:val="bbPlcHdr"/>
        </w:types>
        <w:behaviors>
          <w:behavior w:val="content"/>
        </w:behaviors>
        <w:guid w:val="{A2175C74-4FF4-4133-AAE1-62837CAC97C3}"/>
      </w:docPartPr>
      <w:docPartBody>
        <w:p w:rsidR="00000000" w:rsidRDefault="00FD4255"/>
      </w:docPartBody>
    </w:docPart>
    <w:docPart>
      <w:docPartPr>
        <w:name w:val="5F89EB1DFF9243A087FECA62204B215D"/>
        <w:category>
          <w:name w:val="General"/>
          <w:gallery w:val="placeholder"/>
        </w:category>
        <w:types>
          <w:type w:val="bbPlcHdr"/>
        </w:types>
        <w:behaviors>
          <w:behavior w:val="content"/>
        </w:behaviors>
        <w:guid w:val="{9D5C9FC9-BFFB-4A7F-A305-DE193F87F512}"/>
      </w:docPartPr>
      <w:docPartBody>
        <w:p w:rsidR="00000000" w:rsidRDefault="00FD4255"/>
      </w:docPartBody>
    </w:docPart>
    <w:docPart>
      <w:docPartPr>
        <w:name w:val="B2D0965620A64895A9A623CF021043A7"/>
        <w:category>
          <w:name w:val="General"/>
          <w:gallery w:val="placeholder"/>
        </w:category>
        <w:types>
          <w:type w:val="bbPlcHdr"/>
        </w:types>
        <w:behaviors>
          <w:behavior w:val="content"/>
        </w:behaviors>
        <w:guid w:val="{E9ACEEFC-19A6-4837-87EE-29450CBCD25F}"/>
      </w:docPartPr>
      <w:docPartBody>
        <w:p w:rsidR="00000000" w:rsidRDefault="00FD4255"/>
      </w:docPartBody>
    </w:docPart>
    <w:docPart>
      <w:docPartPr>
        <w:name w:val="A88E54EEDD684A5A962443DE0402CB42"/>
        <w:category>
          <w:name w:val="General"/>
          <w:gallery w:val="placeholder"/>
        </w:category>
        <w:types>
          <w:type w:val="bbPlcHdr"/>
        </w:types>
        <w:behaviors>
          <w:behavior w:val="content"/>
        </w:behaviors>
        <w:guid w:val="{8607EF6A-32C8-4223-BDCF-38485C93A20C}"/>
      </w:docPartPr>
      <w:docPartBody>
        <w:p w:rsidR="00000000" w:rsidRDefault="00FD4255"/>
      </w:docPartBody>
    </w:docPart>
    <w:docPart>
      <w:docPartPr>
        <w:name w:val="A8A2D895B4DB4A568E4D7DB48932735D"/>
        <w:category>
          <w:name w:val="General"/>
          <w:gallery w:val="placeholder"/>
        </w:category>
        <w:types>
          <w:type w:val="bbPlcHdr"/>
        </w:types>
        <w:behaviors>
          <w:behavior w:val="content"/>
        </w:behaviors>
        <w:guid w:val="{375A22F4-93A3-473B-AAC4-353D5E308086}"/>
      </w:docPartPr>
      <w:docPartBody>
        <w:p w:rsidR="00000000" w:rsidRDefault="002236C9" w:rsidP="002236C9">
          <w:pPr>
            <w:pStyle w:val="A8A2D895B4DB4A568E4D7DB48932735D"/>
          </w:pPr>
          <w:r w:rsidRPr="00A30DD1">
            <w:rPr>
              <w:rStyle w:val="PlaceholderText"/>
            </w:rPr>
            <w:t>Click here to enter a date.</w:t>
          </w:r>
        </w:p>
      </w:docPartBody>
    </w:docPart>
    <w:docPart>
      <w:docPartPr>
        <w:name w:val="161226812C164BC39CA5E7B5A62EFC4F"/>
        <w:category>
          <w:name w:val="General"/>
          <w:gallery w:val="placeholder"/>
        </w:category>
        <w:types>
          <w:type w:val="bbPlcHdr"/>
        </w:types>
        <w:behaviors>
          <w:behavior w:val="content"/>
        </w:behaviors>
        <w:guid w:val="{A06110A8-F512-4BA1-B0AD-B7570C29F84A}"/>
      </w:docPartPr>
      <w:docPartBody>
        <w:p w:rsidR="00000000" w:rsidRDefault="00FD4255"/>
      </w:docPartBody>
    </w:docPart>
    <w:docPart>
      <w:docPartPr>
        <w:name w:val="F44F41599696437AB116967C45DD9281"/>
        <w:category>
          <w:name w:val="General"/>
          <w:gallery w:val="placeholder"/>
        </w:category>
        <w:types>
          <w:type w:val="bbPlcHdr"/>
        </w:types>
        <w:behaviors>
          <w:behavior w:val="content"/>
        </w:behaviors>
        <w:guid w:val="{2A5F385C-C40C-47BF-B806-CE57B6EAA5BF}"/>
      </w:docPartPr>
      <w:docPartBody>
        <w:p w:rsidR="00000000" w:rsidRDefault="00FD4255"/>
      </w:docPartBody>
    </w:docPart>
    <w:docPart>
      <w:docPartPr>
        <w:name w:val="592298D4F60649299616DC4CB7ECBBEA"/>
        <w:category>
          <w:name w:val="General"/>
          <w:gallery w:val="placeholder"/>
        </w:category>
        <w:types>
          <w:type w:val="bbPlcHdr"/>
        </w:types>
        <w:behaviors>
          <w:behavior w:val="content"/>
        </w:behaviors>
        <w:guid w:val="{CF746A94-AD28-4E81-86D6-B3604736F584}"/>
      </w:docPartPr>
      <w:docPartBody>
        <w:p w:rsidR="00000000" w:rsidRDefault="002236C9" w:rsidP="002236C9">
          <w:pPr>
            <w:pStyle w:val="592298D4F60649299616DC4CB7ECBBEA"/>
          </w:pPr>
          <w:r>
            <w:rPr>
              <w:rFonts w:eastAsia="Times New Roman" w:cs="Times New Roman"/>
              <w:bCs/>
              <w:szCs w:val="24"/>
            </w:rPr>
            <w:t xml:space="preserve"> </w:t>
          </w:r>
        </w:p>
      </w:docPartBody>
    </w:docPart>
    <w:docPart>
      <w:docPartPr>
        <w:name w:val="AC2419A7754042D79C3B1AC346CA2C08"/>
        <w:category>
          <w:name w:val="General"/>
          <w:gallery w:val="placeholder"/>
        </w:category>
        <w:types>
          <w:type w:val="bbPlcHdr"/>
        </w:types>
        <w:behaviors>
          <w:behavior w:val="content"/>
        </w:behaviors>
        <w:guid w:val="{23854C2D-4F6E-4BAE-A95B-B51CCCF008E8}"/>
      </w:docPartPr>
      <w:docPartBody>
        <w:p w:rsidR="00000000" w:rsidRDefault="00FD4255"/>
      </w:docPartBody>
    </w:docPart>
    <w:docPart>
      <w:docPartPr>
        <w:name w:val="58C96A8FBFD94CAE875F75AF2464A24E"/>
        <w:category>
          <w:name w:val="General"/>
          <w:gallery w:val="placeholder"/>
        </w:category>
        <w:types>
          <w:type w:val="bbPlcHdr"/>
        </w:types>
        <w:behaviors>
          <w:behavior w:val="content"/>
        </w:behaviors>
        <w:guid w:val="{EF4778C7-3802-443A-8BEF-463D962E23B0}"/>
      </w:docPartPr>
      <w:docPartBody>
        <w:p w:rsidR="00000000" w:rsidRDefault="00FD42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36C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D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6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36C9"/>
    <w:rPr>
      <w:rFonts w:ascii="Times New Roman" w:hAnsi="Times New Roman"/>
      <w:sz w:val="24"/>
    </w:rPr>
  </w:style>
  <w:style w:type="paragraph" w:customStyle="1" w:styleId="487D89B4F8B34DB4967D41FE18F7F88D7">
    <w:name w:val="487D89B4F8B34DB4967D41FE18F7F88D7"/>
    <w:rsid w:val="002236C9"/>
    <w:rPr>
      <w:rFonts w:ascii="Times New Roman" w:hAnsi="Times New Roman"/>
      <w:sz w:val="24"/>
    </w:rPr>
  </w:style>
  <w:style w:type="paragraph" w:customStyle="1" w:styleId="AE2570ED5D764CD7AF9686706F550F4620">
    <w:name w:val="AE2570ED5D764CD7AF9686706F550F4620"/>
    <w:rsid w:val="002236C9"/>
    <w:pPr>
      <w:tabs>
        <w:tab w:val="center" w:pos="4680"/>
        <w:tab w:val="right" w:pos="9360"/>
      </w:tabs>
      <w:spacing w:after="0" w:line="240" w:lineRule="auto"/>
    </w:pPr>
    <w:rPr>
      <w:rFonts w:ascii="Times New Roman" w:hAnsi="Times New Roman"/>
      <w:sz w:val="24"/>
    </w:rPr>
  </w:style>
  <w:style w:type="paragraph" w:customStyle="1" w:styleId="A8A2D895B4DB4A568E4D7DB48932735D">
    <w:name w:val="A8A2D895B4DB4A568E4D7DB48932735D"/>
    <w:rsid w:val="002236C9"/>
  </w:style>
  <w:style w:type="paragraph" w:customStyle="1" w:styleId="592298D4F60649299616DC4CB7ECBBEA">
    <w:name w:val="592298D4F60649299616DC4CB7ECBBEA"/>
    <w:rsid w:val="002236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6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36C9"/>
    <w:rPr>
      <w:rFonts w:ascii="Times New Roman" w:hAnsi="Times New Roman"/>
      <w:sz w:val="24"/>
    </w:rPr>
  </w:style>
  <w:style w:type="paragraph" w:customStyle="1" w:styleId="487D89B4F8B34DB4967D41FE18F7F88D7">
    <w:name w:val="487D89B4F8B34DB4967D41FE18F7F88D7"/>
    <w:rsid w:val="002236C9"/>
    <w:rPr>
      <w:rFonts w:ascii="Times New Roman" w:hAnsi="Times New Roman"/>
      <w:sz w:val="24"/>
    </w:rPr>
  </w:style>
  <w:style w:type="paragraph" w:customStyle="1" w:styleId="AE2570ED5D764CD7AF9686706F550F4620">
    <w:name w:val="AE2570ED5D764CD7AF9686706F550F4620"/>
    <w:rsid w:val="002236C9"/>
    <w:pPr>
      <w:tabs>
        <w:tab w:val="center" w:pos="4680"/>
        <w:tab w:val="right" w:pos="9360"/>
      </w:tabs>
      <w:spacing w:after="0" w:line="240" w:lineRule="auto"/>
    </w:pPr>
    <w:rPr>
      <w:rFonts w:ascii="Times New Roman" w:hAnsi="Times New Roman"/>
      <w:sz w:val="24"/>
    </w:rPr>
  </w:style>
  <w:style w:type="paragraph" w:customStyle="1" w:styleId="A8A2D895B4DB4A568E4D7DB48932735D">
    <w:name w:val="A8A2D895B4DB4A568E4D7DB48932735D"/>
    <w:rsid w:val="002236C9"/>
  </w:style>
  <w:style w:type="paragraph" w:customStyle="1" w:styleId="592298D4F60649299616DC4CB7ECBBEA">
    <w:name w:val="592298D4F60649299616DC4CB7ECBBEA"/>
    <w:rsid w:val="0022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E19BCA-5A0A-4F6D-9699-2D0C02A3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514</Words>
  <Characters>2931</Characters>
  <Application>Microsoft Office Word</Application>
  <DocSecurity>0</DocSecurity>
  <Lines>24</Lines>
  <Paragraphs>6</Paragraphs>
  <ScaleCrop>false</ScaleCrop>
  <Company>Texas Legislative Council</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2017-03-21T22:22:00Z</cp:lastPrinted>
  <dcterms:created xsi:type="dcterms:W3CDTF">2015-05-29T14:24:00Z</dcterms:created>
  <dcterms:modified xsi:type="dcterms:W3CDTF">2017-03-21T22:22:00Z</dcterms:modified>
</cp:coreProperties>
</file>

<file path=docProps/custom.xml><?xml version="1.0" encoding="utf-8"?>
<op:Properties xmlns:vt="http://schemas.openxmlformats.org/officeDocument/2006/docPropsVTypes" xmlns:op="http://schemas.openxmlformats.org/officeDocument/2006/custom-properties"/>
</file>