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F2" w:rsidRDefault="00990E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6DC05689DC4379A0EA2BEEA6798AF9"/>
          </w:placeholder>
        </w:sdtPr>
        <w:sdtContent>
          <w:r w:rsidRPr="005C2A78">
            <w:rPr>
              <w:rFonts w:cs="Times New Roman"/>
              <w:b/>
              <w:szCs w:val="24"/>
              <w:u w:val="single"/>
            </w:rPr>
            <w:t>BILL ANALYSIS</w:t>
          </w:r>
        </w:sdtContent>
      </w:sdt>
    </w:p>
    <w:p w:rsidR="00990EF2" w:rsidRPr="00585C31" w:rsidRDefault="00990EF2" w:rsidP="000F1DF9">
      <w:pPr>
        <w:spacing w:after="0" w:line="240" w:lineRule="auto"/>
        <w:rPr>
          <w:rFonts w:cs="Times New Roman"/>
          <w:szCs w:val="24"/>
        </w:rPr>
      </w:pPr>
    </w:p>
    <w:p w:rsidR="00990EF2" w:rsidRPr="00585C31" w:rsidRDefault="00990E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0EF2" w:rsidTr="000F1DF9">
        <w:tc>
          <w:tcPr>
            <w:tcW w:w="2718" w:type="dxa"/>
          </w:tcPr>
          <w:p w:rsidR="00990EF2" w:rsidRPr="005C2A78" w:rsidRDefault="00990EF2" w:rsidP="006D756B">
            <w:pPr>
              <w:rPr>
                <w:rFonts w:cs="Times New Roman"/>
                <w:szCs w:val="24"/>
              </w:rPr>
            </w:pPr>
            <w:sdt>
              <w:sdtPr>
                <w:rPr>
                  <w:rFonts w:cs="Times New Roman"/>
                  <w:szCs w:val="24"/>
                </w:rPr>
                <w:alias w:val="Agency Title"/>
                <w:tag w:val="AgencyTitleContentControl"/>
                <w:id w:val="1920747753"/>
                <w:lock w:val="sdtContentLocked"/>
                <w:placeholder>
                  <w:docPart w:val="F474A9B5D3534C3CA08218DC94AB33F9"/>
                </w:placeholder>
              </w:sdtPr>
              <w:sdtEndPr>
                <w:rPr>
                  <w:rFonts w:cstheme="minorBidi"/>
                  <w:szCs w:val="22"/>
                </w:rPr>
              </w:sdtEndPr>
              <w:sdtContent>
                <w:r>
                  <w:rPr>
                    <w:rFonts w:cs="Times New Roman"/>
                    <w:szCs w:val="24"/>
                  </w:rPr>
                  <w:t>Senate Research Center</w:t>
                </w:r>
              </w:sdtContent>
            </w:sdt>
          </w:p>
        </w:tc>
        <w:tc>
          <w:tcPr>
            <w:tcW w:w="6858" w:type="dxa"/>
          </w:tcPr>
          <w:p w:rsidR="00990EF2" w:rsidRPr="00FF6471" w:rsidRDefault="00990EF2" w:rsidP="000F1DF9">
            <w:pPr>
              <w:jc w:val="right"/>
              <w:rPr>
                <w:rFonts w:cs="Times New Roman"/>
                <w:szCs w:val="24"/>
              </w:rPr>
            </w:pPr>
            <w:sdt>
              <w:sdtPr>
                <w:rPr>
                  <w:rFonts w:cs="Times New Roman"/>
                  <w:szCs w:val="24"/>
                </w:rPr>
                <w:alias w:val="Bill Number"/>
                <w:tag w:val="BillNumberOne"/>
                <w:id w:val="-410784069"/>
                <w:lock w:val="sdtContentLocked"/>
                <w:placeholder>
                  <w:docPart w:val="A8526887448947C0BD3B6891F7DEB47C"/>
                </w:placeholder>
              </w:sdtPr>
              <w:sdtContent>
                <w:r>
                  <w:rPr>
                    <w:rFonts w:cs="Times New Roman"/>
                    <w:szCs w:val="24"/>
                  </w:rPr>
                  <w:t>S.B. 746</w:t>
                </w:r>
              </w:sdtContent>
            </w:sdt>
          </w:p>
        </w:tc>
      </w:tr>
      <w:tr w:rsidR="00990EF2" w:rsidTr="000F1DF9">
        <w:sdt>
          <w:sdtPr>
            <w:rPr>
              <w:rFonts w:cs="Times New Roman"/>
              <w:szCs w:val="24"/>
            </w:rPr>
            <w:alias w:val="TLCNumber"/>
            <w:tag w:val="TLCNumber"/>
            <w:id w:val="-542600604"/>
            <w:lock w:val="sdtLocked"/>
            <w:placeholder>
              <w:docPart w:val="20210C6F3D1C4FB0A7DFC8A7C4A12653"/>
            </w:placeholder>
          </w:sdtPr>
          <w:sdtContent>
            <w:tc>
              <w:tcPr>
                <w:tcW w:w="2718" w:type="dxa"/>
              </w:tcPr>
              <w:p w:rsidR="00990EF2" w:rsidRPr="000F1DF9" w:rsidRDefault="00990EF2" w:rsidP="00C65088">
                <w:pPr>
                  <w:rPr>
                    <w:rFonts w:cs="Times New Roman"/>
                    <w:szCs w:val="24"/>
                  </w:rPr>
                </w:pPr>
                <w:r>
                  <w:rPr>
                    <w:rFonts w:cs="Times New Roman"/>
                    <w:szCs w:val="24"/>
                  </w:rPr>
                  <w:t>85R8068 SLB-F</w:t>
                </w:r>
              </w:p>
            </w:tc>
          </w:sdtContent>
        </w:sdt>
        <w:tc>
          <w:tcPr>
            <w:tcW w:w="6858" w:type="dxa"/>
          </w:tcPr>
          <w:p w:rsidR="00990EF2" w:rsidRPr="005C2A78" w:rsidRDefault="00990EF2" w:rsidP="006D756B">
            <w:pPr>
              <w:jc w:val="right"/>
              <w:rPr>
                <w:rFonts w:cs="Times New Roman"/>
                <w:szCs w:val="24"/>
              </w:rPr>
            </w:pPr>
            <w:sdt>
              <w:sdtPr>
                <w:rPr>
                  <w:rFonts w:cs="Times New Roman"/>
                  <w:szCs w:val="24"/>
                </w:rPr>
                <w:alias w:val="Author Label"/>
                <w:tag w:val="By"/>
                <w:id w:val="72399597"/>
                <w:lock w:val="sdtLocked"/>
                <w:placeholder>
                  <w:docPart w:val="378D14A9E9C7439E88BD69F08722A2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C1EEAF8536438AB9D517C6857360C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840543F2C30E4932AD86CDF0A24C3073"/>
                </w:placeholder>
                <w:showingPlcHdr/>
              </w:sdtPr>
              <w:sdtContent/>
            </w:sdt>
          </w:p>
        </w:tc>
      </w:tr>
      <w:tr w:rsidR="00990EF2" w:rsidTr="000F1DF9">
        <w:tc>
          <w:tcPr>
            <w:tcW w:w="2718" w:type="dxa"/>
          </w:tcPr>
          <w:p w:rsidR="00990EF2" w:rsidRPr="00BC7495" w:rsidRDefault="00990EF2" w:rsidP="000F1DF9">
            <w:pPr>
              <w:rPr>
                <w:rFonts w:cs="Times New Roman"/>
                <w:szCs w:val="24"/>
              </w:rPr>
            </w:pPr>
          </w:p>
        </w:tc>
        <w:sdt>
          <w:sdtPr>
            <w:rPr>
              <w:rFonts w:cs="Times New Roman"/>
              <w:szCs w:val="24"/>
            </w:rPr>
            <w:alias w:val="Committee"/>
            <w:tag w:val="Committee"/>
            <w:id w:val="1914272295"/>
            <w:lock w:val="sdtContentLocked"/>
            <w:placeholder>
              <w:docPart w:val="539CA78AE3594F6C837869DF1EEA487A"/>
            </w:placeholder>
          </w:sdtPr>
          <w:sdtContent>
            <w:tc>
              <w:tcPr>
                <w:tcW w:w="6858" w:type="dxa"/>
              </w:tcPr>
              <w:p w:rsidR="00990EF2" w:rsidRPr="00FF6471" w:rsidRDefault="00990EF2" w:rsidP="000F1DF9">
                <w:pPr>
                  <w:jc w:val="right"/>
                  <w:rPr>
                    <w:rFonts w:cs="Times New Roman"/>
                    <w:szCs w:val="24"/>
                  </w:rPr>
                </w:pPr>
                <w:r>
                  <w:rPr>
                    <w:rFonts w:cs="Times New Roman"/>
                    <w:szCs w:val="24"/>
                  </w:rPr>
                  <w:t>Natural Resources &amp; Economic Development</w:t>
                </w:r>
              </w:p>
            </w:tc>
          </w:sdtContent>
        </w:sdt>
      </w:tr>
      <w:tr w:rsidR="00990EF2" w:rsidTr="000F1DF9">
        <w:tc>
          <w:tcPr>
            <w:tcW w:w="2718" w:type="dxa"/>
          </w:tcPr>
          <w:p w:rsidR="00990EF2" w:rsidRPr="00BC7495" w:rsidRDefault="00990EF2" w:rsidP="000F1DF9">
            <w:pPr>
              <w:rPr>
                <w:rFonts w:cs="Times New Roman"/>
                <w:szCs w:val="24"/>
              </w:rPr>
            </w:pPr>
          </w:p>
        </w:tc>
        <w:sdt>
          <w:sdtPr>
            <w:rPr>
              <w:rFonts w:cs="Times New Roman"/>
              <w:szCs w:val="24"/>
            </w:rPr>
            <w:alias w:val="Date"/>
            <w:tag w:val="DateContentControl"/>
            <w:id w:val="1178081906"/>
            <w:lock w:val="sdtLocked"/>
            <w:placeholder>
              <w:docPart w:val="9DB28DF68B4948C0BB733810CE82D881"/>
            </w:placeholder>
            <w:date w:fullDate="2017-03-24T00:00:00Z">
              <w:dateFormat w:val="M/d/yyyy"/>
              <w:lid w:val="en-US"/>
              <w:storeMappedDataAs w:val="dateTime"/>
              <w:calendar w:val="gregorian"/>
            </w:date>
          </w:sdtPr>
          <w:sdtContent>
            <w:tc>
              <w:tcPr>
                <w:tcW w:w="6858" w:type="dxa"/>
              </w:tcPr>
              <w:p w:rsidR="00990EF2" w:rsidRPr="00FF6471" w:rsidRDefault="00990EF2" w:rsidP="000F1DF9">
                <w:pPr>
                  <w:jc w:val="right"/>
                  <w:rPr>
                    <w:rFonts w:cs="Times New Roman"/>
                    <w:szCs w:val="24"/>
                  </w:rPr>
                </w:pPr>
                <w:r>
                  <w:rPr>
                    <w:rFonts w:cs="Times New Roman"/>
                    <w:szCs w:val="24"/>
                  </w:rPr>
                  <w:t>3/24/2017</w:t>
                </w:r>
              </w:p>
            </w:tc>
          </w:sdtContent>
        </w:sdt>
      </w:tr>
      <w:tr w:rsidR="00990EF2" w:rsidTr="000F1DF9">
        <w:tc>
          <w:tcPr>
            <w:tcW w:w="2718" w:type="dxa"/>
          </w:tcPr>
          <w:p w:rsidR="00990EF2" w:rsidRPr="00BC7495" w:rsidRDefault="00990EF2" w:rsidP="000F1DF9">
            <w:pPr>
              <w:rPr>
                <w:rFonts w:cs="Times New Roman"/>
                <w:szCs w:val="24"/>
              </w:rPr>
            </w:pPr>
          </w:p>
        </w:tc>
        <w:sdt>
          <w:sdtPr>
            <w:rPr>
              <w:rFonts w:cs="Times New Roman"/>
              <w:szCs w:val="24"/>
            </w:rPr>
            <w:alias w:val="BA Version"/>
            <w:tag w:val="BAVersion"/>
            <w:id w:val="-1685590809"/>
            <w:lock w:val="sdtContentLocked"/>
            <w:placeholder>
              <w:docPart w:val="AE8516598A9443139F676CCB0AB15A1D"/>
            </w:placeholder>
          </w:sdtPr>
          <w:sdtContent>
            <w:tc>
              <w:tcPr>
                <w:tcW w:w="6858" w:type="dxa"/>
              </w:tcPr>
              <w:p w:rsidR="00990EF2" w:rsidRPr="00FF6471" w:rsidRDefault="00990EF2" w:rsidP="000F1DF9">
                <w:pPr>
                  <w:jc w:val="right"/>
                  <w:rPr>
                    <w:rFonts w:cs="Times New Roman"/>
                    <w:szCs w:val="24"/>
                  </w:rPr>
                </w:pPr>
                <w:r>
                  <w:rPr>
                    <w:rFonts w:cs="Times New Roman"/>
                    <w:szCs w:val="24"/>
                  </w:rPr>
                  <w:t>As Filed</w:t>
                </w:r>
              </w:p>
            </w:tc>
          </w:sdtContent>
        </w:sdt>
      </w:tr>
    </w:tbl>
    <w:p w:rsidR="00990EF2" w:rsidRPr="00FF6471" w:rsidRDefault="00990EF2" w:rsidP="000F1DF9">
      <w:pPr>
        <w:spacing w:after="0" w:line="240" w:lineRule="auto"/>
        <w:rPr>
          <w:rFonts w:cs="Times New Roman"/>
          <w:szCs w:val="24"/>
        </w:rPr>
      </w:pPr>
    </w:p>
    <w:p w:rsidR="00990EF2" w:rsidRPr="00FF6471" w:rsidRDefault="00990EF2" w:rsidP="000F1DF9">
      <w:pPr>
        <w:spacing w:after="0" w:line="240" w:lineRule="auto"/>
        <w:rPr>
          <w:rFonts w:cs="Times New Roman"/>
          <w:szCs w:val="24"/>
        </w:rPr>
      </w:pPr>
    </w:p>
    <w:p w:rsidR="00990EF2" w:rsidRPr="00FF6471" w:rsidRDefault="00990E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CF4F2F1E284F2D8D65533619D9DD77"/>
        </w:placeholder>
      </w:sdtPr>
      <w:sdtContent>
        <w:p w:rsidR="00990EF2" w:rsidRDefault="00990E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89B380421A470F868EC0EF2A631AC0"/>
        </w:placeholder>
      </w:sdtPr>
      <w:sdtContent>
        <w:p w:rsidR="00990EF2" w:rsidRDefault="00990EF2" w:rsidP="00990EF2">
          <w:pPr>
            <w:pStyle w:val="NormalWeb"/>
            <w:spacing w:before="0" w:beforeAutospacing="0" w:after="0" w:afterAutospacing="0"/>
            <w:jc w:val="both"/>
            <w:divId w:val="504903492"/>
            <w:rPr>
              <w:rFonts w:eastAsia="Times New Roman"/>
              <w:bCs/>
            </w:rPr>
          </w:pPr>
        </w:p>
        <w:p w:rsidR="00990EF2" w:rsidRDefault="00990EF2" w:rsidP="00990EF2">
          <w:pPr>
            <w:pStyle w:val="NormalWeb"/>
            <w:spacing w:before="0" w:beforeAutospacing="0" w:after="0" w:afterAutospacing="0"/>
            <w:jc w:val="both"/>
            <w:divId w:val="504903492"/>
            <w:rPr>
              <w:color w:val="000000"/>
            </w:rPr>
          </w:pPr>
          <w:r w:rsidRPr="008F2E76">
            <w:rPr>
              <w:color w:val="000000"/>
            </w:rPr>
            <w:t>Formerly,</w:t>
          </w:r>
          <w:r>
            <w:rPr>
              <w:color w:val="000000"/>
            </w:rPr>
            <w:t xml:space="preserve"> the Texas Commission on Environmental Quality</w:t>
          </w:r>
          <w:r w:rsidRPr="008F2E76">
            <w:rPr>
              <w:color w:val="000000"/>
            </w:rPr>
            <w:t xml:space="preserve"> </w:t>
          </w:r>
          <w:r>
            <w:rPr>
              <w:color w:val="000000"/>
            </w:rPr>
            <w:t>(</w:t>
          </w:r>
          <w:r w:rsidRPr="008F2E76">
            <w:rPr>
              <w:color w:val="000000"/>
            </w:rPr>
            <w:t>TCEQ</w:t>
          </w:r>
          <w:r>
            <w:rPr>
              <w:color w:val="000000"/>
            </w:rPr>
            <w:t>)</w:t>
          </w:r>
          <w:r w:rsidRPr="008F2E76">
            <w:rPr>
              <w:color w:val="000000"/>
            </w:rPr>
            <w:t xml:space="preserve"> was issuing experi</w:t>
          </w:r>
          <w:r>
            <w:rPr>
              <w:color w:val="000000"/>
            </w:rPr>
            <w:t>mental permits that would allow</w:t>
          </w:r>
          <w:r w:rsidRPr="008F2E76">
            <w:rPr>
              <w:color w:val="000000"/>
            </w:rPr>
            <w:t xml:space="preserve"> a person to dump biosolids mixed with grease and grit trap waste from food service establishments and car washes on open land. Stakeholders expressed opposition to this practice, citing concerns over contamination of ground and surface water. Additionally, the land application of this type of waste attracts rodents and other wildlife to the area. Biosolids when combined with grease and grit trap waste may include heavy metals that could potentially migrate to water resources, including local groundwater supplies.</w:t>
          </w:r>
        </w:p>
        <w:p w:rsidR="00990EF2" w:rsidRPr="008F2E76" w:rsidRDefault="00990EF2" w:rsidP="00990EF2">
          <w:pPr>
            <w:pStyle w:val="NormalWeb"/>
            <w:spacing w:before="0" w:beforeAutospacing="0" w:after="0" w:afterAutospacing="0"/>
            <w:jc w:val="both"/>
            <w:divId w:val="504903492"/>
            <w:rPr>
              <w:color w:val="000000"/>
            </w:rPr>
          </w:pPr>
        </w:p>
        <w:p w:rsidR="00990EF2" w:rsidRPr="008F2E76" w:rsidRDefault="00990EF2" w:rsidP="00990EF2">
          <w:pPr>
            <w:pStyle w:val="NormalWeb"/>
            <w:spacing w:before="0" w:beforeAutospacing="0" w:after="0" w:afterAutospacing="0"/>
            <w:jc w:val="both"/>
            <w:divId w:val="504903492"/>
            <w:rPr>
              <w:color w:val="000000"/>
            </w:rPr>
          </w:pPr>
          <w:r w:rsidRPr="008F2E76">
            <w:rPr>
              <w:color w:val="000000"/>
            </w:rPr>
            <w:t>S</w:t>
          </w:r>
          <w:r>
            <w:rPr>
              <w:color w:val="000000"/>
            </w:rPr>
            <w:t>.</w:t>
          </w:r>
          <w:r w:rsidRPr="008F2E76">
            <w:rPr>
              <w:color w:val="000000"/>
            </w:rPr>
            <w:t>B</w:t>
          </w:r>
          <w:r>
            <w:rPr>
              <w:color w:val="000000"/>
            </w:rPr>
            <w:t>.</w:t>
          </w:r>
          <w:r w:rsidRPr="008F2E76">
            <w:rPr>
              <w:color w:val="000000"/>
            </w:rPr>
            <w:t xml:space="preserve"> 746 prohibits </w:t>
          </w:r>
          <w:r>
            <w:rPr>
              <w:color w:val="000000"/>
            </w:rPr>
            <w:t>TCEQ</w:t>
          </w:r>
          <w:r w:rsidRPr="008F2E76">
            <w:rPr>
              <w:color w:val="000000"/>
            </w:rPr>
            <w:t xml:space="preserve"> from issuing a permit, registration, or other authorization for land application of grit trap waste or grease trap waste. This would not apply to a permit for waste disposal in a landfill or composting facility. </w:t>
          </w:r>
        </w:p>
        <w:p w:rsidR="00990EF2" w:rsidRPr="00D70925" w:rsidRDefault="00990EF2" w:rsidP="00990EF2">
          <w:pPr>
            <w:spacing w:after="0" w:line="240" w:lineRule="auto"/>
            <w:jc w:val="both"/>
            <w:rPr>
              <w:rFonts w:eastAsia="Times New Roman" w:cs="Times New Roman"/>
              <w:bCs/>
              <w:szCs w:val="24"/>
            </w:rPr>
          </w:pPr>
        </w:p>
      </w:sdtContent>
    </w:sdt>
    <w:p w:rsidR="00990EF2" w:rsidRDefault="00990E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746 </w:t>
      </w:r>
      <w:bookmarkStart w:id="1" w:name="AmendsCurrentLaw"/>
      <w:bookmarkEnd w:id="1"/>
      <w:r>
        <w:rPr>
          <w:rFonts w:cs="Times New Roman"/>
          <w:szCs w:val="24"/>
        </w:rPr>
        <w:t>amends current law relating to a prohibition of the land application of grit or grease trap waste.</w:t>
      </w:r>
    </w:p>
    <w:p w:rsidR="00990EF2" w:rsidRPr="00DC2B16" w:rsidRDefault="00990EF2" w:rsidP="000F1DF9">
      <w:pPr>
        <w:spacing w:after="0" w:line="240" w:lineRule="auto"/>
        <w:jc w:val="both"/>
        <w:rPr>
          <w:rFonts w:eastAsia="Times New Roman" w:cs="Times New Roman"/>
          <w:szCs w:val="24"/>
        </w:rPr>
      </w:pPr>
    </w:p>
    <w:p w:rsidR="00990EF2" w:rsidRPr="005C2A78" w:rsidRDefault="00990E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E93A54F3E54935AA5FBB5A6BB6A7B3"/>
          </w:placeholder>
        </w:sdtPr>
        <w:sdtContent>
          <w:r>
            <w:rPr>
              <w:rFonts w:eastAsia="Times New Roman" w:cs="Times New Roman"/>
              <w:b/>
              <w:szCs w:val="24"/>
              <w:u w:val="single"/>
            </w:rPr>
            <w:t>RULEMAKING AUTHORITY</w:t>
          </w:r>
        </w:sdtContent>
      </w:sdt>
    </w:p>
    <w:p w:rsidR="00990EF2" w:rsidRPr="006529C4" w:rsidRDefault="00990EF2" w:rsidP="00774EC7">
      <w:pPr>
        <w:spacing w:after="0" w:line="240" w:lineRule="auto"/>
        <w:jc w:val="both"/>
        <w:rPr>
          <w:rFonts w:cs="Times New Roman"/>
          <w:szCs w:val="24"/>
        </w:rPr>
      </w:pPr>
    </w:p>
    <w:p w:rsidR="00990EF2" w:rsidRPr="006529C4" w:rsidRDefault="00990E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0EF2" w:rsidRPr="006529C4" w:rsidRDefault="00990EF2" w:rsidP="00774EC7">
      <w:pPr>
        <w:spacing w:after="0" w:line="240" w:lineRule="auto"/>
        <w:jc w:val="both"/>
        <w:rPr>
          <w:rFonts w:cs="Times New Roman"/>
          <w:szCs w:val="24"/>
        </w:rPr>
      </w:pPr>
    </w:p>
    <w:p w:rsidR="00990EF2" w:rsidRPr="005C2A78" w:rsidRDefault="00990EF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775E1B97684FB9AB18AC6895960E9E"/>
          </w:placeholder>
        </w:sdtPr>
        <w:sdtContent>
          <w:r>
            <w:rPr>
              <w:rFonts w:eastAsia="Times New Roman" w:cs="Times New Roman"/>
              <w:b/>
              <w:szCs w:val="24"/>
              <w:u w:val="single"/>
            </w:rPr>
            <w:t>SECTION BY SECTION ANALYSIS</w:t>
          </w:r>
        </w:sdtContent>
      </w:sdt>
    </w:p>
    <w:p w:rsidR="00990EF2" w:rsidRPr="005C2A78" w:rsidRDefault="00990EF2" w:rsidP="000F1DF9">
      <w:pPr>
        <w:spacing w:after="0" w:line="240" w:lineRule="auto"/>
        <w:jc w:val="both"/>
        <w:rPr>
          <w:rFonts w:eastAsia="Times New Roman" w:cs="Times New Roman"/>
          <w:szCs w:val="24"/>
        </w:rPr>
      </w:pPr>
    </w:p>
    <w:p w:rsidR="00990EF2" w:rsidRPr="005C2A78" w:rsidRDefault="00990EF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361, Health and Safety Code, by adding Section 361.1215, as follows:</w:t>
      </w:r>
    </w:p>
    <w:p w:rsidR="00990EF2" w:rsidRDefault="00990EF2" w:rsidP="000F1DF9">
      <w:pPr>
        <w:spacing w:after="0" w:line="240" w:lineRule="auto"/>
        <w:jc w:val="both"/>
        <w:rPr>
          <w:rFonts w:eastAsia="Times New Roman" w:cs="Times New Roman"/>
          <w:szCs w:val="24"/>
        </w:rPr>
      </w:pPr>
    </w:p>
    <w:p w:rsidR="00990EF2" w:rsidRDefault="00990EF2" w:rsidP="00DC2B16">
      <w:pPr>
        <w:spacing w:after="0" w:line="240" w:lineRule="auto"/>
        <w:ind w:left="720"/>
        <w:jc w:val="both"/>
        <w:rPr>
          <w:rFonts w:eastAsia="Times New Roman" w:cs="Times New Roman"/>
          <w:szCs w:val="24"/>
        </w:rPr>
      </w:pPr>
      <w:r>
        <w:rPr>
          <w:rFonts w:eastAsia="Times New Roman" w:cs="Times New Roman"/>
          <w:szCs w:val="24"/>
        </w:rPr>
        <w:t>Sec. 361.1215. LAND APPLICATION OF GRIT AND GREASE TRAP WASTE PROHIBITED. (a) Defines "grease trap waste," "grit trap," and "grit trap waste."</w:t>
      </w:r>
    </w:p>
    <w:p w:rsidR="00990EF2" w:rsidRDefault="00990EF2" w:rsidP="00DC2B16">
      <w:pPr>
        <w:spacing w:after="0" w:line="240" w:lineRule="auto"/>
        <w:ind w:left="720"/>
        <w:jc w:val="both"/>
        <w:rPr>
          <w:rFonts w:eastAsia="Times New Roman" w:cs="Times New Roman"/>
          <w:szCs w:val="24"/>
        </w:rPr>
      </w:pPr>
    </w:p>
    <w:p w:rsidR="00990EF2" w:rsidRDefault="00990EF2" w:rsidP="00DC2B16">
      <w:pPr>
        <w:spacing w:after="0" w:line="240" w:lineRule="auto"/>
        <w:ind w:left="1440"/>
        <w:jc w:val="both"/>
        <w:rPr>
          <w:rFonts w:eastAsia="Times New Roman" w:cs="Times New Roman"/>
          <w:szCs w:val="24"/>
        </w:rPr>
      </w:pPr>
      <w:r>
        <w:rPr>
          <w:rFonts w:eastAsia="Times New Roman" w:cs="Times New Roman"/>
          <w:szCs w:val="24"/>
        </w:rPr>
        <w:t>(b) Prohibits the Texas Commission on Environmental Quality (TCEQ) from issuing a permit, registration, or other authorization for land application of grit trap waste or grease trap waste.</w:t>
      </w:r>
    </w:p>
    <w:p w:rsidR="00990EF2" w:rsidRDefault="00990EF2" w:rsidP="00DC2B16">
      <w:pPr>
        <w:spacing w:after="0" w:line="240" w:lineRule="auto"/>
        <w:ind w:left="1440"/>
        <w:jc w:val="both"/>
        <w:rPr>
          <w:rFonts w:eastAsia="Times New Roman" w:cs="Times New Roman"/>
          <w:szCs w:val="24"/>
        </w:rPr>
      </w:pPr>
    </w:p>
    <w:p w:rsidR="00990EF2" w:rsidRDefault="00990EF2" w:rsidP="00DC2B16">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apply to a permit, registration, or other authorization issued to an entity for the disposal of grease trap waste or grit trap waste at a municipal solid waste Type I landfill, a municipal solid waste Type V facility, or a compost facility. </w:t>
      </w:r>
    </w:p>
    <w:p w:rsidR="00990EF2" w:rsidRPr="005C2A78" w:rsidRDefault="00990EF2" w:rsidP="00DC2B16">
      <w:pPr>
        <w:spacing w:after="0" w:line="240" w:lineRule="auto"/>
        <w:ind w:left="720"/>
        <w:jc w:val="both"/>
        <w:rPr>
          <w:rFonts w:eastAsia="Times New Roman" w:cs="Times New Roman"/>
          <w:szCs w:val="24"/>
        </w:rPr>
      </w:pPr>
    </w:p>
    <w:p w:rsidR="00990EF2" w:rsidRPr="005C2A78" w:rsidRDefault="00990EF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a permit, registration, or other authorization issued by TCEQ that allows the land application of grease trap waste or grit trap waste expires on the effective date of this Act. Provides that the remainder of a permit, registration, or other authorization that contains items in addition to an authorization allowing the land application of grease trap waste or grit trap waste remains in effect to the extent that it does not authorize the land application of grease trap waste or grit trap waste.</w:t>
      </w:r>
    </w:p>
    <w:p w:rsidR="00990EF2" w:rsidRPr="005C2A78" w:rsidRDefault="00990EF2" w:rsidP="000F1DF9">
      <w:pPr>
        <w:spacing w:after="0" w:line="240" w:lineRule="auto"/>
        <w:jc w:val="both"/>
        <w:rPr>
          <w:rFonts w:eastAsia="Times New Roman" w:cs="Times New Roman"/>
          <w:szCs w:val="24"/>
        </w:rPr>
      </w:pPr>
    </w:p>
    <w:p w:rsidR="00986E9F" w:rsidRPr="00990EF2" w:rsidRDefault="00990EF2" w:rsidP="00990EF2">
      <w:pPr>
        <w:spacing w:after="0" w:line="240" w:lineRule="auto"/>
        <w:jc w:val="both"/>
      </w:pPr>
      <w:r w:rsidRPr="005C2A78">
        <w:rPr>
          <w:rFonts w:eastAsia="Times New Roman" w:cs="Times New Roman"/>
          <w:szCs w:val="24"/>
        </w:rPr>
        <w:t xml:space="preserve">SECTION 3. </w:t>
      </w:r>
      <w:r>
        <w:rPr>
          <w:rFonts w:eastAsia="Times New Roman" w:cs="Times New Roman"/>
          <w:szCs w:val="24"/>
        </w:rPr>
        <w:t>Effective date: upon passage or September 1, 2017.</w:t>
      </w:r>
    </w:p>
    <w:sectPr w:rsidR="00986E9F" w:rsidRPr="00990EF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62" w:rsidRDefault="00AE5262" w:rsidP="000F1DF9">
      <w:pPr>
        <w:spacing w:after="0" w:line="240" w:lineRule="auto"/>
      </w:pPr>
      <w:r>
        <w:separator/>
      </w:r>
    </w:p>
  </w:endnote>
  <w:endnote w:type="continuationSeparator" w:id="0">
    <w:p w:rsidR="00AE5262" w:rsidRDefault="00AE52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52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0EF2">
                <w:rPr>
                  <w:sz w:val="20"/>
                  <w:szCs w:val="20"/>
                </w:rPr>
                <w:t>AMD,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90EF2">
                <w:rPr>
                  <w:sz w:val="20"/>
                  <w:szCs w:val="20"/>
                </w:rPr>
                <w:t>S.B. 746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90EF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52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90EF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90EF2">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62" w:rsidRDefault="00AE5262" w:rsidP="000F1DF9">
      <w:pPr>
        <w:spacing w:after="0" w:line="240" w:lineRule="auto"/>
      </w:pPr>
      <w:r>
        <w:separator/>
      </w:r>
    </w:p>
  </w:footnote>
  <w:footnote w:type="continuationSeparator" w:id="0">
    <w:p w:rsidR="00AE5262" w:rsidRDefault="00AE526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90EF2"/>
    <w:rsid w:val="00AE3F44"/>
    <w:rsid w:val="00AE5262"/>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0EF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0E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001F3" w:rsidP="000001F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6DC05689DC4379A0EA2BEEA6798AF9"/>
        <w:category>
          <w:name w:val="General"/>
          <w:gallery w:val="placeholder"/>
        </w:category>
        <w:types>
          <w:type w:val="bbPlcHdr"/>
        </w:types>
        <w:behaviors>
          <w:behavior w:val="content"/>
        </w:behaviors>
        <w:guid w:val="{9D3A08A3-8B8D-45D2-A6B3-879EFE48D097}"/>
      </w:docPartPr>
      <w:docPartBody>
        <w:p w:rsidR="00000000" w:rsidRDefault="00953B07"/>
      </w:docPartBody>
    </w:docPart>
    <w:docPart>
      <w:docPartPr>
        <w:name w:val="F474A9B5D3534C3CA08218DC94AB33F9"/>
        <w:category>
          <w:name w:val="General"/>
          <w:gallery w:val="placeholder"/>
        </w:category>
        <w:types>
          <w:type w:val="bbPlcHdr"/>
        </w:types>
        <w:behaviors>
          <w:behavior w:val="content"/>
        </w:behaviors>
        <w:guid w:val="{B76544D5-10A6-41BE-825F-4AD826B0B685}"/>
      </w:docPartPr>
      <w:docPartBody>
        <w:p w:rsidR="00000000" w:rsidRDefault="00953B07"/>
      </w:docPartBody>
    </w:docPart>
    <w:docPart>
      <w:docPartPr>
        <w:name w:val="A8526887448947C0BD3B6891F7DEB47C"/>
        <w:category>
          <w:name w:val="General"/>
          <w:gallery w:val="placeholder"/>
        </w:category>
        <w:types>
          <w:type w:val="bbPlcHdr"/>
        </w:types>
        <w:behaviors>
          <w:behavior w:val="content"/>
        </w:behaviors>
        <w:guid w:val="{DA36F0C7-C7F6-4AFB-8CC8-29933A54FB37}"/>
      </w:docPartPr>
      <w:docPartBody>
        <w:p w:rsidR="00000000" w:rsidRDefault="00953B07"/>
      </w:docPartBody>
    </w:docPart>
    <w:docPart>
      <w:docPartPr>
        <w:name w:val="20210C6F3D1C4FB0A7DFC8A7C4A12653"/>
        <w:category>
          <w:name w:val="General"/>
          <w:gallery w:val="placeholder"/>
        </w:category>
        <w:types>
          <w:type w:val="bbPlcHdr"/>
        </w:types>
        <w:behaviors>
          <w:behavior w:val="content"/>
        </w:behaviors>
        <w:guid w:val="{90488506-BEC1-47E6-965C-3190B2EF72A8}"/>
      </w:docPartPr>
      <w:docPartBody>
        <w:p w:rsidR="00000000" w:rsidRDefault="00953B07"/>
      </w:docPartBody>
    </w:docPart>
    <w:docPart>
      <w:docPartPr>
        <w:name w:val="378D14A9E9C7439E88BD69F08722A237"/>
        <w:category>
          <w:name w:val="General"/>
          <w:gallery w:val="placeholder"/>
        </w:category>
        <w:types>
          <w:type w:val="bbPlcHdr"/>
        </w:types>
        <w:behaviors>
          <w:behavior w:val="content"/>
        </w:behaviors>
        <w:guid w:val="{3453C082-1F5A-4BE0-9B3B-88A8BC53CDE9}"/>
      </w:docPartPr>
      <w:docPartBody>
        <w:p w:rsidR="00000000" w:rsidRDefault="00953B07"/>
      </w:docPartBody>
    </w:docPart>
    <w:docPart>
      <w:docPartPr>
        <w:name w:val="00C1EEAF8536438AB9D517C6857360C0"/>
        <w:category>
          <w:name w:val="General"/>
          <w:gallery w:val="placeholder"/>
        </w:category>
        <w:types>
          <w:type w:val="bbPlcHdr"/>
        </w:types>
        <w:behaviors>
          <w:behavior w:val="content"/>
        </w:behaviors>
        <w:guid w:val="{5B3A9AEB-FD01-436E-9549-DB66C051E1C9}"/>
      </w:docPartPr>
      <w:docPartBody>
        <w:p w:rsidR="00000000" w:rsidRDefault="00953B07"/>
      </w:docPartBody>
    </w:docPart>
    <w:docPart>
      <w:docPartPr>
        <w:name w:val="840543F2C30E4932AD86CDF0A24C3073"/>
        <w:category>
          <w:name w:val="General"/>
          <w:gallery w:val="placeholder"/>
        </w:category>
        <w:types>
          <w:type w:val="bbPlcHdr"/>
        </w:types>
        <w:behaviors>
          <w:behavior w:val="content"/>
        </w:behaviors>
        <w:guid w:val="{816B3BDB-909E-4493-A38C-87A3E9E4A274}"/>
      </w:docPartPr>
      <w:docPartBody>
        <w:p w:rsidR="00000000" w:rsidRDefault="00953B07"/>
      </w:docPartBody>
    </w:docPart>
    <w:docPart>
      <w:docPartPr>
        <w:name w:val="539CA78AE3594F6C837869DF1EEA487A"/>
        <w:category>
          <w:name w:val="General"/>
          <w:gallery w:val="placeholder"/>
        </w:category>
        <w:types>
          <w:type w:val="bbPlcHdr"/>
        </w:types>
        <w:behaviors>
          <w:behavior w:val="content"/>
        </w:behaviors>
        <w:guid w:val="{211755D8-453F-4FDB-AC41-C17231FD98FD}"/>
      </w:docPartPr>
      <w:docPartBody>
        <w:p w:rsidR="00000000" w:rsidRDefault="00953B07"/>
      </w:docPartBody>
    </w:docPart>
    <w:docPart>
      <w:docPartPr>
        <w:name w:val="9DB28DF68B4948C0BB733810CE82D881"/>
        <w:category>
          <w:name w:val="General"/>
          <w:gallery w:val="placeholder"/>
        </w:category>
        <w:types>
          <w:type w:val="bbPlcHdr"/>
        </w:types>
        <w:behaviors>
          <w:behavior w:val="content"/>
        </w:behaviors>
        <w:guid w:val="{8E743C13-5B41-4A6C-8811-E48694E3B69C}"/>
      </w:docPartPr>
      <w:docPartBody>
        <w:p w:rsidR="00000000" w:rsidRDefault="000001F3" w:rsidP="000001F3">
          <w:pPr>
            <w:pStyle w:val="9DB28DF68B4948C0BB733810CE82D881"/>
          </w:pPr>
          <w:r w:rsidRPr="00A30DD1">
            <w:rPr>
              <w:rStyle w:val="PlaceholderText"/>
            </w:rPr>
            <w:t>Click here to enter a date.</w:t>
          </w:r>
        </w:p>
      </w:docPartBody>
    </w:docPart>
    <w:docPart>
      <w:docPartPr>
        <w:name w:val="AE8516598A9443139F676CCB0AB15A1D"/>
        <w:category>
          <w:name w:val="General"/>
          <w:gallery w:val="placeholder"/>
        </w:category>
        <w:types>
          <w:type w:val="bbPlcHdr"/>
        </w:types>
        <w:behaviors>
          <w:behavior w:val="content"/>
        </w:behaviors>
        <w:guid w:val="{FAE822CD-665F-4E9C-8D34-2EA2B1EEC7C3}"/>
      </w:docPartPr>
      <w:docPartBody>
        <w:p w:rsidR="00000000" w:rsidRDefault="00953B07"/>
      </w:docPartBody>
    </w:docPart>
    <w:docPart>
      <w:docPartPr>
        <w:name w:val="CACF4F2F1E284F2D8D65533619D9DD77"/>
        <w:category>
          <w:name w:val="General"/>
          <w:gallery w:val="placeholder"/>
        </w:category>
        <w:types>
          <w:type w:val="bbPlcHdr"/>
        </w:types>
        <w:behaviors>
          <w:behavior w:val="content"/>
        </w:behaviors>
        <w:guid w:val="{F246EC12-6A7F-4B45-B6CF-B909C657F2DD}"/>
      </w:docPartPr>
      <w:docPartBody>
        <w:p w:rsidR="00000000" w:rsidRDefault="00953B07"/>
      </w:docPartBody>
    </w:docPart>
    <w:docPart>
      <w:docPartPr>
        <w:name w:val="6889B380421A470F868EC0EF2A631AC0"/>
        <w:category>
          <w:name w:val="General"/>
          <w:gallery w:val="placeholder"/>
        </w:category>
        <w:types>
          <w:type w:val="bbPlcHdr"/>
        </w:types>
        <w:behaviors>
          <w:behavior w:val="content"/>
        </w:behaviors>
        <w:guid w:val="{81C30A67-68D1-4375-9406-E8D3CBC07994}"/>
      </w:docPartPr>
      <w:docPartBody>
        <w:p w:rsidR="00000000" w:rsidRDefault="000001F3" w:rsidP="000001F3">
          <w:pPr>
            <w:pStyle w:val="6889B380421A470F868EC0EF2A631AC0"/>
          </w:pPr>
          <w:r>
            <w:rPr>
              <w:rFonts w:eastAsia="Times New Roman" w:cs="Times New Roman"/>
              <w:bCs/>
              <w:szCs w:val="24"/>
            </w:rPr>
            <w:t xml:space="preserve"> </w:t>
          </w:r>
        </w:p>
      </w:docPartBody>
    </w:docPart>
    <w:docPart>
      <w:docPartPr>
        <w:name w:val="5FE93A54F3E54935AA5FBB5A6BB6A7B3"/>
        <w:category>
          <w:name w:val="General"/>
          <w:gallery w:val="placeholder"/>
        </w:category>
        <w:types>
          <w:type w:val="bbPlcHdr"/>
        </w:types>
        <w:behaviors>
          <w:behavior w:val="content"/>
        </w:behaviors>
        <w:guid w:val="{55198FFE-F864-4E43-BC62-C9CEEF8EFB61}"/>
      </w:docPartPr>
      <w:docPartBody>
        <w:p w:rsidR="00000000" w:rsidRDefault="00953B07"/>
      </w:docPartBody>
    </w:docPart>
    <w:docPart>
      <w:docPartPr>
        <w:name w:val="DC775E1B97684FB9AB18AC6895960E9E"/>
        <w:category>
          <w:name w:val="General"/>
          <w:gallery w:val="placeholder"/>
        </w:category>
        <w:types>
          <w:type w:val="bbPlcHdr"/>
        </w:types>
        <w:behaviors>
          <w:behavior w:val="content"/>
        </w:behaviors>
        <w:guid w:val="{255AEEC6-16A0-4F45-9C20-EE15FDA9045C}"/>
      </w:docPartPr>
      <w:docPartBody>
        <w:p w:rsidR="00000000" w:rsidRDefault="00953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01F3"/>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3B07"/>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1F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001F3"/>
    <w:rPr>
      <w:rFonts w:ascii="Times New Roman" w:hAnsi="Times New Roman"/>
      <w:sz w:val="24"/>
    </w:rPr>
  </w:style>
  <w:style w:type="paragraph" w:customStyle="1" w:styleId="487D89B4F8B34DB4967D41FE18F7F88D7">
    <w:name w:val="487D89B4F8B34DB4967D41FE18F7F88D7"/>
    <w:rsid w:val="000001F3"/>
    <w:rPr>
      <w:rFonts w:ascii="Times New Roman" w:hAnsi="Times New Roman"/>
      <w:sz w:val="24"/>
    </w:rPr>
  </w:style>
  <w:style w:type="paragraph" w:customStyle="1" w:styleId="AE2570ED5D764CD7AF9686706F550F4620">
    <w:name w:val="AE2570ED5D764CD7AF9686706F550F4620"/>
    <w:rsid w:val="000001F3"/>
    <w:pPr>
      <w:tabs>
        <w:tab w:val="center" w:pos="4680"/>
        <w:tab w:val="right" w:pos="9360"/>
      </w:tabs>
      <w:spacing w:after="0" w:line="240" w:lineRule="auto"/>
    </w:pPr>
    <w:rPr>
      <w:rFonts w:ascii="Times New Roman" w:hAnsi="Times New Roman"/>
      <w:sz w:val="24"/>
    </w:rPr>
  </w:style>
  <w:style w:type="paragraph" w:customStyle="1" w:styleId="9DB28DF68B4948C0BB733810CE82D881">
    <w:name w:val="9DB28DF68B4948C0BB733810CE82D881"/>
    <w:rsid w:val="000001F3"/>
  </w:style>
  <w:style w:type="paragraph" w:customStyle="1" w:styleId="6889B380421A470F868EC0EF2A631AC0">
    <w:name w:val="6889B380421A470F868EC0EF2A631AC0"/>
    <w:rsid w:val="000001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1F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001F3"/>
    <w:rPr>
      <w:rFonts w:ascii="Times New Roman" w:hAnsi="Times New Roman"/>
      <w:sz w:val="24"/>
    </w:rPr>
  </w:style>
  <w:style w:type="paragraph" w:customStyle="1" w:styleId="487D89B4F8B34DB4967D41FE18F7F88D7">
    <w:name w:val="487D89B4F8B34DB4967D41FE18F7F88D7"/>
    <w:rsid w:val="000001F3"/>
    <w:rPr>
      <w:rFonts w:ascii="Times New Roman" w:hAnsi="Times New Roman"/>
      <w:sz w:val="24"/>
    </w:rPr>
  </w:style>
  <w:style w:type="paragraph" w:customStyle="1" w:styleId="AE2570ED5D764CD7AF9686706F550F4620">
    <w:name w:val="AE2570ED5D764CD7AF9686706F550F4620"/>
    <w:rsid w:val="000001F3"/>
    <w:pPr>
      <w:tabs>
        <w:tab w:val="center" w:pos="4680"/>
        <w:tab w:val="right" w:pos="9360"/>
      </w:tabs>
      <w:spacing w:after="0" w:line="240" w:lineRule="auto"/>
    </w:pPr>
    <w:rPr>
      <w:rFonts w:ascii="Times New Roman" w:hAnsi="Times New Roman"/>
      <w:sz w:val="24"/>
    </w:rPr>
  </w:style>
  <w:style w:type="paragraph" w:customStyle="1" w:styleId="9DB28DF68B4948C0BB733810CE82D881">
    <w:name w:val="9DB28DF68B4948C0BB733810CE82D881"/>
    <w:rsid w:val="000001F3"/>
  </w:style>
  <w:style w:type="paragraph" w:customStyle="1" w:styleId="6889B380421A470F868EC0EF2A631AC0">
    <w:name w:val="6889B380421A470F868EC0EF2A631AC0"/>
    <w:rsid w:val="00000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E18B68F-D964-47AC-AB8A-C8B16408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401</Words>
  <Characters>2290</Characters>
  <Application>Microsoft Office Word</Application>
  <DocSecurity>0</DocSecurity>
  <Lines>19</Lines>
  <Paragraphs>5</Paragraphs>
  <ScaleCrop>false</ScaleCrop>
  <Company>Texas Legislative Council</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2017-03-24T23:43:00Z</cp:lastPrinted>
  <dcterms:created xsi:type="dcterms:W3CDTF">2015-05-29T14:24:00Z</dcterms:created>
  <dcterms:modified xsi:type="dcterms:W3CDTF">2017-03-24T23:43:00Z</dcterms:modified>
</cp:coreProperties>
</file>

<file path=docProps/custom.xml><?xml version="1.0" encoding="utf-8"?>
<op:Properties xmlns:vt="http://schemas.openxmlformats.org/officeDocument/2006/docPropsVTypes" xmlns:op="http://schemas.openxmlformats.org/officeDocument/2006/custom-properties"/>
</file>