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C6" w:rsidRDefault="00C652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C7BE3A55894EC6B97FADC7F7361AEA"/>
          </w:placeholder>
        </w:sdtPr>
        <w:sdtContent>
          <w:r w:rsidRPr="005C2A78">
            <w:rPr>
              <w:rFonts w:cs="Times New Roman"/>
              <w:b/>
              <w:szCs w:val="24"/>
              <w:u w:val="single"/>
            </w:rPr>
            <w:t>BILL ANALYSIS</w:t>
          </w:r>
        </w:sdtContent>
      </w:sdt>
    </w:p>
    <w:p w:rsidR="00C652C6" w:rsidRPr="00585C31" w:rsidRDefault="00C652C6" w:rsidP="000F1DF9">
      <w:pPr>
        <w:spacing w:after="0" w:line="240" w:lineRule="auto"/>
        <w:rPr>
          <w:rFonts w:cs="Times New Roman"/>
          <w:szCs w:val="24"/>
        </w:rPr>
      </w:pPr>
    </w:p>
    <w:p w:rsidR="00C652C6" w:rsidRPr="00585C31" w:rsidRDefault="00C652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52C6" w:rsidTr="000F1DF9">
        <w:tc>
          <w:tcPr>
            <w:tcW w:w="2718" w:type="dxa"/>
          </w:tcPr>
          <w:p w:rsidR="00C652C6" w:rsidRPr="005C2A78" w:rsidRDefault="00C652C6" w:rsidP="006D756B">
            <w:pPr>
              <w:rPr>
                <w:rFonts w:cs="Times New Roman"/>
                <w:szCs w:val="24"/>
              </w:rPr>
            </w:pPr>
            <w:sdt>
              <w:sdtPr>
                <w:rPr>
                  <w:rFonts w:cs="Times New Roman"/>
                  <w:szCs w:val="24"/>
                </w:rPr>
                <w:alias w:val="Agency Title"/>
                <w:tag w:val="AgencyTitleContentControl"/>
                <w:id w:val="1920747753"/>
                <w:lock w:val="sdtContentLocked"/>
                <w:placeholder>
                  <w:docPart w:val="3AC7C10D61E94BCE97461ACB7B9A72D1"/>
                </w:placeholder>
              </w:sdtPr>
              <w:sdtEndPr>
                <w:rPr>
                  <w:rFonts w:cstheme="minorBidi"/>
                  <w:szCs w:val="22"/>
                </w:rPr>
              </w:sdtEndPr>
              <w:sdtContent>
                <w:r>
                  <w:rPr>
                    <w:rFonts w:cs="Times New Roman"/>
                    <w:szCs w:val="24"/>
                  </w:rPr>
                  <w:t>Senate Research Center</w:t>
                </w:r>
              </w:sdtContent>
            </w:sdt>
          </w:p>
        </w:tc>
        <w:tc>
          <w:tcPr>
            <w:tcW w:w="6858" w:type="dxa"/>
          </w:tcPr>
          <w:p w:rsidR="00C652C6" w:rsidRPr="00FF6471" w:rsidRDefault="00C652C6" w:rsidP="000F1DF9">
            <w:pPr>
              <w:jc w:val="right"/>
              <w:rPr>
                <w:rFonts w:cs="Times New Roman"/>
                <w:szCs w:val="24"/>
              </w:rPr>
            </w:pPr>
            <w:sdt>
              <w:sdtPr>
                <w:rPr>
                  <w:rFonts w:cs="Times New Roman"/>
                  <w:szCs w:val="24"/>
                </w:rPr>
                <w:alias w:val="Bill Number"/>
                <w:tag w:val="BillNumberOne"/>
                <w:id w:val="-410784069"/>
                <w:lock w:val="sdtContentLocked"/>
                <w:placeholder>
                  <w:docPart w:val="CD60523FA0C641A3BAD205EB15E2CD0B"/>
                </w:placeholder>
              </w:sdtPr>
              <w:sdtContent>
                <w:r>
                  <w:rPr>
                    <w:rFonts w:cs="Times New Roman"/>
                    <w:szCs w:val="24"/>
                  </w:rPr>
                  <w:t>S.B. 922</w:t>
                </w:r>
              </w:sdtContent>
            </w:sdt>
          </w:p>
        </w:tc>
      </w:tr>
      <w:tr w:rsidR="00C652C6" w:rsidTr="000F1DF9">
        <w:sdt>
          <w:sdtPr>
            <w:rPr>
              <w:rFonts w:cs="Times New Roman"/>
              <w:szCs w:val="24"/>
            </w:rPr>
            <w:alias w:val="TLCNumber"/>
            <w:tag w:val="TLCNumber"/>
            <w:id w:val="-542600604"/>
            <w:lock w:val="sdtLocked"/>
            <w:placeholder>
              <w:docPart w:val="A391F4D8CADC4159A543D04C0B5A5AE8"/>
            </w:placeholder>
            <w:showingPlcHdr/>
          </w:sdtPr>
          <w:sdtContent>
            <w:tc>
              <w:tcPr>
                <w:tcW w:w="2718" w:type="dxa"/>
              </w:tcPr>
              <w:p w:rsidR="00C652C6" w:rsidRPr="000F1DF9" w:rsidRDefault="00C652C6" w:rsidP="00612236">
                <w:pPr>
                  <w:rPr>
                    <w:rFonts w:cs="Times New Roman"/>
                    <w:szCs w:val="24"/>
                  </w:rPr>
                </w:pPr>
              </w:p>
            </w:tc>
          </w:sdtContent>
        </w:sdt>
        <w:tc>
          <w:tcPr>
            <w:tcW w:w="6858" w:type="dxa"/>
          </w:tcPr>
          <w:p w:rsidR="00C652C6" w:rsidRPr="005C2A78" w:rsidRDefault="00C652C6" w:rsidP="006D756B">
            <w:pPr>
              <w:jc w:val="right"/>
              <w:rPr>
                <w:rFonts w:cs="Times New Roman"/>
                <w:szCs w:val="24"/>
              </w:rPr>
            </w:pPr>
            <w:sdt>
              <w:sdtPr>
                <w:rPr>
                  <w:rFonts w:cs="Times New Roman"/>
                  <w:szCs w:val="24"/>
                </w:rPr>
                <w:alias w:val="Author Label"/>
                <w:tag w:val="By"/>
                <w:id w:val="72399597"/>
                <w:lock w:val="sdtLocked"/>
                <w:placeholder>
                  <w:docPart w:val="870B7A6BC0AE4AA1B13920F5F0B0FB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A99BC2FF2349C9B688F96CD82227D9"/>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C1A7B0028D244F99A0D7D7283FE73C78"/>
                </w:placeholder>
                <w:showingPlcHdr/>
              </w:sdtPr>
              <w:sdtContent/>
            </w:sdt>
          </w:p>
        </w:tc>
      </w:tr>
      <w:tr w:rsidR="00C652C6" w:rsidTr="000F1DF9">
        <w:tc>
          <w:tcPr>
            <w:tcW w:w="2718" w:type="dxa"/>
          </w:tcPr>
          <w:p w:rsidR="00C652C6" w:rsidRPr="00BC7495" w:rsidRDefault="00C652C6" w:rsidP="000F1DF9">
            <w:pPr>
              <w:rPr>
                <w:rFonts w:cs="Times New Roman"/>
                <w:szCs w:val="24"/>
              </w:rPr>
            </w:pPr>
          </w:p>
        </w:tc>
        <w:sdt>
          <w:sdtPr>
            <w:rPr>
              <w:rFonts w:cs="Times New Roman"/>
              <w:szCs w:val="24"/>
            </w:rPr>
            <w:alias w:val="Committee"/>
            <w:tag w:val="Committee"/>
            <w:id w:val="1914272295"/>
            <w:lock w:val="sdtContentLocked"/>
            <w:placeholder>
              <w:docPart w:val="92FF70B5605341E0AEE6141325C57FEB"/>
            </w:placeholder>
          </w:sdtPr>
          <w:sdtContent>
            <w:tc>
              <w:tcPr>
                <w:tcW w:w="6858" w:type="dxa"/>
              </w:tcPr>
              <w:p w:rsidR="00C652C6" w:rsidRPr="00FF6471" w:rsidRDefault="00C652C6" w:rsidP="000F1DF9">
                <w:pPr>
                  <w:jc w:val="right"/>
                  <w:rPr>
                    <w:rFonts w:cs="Times New Roman"/>
                    <w:szCs w:val="24"/>
                  </w:rPr>
                </w:pPr>
                <w:r>
                  <w:rPr>
                    <w:rFonts w:cs="Times New Roman"/>
                    <w:szCs w:val="24"/>
                  </w:rPr>
                  <w:t>Health &amp; Human Services</w:t>
                </w:r>
              </w:p>
            </w:tc>
          </w:sdtContent>
        </w:sdt>
      </w:tr>
      <w:tr w:rsidR="00C652C6" w:rsidTr="000F1DF9">
        <w:tc>
          <w:tcPr>
            <w:tcW w:w="2718" w:type="dxa"/>
          </w:tcPr>
          <w:p w:rsidR="00C652C6" w:rsidRPr="00BC7495" w:rsidRDefault="00C652C6" w:rsidP="000F1DF9">
            <w:pPr>
              <w:rPr>
                <w:rFonts w:cs="Times New Roman"/>
                <w:szCs w:val="24"/>
              </w:rPr>
            </w:pPr>
          </w:p>
        </w:tc>
        <w:sdt>
          <w:sdtPr>
            <w:rPr>
              <w:rFonts w:cs="Times New Roman"/>
              <w:szCs w:val="24"/>
            </w:rPr>
            <w:alias w:val="Date"/>
            <w:tag w:val="DateContentControl"/>
            <w:id w:val="1178081906"/>
            <w:lock w:val="sdtLocked"/>
            <w:placeholder>
              <w:docPart w:val="AEEE7A72497A40CEA7961341FB82254C"/>
            </w:placeholder>
            <w:date w:fullDate="2017-07-10T00:00:00Z">
              <w:dateFormat w:val="M/d/yyyy"/>
              <w:lid w:val="en-US"/>
              <w:storeMappedDataAs w:val="dateTime"/>
              <w:calendar w:val="gregorian"/>
            </w:date>
          </w:sdtPr>
          <w:sdtContent>
            <w:tc>
              <w:tcPr>
                <w:tcW w:w="6858" w:type="dxa"/>
              </w:tcPr>
              <w:p w:rsidR="00C652C6" w:rsidRPr="00FF6471" w:rsidRDefault="00C652C6" w:rsidP="00A35B6B">
                <w:pPr>
                  <w:jc w:val="right"/>
                  <w:rPr>
                    <w:rFonts w:cs="Times New Roman"/>
                    <w:szCs w:val="24"/>
                  </w:rPr>
                </w:pPr>
                <w:r>
                  <w:rPr>
                    <w:rFonts w:cs="Times New Roman"/>
                    <w:szCs w:val="24"/>
                  </w:rPr>
                  <w:t>7/10/2017</w:t>
                </w:r>
              </w:p>
            </w:tc>
          </w:sdtContent>
        </w:sdt>
      </w:tr>
      <w:tr w:rsidR="00C652C6" w:rsidTr="000F1DF9">
        <w:tc>
          <w:tcPr>
            <w:tcW w:w="2718" w:type="dxa"/>
          </w:tcPr>
          <w:p w:rsidR="00C652C6" w:rsidRPr="00BC7495" w:rsidRDefault="00C652C6" w:rsidP="000F1DF9">
            <w:pPr>
              <w:rPr>
                <w:rFonts w:cs="Times New Roman"/>
                <w:szCs w:val="24"/>
              </w:rPr>
            </w:pPr>
          </w:p>
        </w:tc>
        <w:sdt>
          <w:sdtPr>
            <w:rPr>
              <w:rFonts w:cs="Times New Roman"/>
              <w:szCs w:val="24"/>
            </w:rPr>
            <w:alias w:val="BA Version"/>
            <w:tag w:val="BAVersion"/>
            <w:id w:val="-1685590809"/>
            <w:lock w:val="sdtContentLocked"/>
            <w:placeholder>
              <w:docPart w:val="539F8F44B4294E73BA275BAE84BC02BB"/>
            </w:placeholder>
          </w:sdtPr>
          <w:sdtContent>
            <w:tc>
              <w:tcPr>
                <w:tcW w:w="6858" w:type="dxa"/>
              </w:tcPr>
              <w:p w:rsidR="00C652C6" w:rsidRPr="00FF6471" w:rsidRDefault="00C652C6" w:rsidP="000F1DF9">
                <w:pPr>
                  <w:jc w:val="right"/>
                  <w:rPr>
                    <w:rFonts w:cs="Times New Roman"/>
                    <w:szCs w:val="24"/>
                  </w:rPr>
                </w:pPr>
                <w:r>
                  <w:rPr>
                    <w:rFonts w:cs="Times New Roman"/>
                    <w:szCs w:val="24"/>
                  </w:rPr>
                  <w:t>Enrolled</w:t>
                </w:r>
              </w:p>
            </w:tc>
          </w:sdtContent>
        </w:sdt>
      </w:tr>
    </w:tbl>
    <w:p w:rsidR="00C652C6" w:rsidRPr="00FF6471" w:rsidRDefault="00C652C6" w:rsidP="000F1DF9">
      <w:pPr>
        <w:spacing w:after="0" w:line="240" w:lineRule="auto"/>
        <w:rPr>
          <w:rFonts w:cs="Times New Roman"/>
          <w:szCs w:val="24"/>
        </w:rPr>
      </w:pPr>
    </w:p>
    <w:p w:rsidR="00C652C6" w:rsidRPr="00FF6471" w:rsidRDefault="00C652C6" w:rsidP="000F1DF9">
      <w:pPr>
        <w:spacing w:after="0" w:line="240" w:lineRule="auto"/>
        <w:rPr>
          <w:rFonts w:cs="Times New Roman"/>
          <w:szCs w:val="24"/>
        </w:rPr>
      </w:pPr>
    </w:p>
    <w:p w:rsidR="00C652C6" w:rsidRPr="00FF6471" w:rsidRDefault="00C652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166977AD054C8A8367EED54B736C40"/>
        </w:placeholder>
      </w:sdtPr>
      <w:sdtContent>
        <w:p w:rsidR="00C652C6" w:rsidRDefault="00C652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FF6451A1204913A3C779EB50CB3D37"/>
        </w:placeholder>
      </w:sdtPr>
      <w:sdtContent>
        <w:p w:rsidR="00C652C6" w:rsidRDefault="00C652C6" w:rsidP="00C652C6">
          <w:pPr>
            <w:pStyle w:val="NormalWeb"/>
            <w:spacing w:before="0" w:beforeAutospacing="0" w:after="0" w:afterAutospacing="0"/>
            <w:jc w:val="both"/>
            <w:divId w:val="1964649132"/>
            <w:rPr>
              <w:rFonts w:eastAsia="Times New Roman" w:cstheme="minorBidi"/>
              <w:bCs/>
              <w:szCs w:val="22"/>
            </w:rPr>
          </w:pPr>
        </w:p>
        <w:p w:rsidR="00C652C6" w:rsidRPr="00612236" w:rsidRDefault="00C652C6" w:rsidP="00C652C6">
          <w:pPr>
            <w:pStyle w:val="NormalWeb"/>
            <w:spacing w:before="0" w:beforeAutospacing="0" w:after="0" w:afterAutospacing="0"/>
            <w:jc w:val="both"/>
            <w:divId w:val="1964649132"/>
          </w:pPr>
          <w:r w:rsidRPr="00612236">
            <w:t>Schools are recognized as Medicaid providers and required by federal law to identify and provide certain services for special needs children</w:t>
          </w:r>
          <w:r>
            <w:t>,</w:t>
          </w:r>
          <w:r w:rsidRPr="00612236">
            <w:t xml:space="preserve"> such as speech-language therapy, occupational therapy, and certain counseling services. In many parts of the state, especially in rural areas, there are a limited number of professionals who are able to provide school districts with these necessary therapy services. As such, school districts in shortage areas are often required to spend significant tax dollars to contract with providers from other areas to deliver therapy services. S.B. 922 addresses this issue by permitting telehealth technology in school-based settings. In addition to reducing the financial burden on school districts, S.B. 922 helps ensure special needs students living in rural or underserved areas have increased accessibility to the essential therapy services they need to thrive.</w:t>
          </w:r>
        </w:p>
        <w:p w:rsidR="00C652C6" w:rsidRPr="00612236" w:rsidRDefault="00C652C6" w:rsidP="00C652C6">
          <w:pPr>
            <w:pStyle w:val="NormalWeb"/>
            <w:spacing w:before="0" w:beforeAutospacing="0" w:after="0" w:afterAutospacing="0"/>
            <w:jc w:val="both"/>
            <w:divId w:val="1964649132"/>
          </w:pPr>
          <w:r w:rsidRPr="00612236">
            <w:t> </w:t>
          </w:r>
        </w:p>
        <w:p w:rsidR="00C652C6" w:rsidRPr="00612236" w:rsidRDefault="00C652C6" w:rsidP="00C652C6">
          <w:pPr>
            <w:pStyle w:val="NormalWeb"/>
            <w:spacing w:before="0" w:beforeAutospacing="0" w:after="0" w:afterAutospacing="0"/>
            <w:jc w:val="both"/>
            <w:divId w:val="1964649132"/>
          </w:pPr>
          <w:r w:rsidRPr="00612236">
            <w:t>In 2015, the Texas Legislature took action to improve access to healthcare for children in underserved areas by allowing the use of telemedicine in a school-based setting with the passage of H.B. 1878. S.B. 922 expands this provision to allow for Medicaid reimbursement of certain therapy services administered through telehealth technology in a school-based setting. S.B. 922 stipulates that only health professionals acting within their practice may provide telehealth services. It also requires consent from a parent or guardian and the presence of an onsite health professional when telehealth therapy services are provided. (Original Author's / Sponsor's Statement of Intent) </w:t>
          </w:r>
        </w:p>
        <w:p w:rsidR="00C652C6" w:rsidRPr="00D70925" w:rsidRDefault="00C652C6" w:rsidP="00C652C6">
          <w:pPr>
            <w:spacing w:after="0" w:line="240" w:lineRule="auto"/>
            <w:jc w:val="both"/>
            <w:rPr>
              <w:rFonts w:eastAsia="Times New Roman" w:cs="Times New Roman"/>
              <w:bCs/>
              <w:szCs w:val="24"/>
            </w:rPr>
          </w:pPr>
        </w:p>
      </w:sdtContent>
    </w:sdt>
    <w:p w:rsidR="00C652C6" w:rsidRDefault="00C652C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922 </w:t>
      </w:r>
      <w:bookmarkStart w:id="1" w:name="AmendsCurrentLaw"/>
      <w:bookmarkEnd w:id="1"/>
      <w:r>
        <w:rPr>
          <w:rFonts w:cs="Times New Roman"/>
          <w:szCs w:val="24"/>
        </w:rPr>
        <w:t>amends current law relating to the reimbursement of certain providers under the Medicaid program for the provision of telehealth services.</w:t>
      </w:r>
    </w:p>
    <w:p w:rsidR="00C652C6" w:rsidRPr="00D71D3C" w:rsidRDefault="00C652C6" w:rsidP="000F1DF9">
      <w:pPr>
        <w:spacing w:after="0" w:line="240" w:lineRule="auto"/>
        <w:jc w:val="both"/>
        <w:rPr>
          <w:rFonts w:eastAsia="Times New Roman" w:cs="Times New Roman"/>
          <w:szCs w:val="24"/>
        </w:rPr>
      </w:pPr>
    </w:p>
    <w:p w:rsidR="00C652C6" w:rsidRPr="005C2A78" w:rsidRDefault="00C652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2F903F562D45F49A63649028B6C884"/>
          </w:placeholder>
        </w:sdtPr>
        <w:sdtContent>
          <w:r>
            <w:rPr>
              <w:rFonts w:eastAsia="Times New Roman" w:cs="Times New Roman"/>
              <w:b/>
              <w:szCs w:val="24"/>
              <w:u w:val="single"/>
            </w:rPr>
            <w:t>RULEMAKING AUTHORITY</w:t>
          </w:r>
        </w:sdtContent>
      </w:sdt>
    </w:p>
    <w:p w:rsidR="00C652C6" w:rsidRPr="006529C4" w:rsidRDefault="00C652C6" w:rsidP="00774EC7">
      <w:pPr>
        <w:spacing w:after="0" w:line="240" w:lineRule="auto"/>
        <w:jc w:val="both"/>
        <w:rPr>
          <w:rFonts w:cs="Times New Roman"/>
          <w:szCs w:val="24"/>
        </w:rPr>
      </w:pPr>
    </w:p>
    <w:p w:rsidR="00C652C6" w:rsidRPr="006529C4" w:rsidRDefault="00C652C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52C6" w:rsidRPr="006529C4" w:rsidRDefault="00C652C6" w:rsidP="00774EC7">
      <w:pPr>
        <w:spacing w:after="0" w:line="240" w:lineRule="auto"/>
        <w:jc w:val="both"/>
        <w:rPr>
          <w:rFonts w:cs="Times New Roman"/>
          <w:szCs w:val="24"/>
        </w:rPr>
      </w:pPr>
    </w:p>
    <w:p w:rsidR="00C652C6" w:rsidRPr="005C2A78" w:rsidRDefault="00C652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5C28F35264493296A18E40B0424EBD"/>
          </w:placeholder>
        </w:sdtPr>
        <w:sdtContent>
          <w:r>
            <w:rPr>
              <w:rFonts w:eastAsia="Times New Roman" w:cs="Times New Roman"/>
              <w:b/>
              <w:szCs w:val="24"/>
              <w:u w:val="single"/>
            </w:rPr>
            <w:t>SECTION BY SECTION ANALYSIS</w:t>
          </w:r>
        </w:sdtContent>
      </w:sdt>
    </w:p>
    <w:p w:rsidR="00C652C6" w:rsidRPr="005C2A78" w:rsidRDefault="00C652C6" w:rsidP="000F1DF9">
      <w:pPr>
        <w:spacing w:after="0" w:line="240" w:lineRule="auto"/>
        <w:jc w:val="both"/>
        <w:rPr>
          <w:rFonts w:eastAsia="Times New Roman" w:cs="Times New Roman"/>
          <w:szCs w:val="24"/>
        </w:rPr>
      </w:pPr>
    </w:p>
    <w:p w:rsidR="00C652C6" w:rsidRDefault="00C652C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 531.02171, as follows:</w:t>
      </w:r>
    </w:p>
    <w:p w:rsidR="00C652C6" w:rsidRDefault="00C652C6" w:rsidP="000F1DF9">
      <w:pPr>
        <w:spacing w:after="0" w:line="240" w:lineRule="auto"/>
        <w:jc w:val="both"/>
        <w:rPr>
          <w:rFonts w:eastAsia="Times New Roman" w:cs="Times New Roman"/>
          <w:szCs w:val="24"/>
        </w:rPr>
      </w:pPr>
    </w:p>
    <w:p w:rsidR="00C652C6" w:rsidRDefault="00C652C6" w:rsidP="00D71D3C">
      <w:pPr>
        <w:spacing w:after="0" w:line="240" w:lineRule="auto"/>
        <w:ind w:left="720"/>
        <w:jc w:val="both"/>
        <w:rPr>
          <w:rFonts w:eastAsia="Times New Roman" w:cs="Times New Roman"/>
          <w:szCs w:val="24"/>
        </w:rPr>
      </w:pPr>
      <w:r>
        <w:rPr>
          <w:rFonts w:eastAsia="Times New Roman" w:cs="Times New Roman"/>
          <w:szCs w:val="24"/>
        </w:rPr>
        <w:t xml:space="preserve">Sec. 531.02171. REIMBURSEMENT FOR CERTAIN TELEHEALTH SERVICES. (a) Defines "health professional." </w:t>
      </w:r>
    </w:p>
    <w:p w:rsidR="00C652C6" w:rsidRDefault="00C652C6" w:rsidP="00D71D3C">
      <w:pPr>
        <w:spacing w:after="0" w:line="240" w:lineRule="auto"/>
        <w:ind w:left="720"/>
        <w:jc w:val="both"/>
        <w:rPr>
          <w:rFonts w:eastAsia="Times New Roman" w:cs="Times New Roman"/>
          <w:szCs w:val="24"/>
        </w:rPr>
      </w:pPr>
    </w:p>
    <w:p w:rsidR="00C652C6" w:rsidRDefault="00C652C6" w:rsidP="00D71D3C">
      <w:pPr>
        <w:spacing w:after="0" w:line="240" w:lineRule="auto"/>
        <w:ind w:left="1440"/>
        <w:jc w:val="both"/>
        <w:rPr>
          <w:rFonts w:eastAsia="Times New Roman" w:cs="Times New Roman"/>
          <w:szCs w:val="24"/>
        </w:rPr>
      </w:pPr>
      <w:r>
        <w:rPr>
          <w:rFonts w:eastAsia="Times New Roman" w:cs="Times New Roman"/>
          <w:szCs w:val="24"/>
        </w:rPr>
        <w:t>(b) Requires the Health and Human Services Commission to ensure that Medicaid reimbursement is provided to a school district or open-enrollment charter school for telehealth services provided through the school district or charter school by a health professional, even if the health professional is not the patient's primary care provider, if:</w:t>
      </w:r>
    </w:p>
    <w:p w:rsidR="00C652C6" w:rsidRDefault="00C652C6" w:rsidP="00D71D3C">
      <w:pPr>
        <w:spacing w:after="0" w:line="240" w:lineRule="auto"/>
        <w:ind w:left="1440"/>
        <w:jc w:val="both"/>
        <w:rPr>
          <w:rFonts w:eastAsia="Times New Roman" w:cs="Times New Roman"/>
          <w:szCs w:val="24"/>
        </w:rPr>
      </w:pPr>
    </w:p>
    <w:p w:rsidR="00C652C6" w:rsidRDefault="00C652C6" w:rsidP="00D71D3C">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the school district or charter school is an authorized health care provider under Medicaid; and</w:t>
      </w:r>
    </w:p>
    <w:p w:rsidR="00C652C6" w:rsidRDefault="00C652C6" w:rsidP="00D71D3C">
      <w:pPr>
        <w:pStyle w:val="ListParagraph"/>
        <w:tabs>
          <w:tab w:val="left" w:pos="2520"/>
        </w:tabs>
        <w:spacing w:after="0" w:line="240" w:lineRule="auto"/>
        <w:ind w:left="2160"/>
        <w:jc w:val="both"/>
        <w:rPr>
          <w:rFonts w:eastAsia="Times New Roman" w:cs="Times New Roman"/>
          <w:szCs w:val="24"/>
        </w:rPr>
      </w:pPr>
    </w:p>
    <w:p w:rsidR="00C652C6" w:rsidRDefault="00C652C6" w:rsidP="00D71D3C">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the parent or legal guardian of the patient provides consent before the service is provided.</w:t>
      </w:r>
    </w:p>
    <w:p w:rsidR="00C652C6" w:rsidRPr="005C2A78" w:rsidRDefault="00C652C6" w:rsidP="000F1DF9">
      <w:pPr>
        <w:spacing w:after="0" w:line="240" w:lineRule="auto"/>
        <w:jc w:val="both"/>
        <w:rPr>
          <w:rFonts w:eastAsia="Times New Roman" w:cs="Times New Roman"/>
          <w:szCs w:val="24"/>
        </w:rPr>
      </w:pPr>
    </w:p>
    <w:p w:rsidR="00C652C6" w:rsidRPr="005C2A78" w:rsidRDefault="00C652C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delay of implementation until such a waiver or authorization is granted.</w:t>
      </w:r>
    </w:p>
    <w:p w:rsidR="00C652C6" w:rsidRPr="005C2A78" w:rsidRDefault="00C652C6" w:rsidP="000F1DF9">
      <w:pPr>
        <w:spacing w:after="0" w:line="240" w:lineRule="auto"/>
        <w:jc w:val="both"/>
        <w:rPr>
          <w:rFonts w:eastAsia="Times New Roman" w:cs="Times New Roman"/>
          <w:szCs w:val="24"/>
        </w:rPr>
      </w:pPr>
    </w:p>
    <w:p w:rsidR="00C652C6" w:rsidRPr="00C652C6" w:rsidRDefault="00C652C6" w:rsidP="00C652C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sectPr w:rsidR="00C652C6" w:rsidRPr="00C652C6"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A6" w:rsidRDefault="00D44AA6" w:rsidP="000F1DF9">
      <w:pPr>
        <w:spacing w:after="0" w:line="240" w:lineRule="auto"/>
      </w:pPr>
      <w:r>
        <w:separator/>
      </w:r>
    </w:p>
  </w:endnote>
  <w:endnote w:type="continuationSeparator" w:id="0">
    <w:p w:rsidR="00D44AA6" w:rsidRDefault="00D44A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4A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52C6">
                <w:rPr>
                  <w:sz w:val="20"/>
                  <w:szCs w:val="20"/>
                </w:rPr>
                <w:t>AMD,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652C6">
                <w:rPr>
                  <w:sz w:val="20"/>
                  <w:szCs w:val="20"/>
                </w:rPr>
                <w:t>S.B. 922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652C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4A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52C6">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52C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A6" w:rsidRDefault="00D44AA6" w:rsidP="000F1DF9">
      <w:pPr>
        <w:spacing w:after="0" w:line="240" w:lineRule="auto"/>
      </w:pPr>
      <w:r>
        <w:separator/>
      </w:r>
    </w:p>
  </w:footnote>
  <w:footnote w:type="continuationSeparator" w:id="0">
    <w:p w:rsidR="00D44AA6" w:rsidRDefault="00D44AA6"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9751F"/>
    <w:multiLevelType w:val="hybridMultilevel"/>
    <w:tmpl w:val="9B14F878"/>
    <w:lvl w:ilvl="0" w:tplc="51A6D7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652C6"/>
    <w:rsid w:val="00CC3D4A"/>
    <w:rsid w:val="00D11363"/>
    <w:rsid w:val="00D44AA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C652C6"/>
    <w:pPr>
      <w:ind w:left="720"/>
      <w:contextualSpacing/>
    </w:pPr>
  </w:style>
  <w:style w:type="paragraph" w:styleId="NormalWeb">
    <w:name w:val="Normal (Web)"/>
    <w:basedOn w:val="Normal"/>
    <w:uiPriority w:val="99"/>
    <w:semiHidden/>
    <w:unhideWhenUsed/>
    <w:rsid w:val="00C652C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C652C6"/>
    <w:pPr>
      <w:ind w:left="720"/>
      <w:contextualSpacing/>
    </w:pPr>
  </w:style>
  <w:style w:type="paragraph" w:styleId="NormalWeb">
    <w:name w:val="Normal (Web)"/>
    <w:basedOn w:val="Normal"/>
    <w:uiPriority w:val="99"/>
    <w:semiHidden/>
    <w:unhideWhenUsed/>
    <w:rsid w:val="00C652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3EDF" w:rsidP="001E3ED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C7BE3A55894EC6B97FADC7F7361AEA"/>
        <w:category>
          <w:name w:val="General"/>
          <w:gallery w:val="placeholder"/>
        </w:category>
        <w:types>
          <w:type w:val="bbPlcHdr"/>
        </w:types>
        <w:behaviors>
          <w:behavior w:val="content"/>
        </w:behaviors>
        <w:guid w:val="{7C161352-8681-421A-8D33-4170B35E8BDE}"/>
      </w:docPartPr>
      <w:docPartBody>
        <w:p w:rsidR="00000000" w:rsidRDefault="0049789A"/>
      </w:docPartBody>
    </w:docPart>
    <w:docPart>
      <w:docPartPr>
        <w:name w:val="3AC7C10D61E94BCE97461ACB7B9A72D1"/>
        <w:category>
          <w:name w:val="General"/>
          <w:gallery w:val="placeholder"/>
        </w:category>
        <w:types>
          <w:type w:val="bbPlcHdr"/>
        </w:types>
        <w:behaviors>
          <w:behavior w:val="content"/>
        </w:behaviors>
        <w:guid w:val="{713F48B1-DB30-4E05-823C-1FC4681346C5}"/>
      </w:docPartPr>
      <w:docPartBody>
        <w:p w:rsidR="00000000" w:rsidRDefault="0049789A"/>
      </w:docPartBody>
    </w:docPart>
    <w:docPart>
      <w:docPartPr>
        <w:name w:val="CD60523FA0C641A3BAD205EB15E2CD0B"/>
        <w:category>
          <w:name w:val="General"/>
          <w:gallery w:val="placeholder"/>
        </w:category>
        <w:types>
          <w:type w:val="bbPlcHdr"/>
        </w:types>
        <w:behaviors>
          <w:behavior w:val="content"/>
        </w:behaviors>
        <w:guid w:val="{D6A32AD6-7FF9-4A67-B062-2837F6E78AC9}"/>
      </w:docPartPr>
      <w:docPartBody>
        <w:p w:rsidR="00000000" w:rsidRDefault="0049789A"/>
      </w:docPartBody>
    </w:docPart>
    <w:docPart>
      <w:docPartPr>
        <w:name w:val="A391F4D8CADC4159A543D04C0B5A5AE8"/>
        <w:category>
          <w:name w:val="General"/>
          <w:gallery w:val="placeholder"/>
        </w:category>
        <w:types>
          <w:type w:val="bbPlcHdr"/>
        </w:types>
        <w:behaviors>
          <w:behavior w:val="content"/>
        </w:behaviors>
        <w:guid w:val="{EE3D0E58-5C49-45E4-ABC2-4DA38BD9523C}"/>
      </w:docPartPr>
      <w:docPartBody>
        <w:p w:rsidR="00000000" w:rsidRDefault="0049789A"/>
      </w:docPartBody>
    </w:docPart>
    <w:docPart>
      <w:docPartPr>
        <w:name w:val="870B7A6BC0AE4AA1B13920F5F0B0FB7E"/>
        <w:category>
          <w:name w:val="General"/>
          <w:gallery w:val="placeholder"/>
        </w:category>
        <w:types>
          <w:type w:val="bbPlcHdr"/>
        </w:types>
        <w:behaviors>
          <w:behavior w:val="content"/>
        </w:behaviors>
        <w:guid w:val="{167343F0-9704-4AB8-9817-DF42DB67E923}"/>
      </w:docPartPr>
      <w:docPartBody>
        <w:p w:rsidR="00000000" w:rsidRDefault="0049789A"/>
      </w:docPartBody>
    </w:docPart>
    <w:docPart>
      <w:docPartPr>
        <w:name w:val="E6A99BC2FF2349C9B688F96CD82227D9"/>
        <w:category>
          <w:name w:val="General"/>
          <w:gallery w:val="placeholder"/>
        </w:category>
        <w:types>
          <w:type w:val="bbPlcHdr"/>
        </w:types>
        <w:behaviors>
          <w:behavior w:val="content"/>
        </w:behaviors>
        <w:guid w:val="{FB98B462-FC14-4C7C-8B96-25C43AE5CB77}"/>
      </w:docPartPr>
      <w:docPartBody>
        <w:p w:rsidR="00000000" w:rsidRDefault="0049789A"/>
      </w:docPartBody>
    </w:docPart>
    <w:docPart>
      <w:docPartPr>
        <w:name w:val="C1A7B0028D244F99A0D7D7283FE73C78"/>
        <w:category>
          <w:name w:val="General"/>
          <w:gallery w:val="placeholder"/>
        </w:category>
        <w:types>
          <w:type w:val="bbPlcHdr"/>
        </w:types>
        <w:behaviors>
          <w:behavior w:val="content"/>
        </w:behaviors>
        <w:guid w:val="{42E44255-62DB-4472-ADE4-98E6C2900488}"/>
      </w:docPartPr>
      <w:docPartBody>
        <w:p w:rsidR="00000000" w:rsidRDefault="0049789A"/>
      </w:docPartBody>
    </w:docPart>
    <w:docPart>
      <w:docPartPr>
        <w:name w:val="92FF70B5605341E0AEE6141325C57FEB"/>
        <w:category>
          <w:name w:val="General"/>
          <w:gallery w:val="placeholder"/>
        </w:category>
        <w:types>
          <w:type w:val="bbPlcHdr"/>
        </w:types>
        <w:behaviors>
          <w:behavior w:val="content"/>
        </w:behaviors>
        <w:guid w:val="{EBF1B47D-040E-4CAD-8647-74AEF17D8502}"/>
      </w:docPartPr>
      <w:docPartBody>
        <w:p w:rsidR="00000000" w:rsidRDefault="0049789A"/>
      </w:docPartBody>
    </w:docPart>
    <w:docPart>
      <w:docPartPr>
        <w:name w:val="AEEE7A72497A40CEA7961341FB82254C"/>
        <w:category>
          <w:name w:val="General"/>
          <w:gallery w:val="placeholder"/>
        </w:category>
        <w:types>
          <w:type w:val="bbPlcHdr"/>
        </w:types>
        <w:behaviors>
          <w:behavior w:val="content"/>
        </w:behaviors>
        <w:guid w:val="{C96205B6-5FD5-420D-BE9A-AB9B49D5BFD1}"/>
      </w:docPartPr>
      <w:docPartBody>
        <w:p w:rsidR="00000000" w:rsidRDefault="001E3EDF" w:rsidP="001E3EDF">
          <w:pPr>
            <w:pStyle w:val="AEEE7A72497A40CEA7961341FB82254C"/>
          </w:pPr>
          <w:r w:rsidRPr="00A30DD1">
            <w:rPr>
              <w:rStyle w:val="PlaceholderText"/>
            </w:rPr>
            <w:t>Click here to enter a date.</w:t>
          </w:r>
        </w:p>
      </w:docPartBody>
    </w:docPart>
    <w:docPart>
      <w:docPartPr>
        <w:name w:val="539F8F44B4294E73BA275BAE84BC02BB"/>
        <w:category>
          <w:name w:val="General"/>
          <w:gallery w:val="placeholder"/>
        </w:category>
        <w:types>
          <w:type w:val="bbPlcHdr"/>
        </w:types>
        <w:behaviors>
          <w:behavior w:val="content"/>
        </w:behaviors>
        <w:guid w:val="{92AAEFEB-1DCC-438E-A4E2-2E563469A5C1}"/>
      </w:docPartPr>
      <w:docPartBody>
        <w:p w:rsidR="00000000" w:rsidRDefault="0049789A"/>
      </w:docPartBody>
    </w:docPart>
    <w:docPart>
      <w:docPartPr>
        <w:name w:val="27166977AD054C8A8367EED54B736C40"/>
        <w:category>
          <w:name w:val="General"/>
          <w:gallery w:val="placeholder"/>
        </w:category>
        <w:types>
          <w:type w:val="bbPlcHdr"/>
        </w:types>
        <w:behaviors>
          <w:behavior w:val="content"/>
        </w:behaviors>
        <w:guid w:val="{56989908-2627-4517-9204-E3FFA5485C3A}"/>
      </w:docPartPr>
      <w:docPartBody>
        <w:p w:rsidR="00000000" w:rsidRDefault="0049789A"/>
      </w:docPartBody>
    </w:docPart>
    <w:docPart>
      <w:docPartPr>
        <w:name w:val="B6FF6451A1204913A3C779EB50CB3D37"/>
        <w:category>
          <w:name w:val="General"/>
          <w:gallery w:val="placeholder"/>
        </w:category>
        <w:types>
          <w:type w:val="bbPlcHdr"/>
        </w:types>
        <w:behaviors>
          <w:behavior w:val="content"/>
        </w:behaviors>
        <w:guid w:val="{D65274C7-D982-4EF4-A29D-EC1162B80774}"/>
      </w:docPartPr>
      <w:docPartBody>
        <w:p w:rsidR="00000000" w:rsidRDefault="001E3EDF" w:rsidP="001E3EDF">
          <w:pPr>
            <w:pStyle w:val="B6FF6451A1204913A3C779EB50CB3D37"/>
          </w:pPr>
          <w:r>
            <w:rPr>
              <w:rFonts w:eastAsia="Times New Roman" w:cs="Times New Roman"/>
              <w:bCs/>
              <w:szCs w:val="24"/>
            </w:rPr>
            <w:t xml:space="preserve"> </w:t>
          </w:r>
        </w:p>
      </w:docPartBody>
    </w:docPart>
    <w:docPart>
      <w:docPartPr>
        <w:name w:val="972F903F562D45F49A63649028B6C884"/>
        <w:category>
          <w:name w:val="General"/>
          <w:gallery w:val="placeholder"/>
        </w:category>
        <w:types>
          <w:type w:val="bbPlcHdr"/>
        </w:types>
        <w:behaviors>
          <w:behavior w:val="content"/>
        </w:behaviors>
        <w:guid w:val="{08D05B96-6450-4B38-AF3F-97A05D5DE2C9}"/>
      </w:docPartPr>
      <w:docPartBody>
        <w:p w:rsidR="00000000" w:rsidRDefault="0049789A"/>
      </w:docPartBody>
    </w:docPart>
    <w:docPart>
      <w:docPartPr>
        <w:name w:val="FC5C28F35264493296A18E40B0424EBD"/>
        <w:category>
          <w:name w:val="General"/>
          <w:gallery w:val="placeholder"/>
        </w:category>
        <w:types>
          <w:type w:val="bbPlcHdr"/>
        </w:types>
        <w:behaviors>
          <w:behavior w:val="content"/>
        </w:behaviors>
        <w:guid w:val="{FE01BAEE-2B4D-4076-A11F-FEBAE4E811FD}"/>
      </w:docPartPr>
      <w:docPartBody>
        <w:p w:rsidR="00000000" w:rsidRDefault="00497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E3EDF"/>
    <w:rsid w:val="00280096"/>
    <w:rsid w:val="00290C4E"/>
    <w:rsid w:val="002A4665"/>
    <w:rsid w:val="002A5E86"/>
    <w:rsid w:val="002F07B9"/>
    <w:rsid w:val="0032359E"/>
    <w:rsid w:val="00330290"/>
    <w:rsid w:val="004816E8"/>
    <w:rsid w:val="00493D6D"/>
    <w:rsid w:val="0049789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E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E3EDF"/>
    <w:rPr>
      <w:rFonts w:ascii="Times New Roman" w:hAnsi="Times New Roman"/>
      <w:sz w:val="24"/>
    </w:rPr>
  </w:style>
  <w:style w:type="paragraph" w:customStyle="1" w:styleId="487D89B4F8B34DB4967D41FE18F7F88D7">
    <w:name w:val="487D89B4F8B34DB4967D41FE18F7F88D7"/>
    <w:rsid w:val="001E3EDF"/>
    <w:rPr>
      <w:rFonts w:ascii="Times New Roman" w:hAnsi="Times New Roman"/>
      <w:sz w:val="24"/>
    </w:rPr>
  </w:style>
  <w:style w:type="paragraph" w:customStyle="1" w:styleId="AE2570ED5D764CD7AF9686706F550F4620">
    <w:name w:val="AE2570ED5D764CD7AF9686706F550F4620"/>
    <w:rsid w:val="001E3EDF"/>
    <w:pPr>
      <w:tabs>
        <w:tab w:val="center" w:pos="4680"/>
        <w:tab w:val="right" w:pos="9360"/>
      </w:tabs>
      <w:spacing w:after="0" w:line="240" w:lineRule="auto"/>
    </w:pPr>
    <w:rPr>
      <w:rFonts w:ascii="Times New Roman" w:hAnsi="Times New Roman"/>
      <w:sz w:val="24"/>
    </w:rPr>
  </w:style>
  <w:style w:type="paragraph" w:customStyle="1" w:styleId="AEEE7A72497A40CEA7961341FB82254C">
    <w:name w:val="AEEE7A72497A40CEA7961341FB82254C"/>
    <w:rsid w:val="001E3EDF"/>
  </w:style>
  <w:style w:type="paragraph" w:customStyle="1" w:styleId="B6FF6451A1204913A3C779EB50CB3D37">
    <w:name w:val="B6FF6451A1204913A3C779EB50CB3D37"/>
    <w:rsid w:val="001E3E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E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E3EDF"/>
    <w:rPr>
      <w:rFonts w:ascii="Times New Roman" w:hAnsi="Times New Roman"/>
      <w:sz w:val="24"/>
    </w:rPr>
  </w:style>
  <w:style w:type="paragraph" w:customStyle="1" w:styleId="487D89B4F8B34DB4967D41FE18F7F88D7">
    <w:name w:val="487D89B4F8B34DB4967D41FE18F7F88D7"/>
    <w:rsid w:val="001E3EDF"/>
    <w:rPr>
      <w:rFonts w:ascii="Times New Roman" w:hAnsi="Times New Roman"/>
      <w:sz w:val="24"/>
    </w:rPr>
  </w:style>
  <w:style w:type="paragraph" w:customStyle="1" w:styleId="AE2570ED5D764CD7AF9686706F550F4620">
    <w:name w:val="AE2570ED5D764CD7AF9686706F550F4620"/>
    <w:rsid w:val="001E3EDF"/>
    <w:pPr>
      <w:tabs>
        <w:tab w:val="center" w:pos="4680"/>
        <w:tab w:val="right" w:pos="9360"/>
      </w:tabs>
      <w:spacing w:after="0" w:line="240" w:lineRule="auto"/>
    </w:pPr>
    <w:rPr>
      <w:rFonts w:ascii="Times New Roman" w:hAnsi="Times New Roman"/>
      <w:sz w:val="24"/>
    </w:rPr>
  </w:style>
  <w:style w:type="paragraph" w:customStyle="1" w:styleId="AEEE7A72497A40CEA7961341FB82254C">
    <w:name w:val="AEEE7A72497A40CEA7961341FB82254C"/>
    <w:rsid w:val="001E3EDF"/>
  </w:style>
  <w:style w:type="paragraph" w:customStyle="1" w:styleId="B6FF6451A1204913A3C779EB50CB3D37">
    <w:name w:val="B6FF6451A1204913A3C779EB50CB3D37"/>
    <w:rsid w:val="001E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F9D3BEF-FE1C-4258-97FB-AC34B57C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465</Words>
  <Characters>2657</Characters>
  <Application>Microsoft Office Word</Application>
  <DocSecurity>0</DocSecurity>
  <Lines>22</Lines>
  <Paragraphs>6</Paragraphs>
  <ScaleCrop>false</ScaleCrop>
  <Company>Texas Legislative Council</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2017-07-12T15:18:00Z</cp:lastPrinted>
  <dcterms:created xsi:type="dcterms:W3CDTF">2015-05-29T14:24:00Z</dcterms:created>
  <dcterms:modified xsi:type="dcterms:W3CDTF">2017-07-12T15:18:00Z</dcterms:modified>
</cp:coreProperties>
</file>

<file path=docProps/custom.xml><?xml version="1.0" encoding="utf-8"?>
<op:Properties xmlns:vt="http://schemas.openxmlformats.org/officeDocument/2006/docPropsVTypes" xmlns:op="http://schemas.openxmlformats.org/officeDocument/2006/custom-properties"/>
</file>