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8A8" w:rsidRDefault="00A668A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880C9CF676B40FDBB19556887355F86"/>
          </w:placeholder>
        </w:sdtPr>
        <w:sdtContent>
          <w:r w:rsidRPr="005C2A78">
            <w:rPr>
              <w:rFonts w:cs="Times New Roman"/>
              <w:b/>
              <w:szCs w:val="24"/>
              <w:u w:val="single"/>
            </w:rPr>
            <w:t>BILL ANALYSIS</w:t>
          </w:r>
        </w:sdtContent>
      </w:sdt>
    </w:p>
    <w:p w:rsidR="00A668A8" w:rsidRPr="00585C31" w:rsidRDefault="00A668A8" w:rsidP="000F1DF9">
      <w:pPr>
        <w:spacing w:after="0" w:line="240" w:lineRule="auto"/>
        <w:rPr>
          <w:rFonts w:cs="Times New Roman"/>
          <w:szCs w:val="24"/>
        </w:rPr>
      </w:pPr>
    </w:p>
    <w:p w:rsidR="00A668A8" w:rsidRPr="00585C31" w:rsidRDefault="00A668A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668A8" w:rsidTr="000F1DF9">
        <w:tc>
          <w:tcPr>
            <w:tcW w:w="2718" w:type="dxa"/>
          </w:tcPr>
          <w:p w:rsidR="00A668A8" w:rsidRPr="005C2A78" w:rsidRDefault="00A668A8" w:rsidP="006D756B">
            <w:pPr>
              <w:rPr>
                <w:rFonts w:cs="Times New Roman"/>
                <w:szCs w:val="24"/>
              </w:rPr>
            </w:pPr>
            <w:sdt>
              <w:sdtPr>
                <w:rPr>
                  <w:rFonts w:cs="Times New Roman"/>
                  <w:szCs w:val="24"/>
                </w:rPr>
                <w:alias w:val="Agency Title"/>
                <w:tag w:val="AgencyTitleContentControl"/>
                <w:id w:val="1920747753"/>
                <w:lock w:val="sdtContentLocked"/>
                <w:placeholder>
                  <w:docPart w:val="DBDEB6352AAE44639034925C95CE235F"/>
                </w:placeholder>
              </w:sdtPr>
              <w:sdtEndPr>
                <w:rPr>
                  <w:rFonts w:cstheme="minorBidi"/>
                  <w:szCs w:val="22"/>
                </w:rPr>
              </w:sdtEndPr>
              <w:sdtContent>
                <w:r>
                  <w:rPr>
                    <w:rFonts w:cs="Times New Roman"/>
                    <w:szCs w:val="24"/>
                  </w:rPr>
                  <w:t>Senate Research Center</w:t>
                </w:r>
              </w:sdtContent>
            </w:sdt>
          </w:p>
        </w:tc>
        <w:tc>
          <w:tcPr>
            <w:tcW w:w="6858" w:type="dxa"/>
          </w:tcPr>
          <w:p w:rsidR="00A668A8" w:rsidRPr="00FF6471" w:rsidRDefault="00A668A8" w:rsidP="000F1DF9">
            <w:pPr>
              <w:jc w:val="right"/>
              <w:rPr>
                <w:rFonts w:cs="Times New Roman"/>
                <w:szCs w:val="24"/>
              </w:rPr>
            </w:pPr>
            <w:sdt>
              <w:sdtPr>
                <w:rPr>
                  <w:rFonts w:cs="Times New Roman"/>
                  <w:szCs w:val="24"/>
                </w:rPr>
                <w:alias w:val="Bill Number"/>
                <w:tag w:val="BillNumberOne"/>
                <w:id w:val="-410784069"/>
                <w:lock w:val="sdtContentLocked"/>
                <w:placeholder>
                  <w:docPart w:val="27F68C4859004FAD91C0126934CB9358"/>
                </w:placeholder>
              </w:sdtPr>
              <w:sdtContent>
                <w:r>
                  <w:rPr>
                    <w:rFonts w:cs="Times New Roman"/>
                    <w:szCs w:val="24"/>
                  </w:rPr>
                  <w:t>S.B. 937</w:t>
                </w:r>
              </w:sdtContent>
            </w:sdt>
          </w:p>
        </w:tc>
      </w:tr>
      <w:tr w:rsidR="00A668A8" w:rsidTr="000F1DF9">
        <w:sdt>
          <w:sdtPr>
            <w:rPr>
              <w:rFonts w:cs="Times New Roman"/>
              <w:szCs w:val="24"/>
            </w:rPr>
            <w:alias w:val="TLCNumber"/>
            <w:tag w:val="TLCNumber"/>
            <w:id w:val="-542600604"/>
            <w:lock w:val="sdtLocked"/>
            <w:placeholder>
              <w:docPart w:val="0A0C26751717427AAA2092AEFEBA83E4"/>
            </w:placeholder>
          </w:sdtPr>
          <w:sdtContent>
            <w:tc>
              <w:tcPr>
                <w:tcW w:w="2718" w:type="dxa"/>
              </w:tcPr>
              <w:p w:rsidR="00A668A8" w:rsidRPr="000F1DF9" w:rsidRDefault="00A668A8" w:rsidP="00C65088">
                <w:pPr>
                  <w:rPr>
                    <w:rFonts w:cs="Times New Roman"/>
                    <w:szCs w:val="24"/>
                  </w:rPr>
                </w:pPr>
                <w:r>
                  <w:rPr>
                    <w:rFonts w:cs="Times New Roman"/>
                    <w:szCs w:val="24"/>
                  </w:rPr>
                  <w:t>85R5579 JTS-F</w:t>
                </w:r>
              </w:p>
            </w:tc>
          </w:sdtContent>
        </w:sdt>
        <w:tc>
          <w:tcPr>
            <w:tcW w:w="6858" w:type="dxa"/>
          </w:tcPr>
          <w:p w:rsidR="00A668A8" w:rsidRPr="005C2A78" w:rsidRDefault="00A668A8" w:rsidP="006D756B">
            <w:pPr>
              <w:jc w:val="right"/>
              <w:rPr>
                <w:rFonts w:cs="Times New Roman"/>
                <w:szCs w:val="24"/>
              </w:rPr>
            </w:pPr>
            <w:sdt>
              <w:sdtPr>
                <w:rPr>
                  <w:rFonts w:cs="Times New Roman"/>
                  <w:szCs w:val="24"/>
                </w:rPr>
                <w:alias w:val="Author Label"/>
                <w:tag w:val="By"/>
                <w:id w:val="72399597"/>
                <w:lock w:val="sdtLocked"/>
                <w:placeholder>
                  <w:docPart w:val="4A5D9DAA2F4941B5BE140154F637292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FAA5432EF724032AB025CC9470D8E65"/>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C8B97C7FF71144488DB29E4CEA48F8E6"/>
                </w:placeholder>
                <w:showingPlcHdr/>
              </w:sdtPr>
              <w:sdtContent/>
            </w:sdt>
          </w:p>
        </w:tc>
      </w:tr>
      <w:tr w:rsidR="00A668A8" w:rsidTr="000F1DF9">
        <w:tc>
          <w:tcPr>
            <w:tcW w:w="2718" w:type="dxa"/>
          </w:tcPr>
          <w:p w:rsidR="00A668A8" w:rsidRPr="00BC7495" w:rsidRDefault="00A668A8" w:rsidP="000F1DF9">
            <w:pPr>
              <w:rPr>
                <w:rFonts w:cs="Times New Roman"/>
                <w:szCs w:val="24"/>
              </w:rPr>
            </w:pPr>
          </w:p>
        </w:tc>
        <w:sdt>
          <w:sdtPr>
            <w:rPr>
              <w:rFonts w:cs="Times New Roman"/>
              <w:szCs w:val="24"/>
            </w:rPr>
            <w:alias w:val="Committee"/>
            <w:tag w:val="Committee"/>
            <w:id w:val="1914272295"/>
            <w:lock w:val="sdtContentLocked"/>
            <w:placeholder>
              <w:docPart w:val="0F1FBFFFE3D84E6AB1D2497B0AD16F65"/>
            </w:placeholder>
          </w:sdtPr>
          <w:sdtContent>
            <w:tc>
              <w:tcPr>
                <w:tcW w:w="6858" w:type="dxa"/>
              </w:tcPr>
              <w:p w:rsidR="00A668A8" w:rsidRPr="00FF6471" w:rsidRDefault="00A668A8" w:rsidP="000F1DF9">
                <w:pPr>
                  <w:jc w:val="right"/>
                  <w:rPr>
                    <w:rFonts w:cs="Times New Roman"/>
                    <w:szCs w:val="24"/>
                  </w:rPr>
                </w:pPr>
                <w:r>
                  <w:rPr>
                    <w:rFonts w:cs="Times New Roman"/>
                    <w:szCs w:val="24"/>
                  </w:rPr>
                  <w:t>Intergovernmental Relations</w:t>
                </w:r>
              </w:p>
            </w:tc>
          </w:sdtContent>
        </w:sdt>
      </w:tr>
      <w:tr w:rsidR="00A668A8" w:rsidTr="000F1DF9">
        <w:tc>
          <w:tcPr>
            <w:tcW w:w="2718" w:type="dxa"/>
          </w:tcPr>
          <w:p w:rsidR="00A668A8" w:rsidRPr="00BC7495" w:rsidRDefault="00A668A8" w:rsidP="000F1DF9">
            <w:pPr>
              <w:rPr>
                <w:rFonts w:cs="Times New Roman"/>
                <w:szCs w:val="24"/>
              </w:rPr>
            </w:pPr>
          </w:p>
        </w:tc>
        <w:sdt>
          <w:sdtPr>
            <w:rPr>
              <w:rFonts w:cs="Times New Roman"/>
              <w:szCs w:val="24"/>
            </w:rPr>
            <w:alias w:val="Date"/>
            <w:tag w:val="DateContentControl"/>
            <w:id w:val="1178081906"/>
            <w:lock w:val="sdtLocked"/>
            <w:placeholder>
              <w:docPart w:val="9E89331A6909421C98AB1351EF6427ED"/>
            </w:placeholder>
            <w:date w:fullDate="2017-03-17T00:00:00Z">
              <w:dateFormat w:val="M/d/yyyy"/>
              <w:lid w:val="en-US"/>
              <w:storeMappedDataAs w:val="dateTime"/>
              <w:calendar w:val="gregorian"/>
            </w:date>
          </w:sdtPr>
          <w:sdtContent>
            <w:tc>
              <w:tcPr>
                <w:tcW w:w="6858" w:type="dxa"/>
              </w:tcPr>
              <w:p w:rsidR="00A668A8" w:rsidRPr="00FF6471" w:rsidRDefault="00A668A8" w:rsidP="00F867C2">
                <w:pPr>
                  <w:jc w:val="right"/>
                  <w:rPr>
                    <w:rFonts w:cs="Times New Roman"/>
                    <w:szCs w:val="24"/>
                  </w:rPr>
                </w:pPr>
                <w:r>
                  <w:rPr>
                    <w:rFonts w:cs="Times New Roman"/>
                    <w:szCs w:val="24"/>
                  </w:rPr>
                  <w:t>3/17/2017</w:t>
                </w:r>
              </w:p>
            </w:tc>
          </w:sdtContent>
        </w:sdt>
      </w:tr>
      <w:tr w:rsidR="00A668A8" w:rsidTr="000F1DF9">
        <w:tc>
          <w:tcPr>
            <w:tcW w:w="2718" w:type="dxa"/>
          </w:tcPr>
          <w:p w:rsidR="00A668A8" w:rsidRPr="00BC7495" w:rsidRDefault="00A668A8" w:rsidP="000F1DF9">
            <w:pPr>
              <w:rPr>
                <w:rFonts w:cs="Times New Roman"/>
                <w:szCs w:val="24"/>
              </w:rPr>
            </w:pPr>
          </w:p>
        </w:tc>
        <w:sdt>
          <w:sdtPr>
            <w:rPr>
              <w:rFonts w:cs="Times New Roman"/>
              <w:szCs w:val="24"/>
            </w:rPr>
            <w:alias w:val="BA Version"/>
            <w:tag w:val="BAVersion"/>
            <w:id w:val="-1685590809"/>
            <w:lock w:val="sdtContentLocked"/>
            <w:placeholder>
              <w:docPart w:val="84A529A3EC3E4E608BE2181AA13F0662"/>
            </w:placeholder>
          </w:sdtPr>
          <w:sdtContent>
            <w:tc>
              <w:tcPr>
                <w:tcW w:w="6858" w:type="dxa"/>
              </w:tcPr>
              <w:p w:rsidR="00A668A8" w:rsidRPr="00FF6471" w:rsidRDefault="00A668A8" w:rsidP="000F1DF9">
                <w:pPr>
                  <w:jc w:val="right"/>
                  <w:rPr>
                    <w:rFonts w:cs="Times New Roman"/>
                    <w:szCs w:val="24"/>
                  </w:rPr>
                </w:pPr>
                <w:r>
                  <w:rPr>
                    <w:rFonts w:cs="Times New Roman"/>
                    <w:szCs w:val="24"/>
                  </w:rPr>
                  <w:t>As Filed</w:t>
                </w:r>
              </w:p>
            </w:tc>
          </w:sdtContent>
        </w:sdt>
      </w:tr>
    </w:tbl>
    <w:p w:rsidR="00A668A8" w:rsidRPr="00FF6471" w:rsidRDefault="00A668A8" w:rsidP="000F1DF9">
      <w:pPr>
        <w:spacing w:after="0" w:line="240" w:lineRule="auto"/>
        <w:rPr>
          <w:rFonts w:cs="Times New Roman"/>
          <w:szCs w:val="24"/>
        </w:rPr>
      </w:pPr>
    </w:p>
    <w:p w:rsidR="00A668A8" w:rsidRPr="00FF6471" w:rsidRDefault="00A668A8" w:rsidP="000F1DF9">
      <w:pPr>
        <w:spacing w:after="0" w:line="240" w:lineRule="auto"/>
        <w:rPr>
          <w:rFonts w:cs="Times New Roman"/>
          <w:szCs w:val="24"/>
        </w:rPr>
      </w:pPr>
    </w:p>
    <w:p w:rsidR="00A668A8" w:rsidRPr="00FF6471" w:rsidRDefault="00A668A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AD418025EA44762845DE08677159D22"/>
        </w:placeholder>
      </w:sdtPr>
      <w:sdtContent>
        <w:p w:rsidR="00A668A8" w:rsidRDefault="00A668A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377CEC2D91649ADB46BC10FA806B8CF"/>
        </w:placeholder>
      </w:sdtPr>
      <w:sdtContent>
        <w:p w:rsidR="00A668A8" w:rsidRDefault="00A668A8" w:rsidP="004220B5">
          <w:pPr>
            <w:pStyle w:val="NormalWeb"/>
            <w:spacing w:before="0" w:beforeAutospacing="0" w:after="0" w:afterAutospacing="0"/>
            <w:jc w:val="both"/>
            <w:divId w:val="1900239407"/>
            <w:rPr>
              <w:rFonts w:eastAsia="Times New Roman"/>
              <w:bCs/>
            </w:rPr>
          </w:pPr>
        </w:p>
        <w:p w:rsidR="00A668A8" w:rsidRDefault="00A668A8" w:rsidP="004220B5">
          <w:pPr>
            <w:pStyle w:val="NormalWeb"/>
            <w:spacing w:before="0" w:beforeAutospacing="0" w:after="0" w:afterAutospacing="0"/>
            <w:jc w:val="both"/>
            <w:divId w:val="1900239407"/>
            <w:rPr>
              <w:color w:val="000000"/>
            </w:rPr>
          </w:pPr>
          <w:r w:rsidRPr="00F867C2">
            <w:rPr>
              <w:color w:val="000000"/>
            </w:rPr>
            <w:t>Due to the recent rising number of self-represented litigants, some counties have established legal self-help centers. Self-help centers provide specialized staff, including attorneys, and materials to assist those choosing to represent themselves navigate through various legal matters. Current law allows county commissioners courts to collect court fees for the purpose of establishing a county law library, but it does not explicitly authorize these fees to be used for establishing a legal self-help center.</w:t>
          </w:r>
          <w:r>
            <w:rPr>
              <w:color w:val="000000"/>
            </w:rPr>
            <w:t xml:space="preserve"> What'</w:t>
          </w:r>
          <w:r w:rsidRPr="00F867C2">
            <w:rPr>
              <w:color w:val="000000"/>
            </w:rPr>
            <w:t xml:space="preserve">s more, rural counties often are unable to collect sufficient fees to maintain a law library or self-help center. </w:t>
          </w:r>
        </w:p>
        <w:p w:rsidR="00A668A8" w:rsidRPr="00F867C2" w:rsidRDefault="00A668A8" w:rsidP="004220B5">
          <w:pPr>
            <w:pStyle w:val="NormalWeb"/>
            <w:spacing w:before="0" w:beforeAutospacing="0" w:after="0" w:afterAutospacing="0"/>
            <w:jc w:val="both"/>
            <w:divId w:val="1900239407"/>
            <w:rPr>
              <w:color w:val="000000"/>
            </w:rPr>
          </w:pPr>
        </w:p>
        <w:p w:rsidR="00A668A8" w:rsidRPr="00F867C2" w:rsidRDefault="00A668A8" w:rsidP="004220B5">
          <w:pPr>
            <w:pStyle w:val="NormalWeb"/>
            <w:spacing w:before="0" w:beforeAutospacing="0" w:after="0" w:afterAutospacing="0"/>
            <w:jc w:val="both"/>
            <w:divId w:val="1900239407"/>
            <w:rPr>
              <w:color w:val="000000"/>
            </w:rPr>
          </w:pPr>
          <w:r w:rsidRPr="00F867C2">
            <w:rPr>
              <w:color w:val="000000"/>
            </w:rPr>
            <w:t>S</w:t>
          </w:r>
          <w:r>
            <w:rPr>
              <w:color w:val="000000"/>
            </w:rPr>
            <w:t>.</w:t>
          </w:r>
          <w:r w:rsidRPr="00F867C2">
            <w:rPr>
              <w:color w:val="000000"/>
            </w:rPr>
            <w:t>B</w:t>
          </w:r>
          <w:r>
            <w:rPr>
              <w:color w:val="000000"/>
            </w:rPr>
            <w:t>.</w:t>
          </w:r>
          <w:r w:rsidRPr="00F867C2">
            <w:rPr>
              <w:color w:val="000000"/>
            </w:rPr>
            <w:t xml:space="preserve"> 937 would clarify that the funds collected for law libraries can also be used to establish and maintain self-help centers and allow county commissioners from multiple counties to join efforts to create a multi-county law library. These changes </w:t>
          </w:r>
          <w:r>
            <w:rPr>
              <w:color w:val="000000"/>
            </w:rPr>
            <w:t>would enhance low-income Texans'</w:t>
          </w:r>
          <w:r w:rsidRPr="00F867C2">
            <w:rPr>
              <w:color w:val="000000"/>
            </w:rPr>
            <w:t xml:space="preserve"> access to legal resources and the justice system.</w:t>
          </w:r>
        </w:p>
        <w:p w:rsidR="00A668A8" w:rsidRPr="00D70925" w:rsidRDefault="00A668A8" w:rsidP="004220B5">
          <w:pPr>
            <w:spacing w:after="0" w:line="240" w:lineRule="auto"/>
            <w:jc w:val="both"/>
            <w:rPr>
              <w:rFonts w:eastAsia="Times New Roman" w:cs="Times New Roman"/>
              <w:bCs/>
              <w:szCs w:val="24"/>
            </w:rPr>
          </w:pPr>
        </w:p>
      </w:sdtContent>
    </w:sdt>
    <w:p w:rsidR="00A668A8" w:rsidRDefault="00A668A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937 </w:t>
      </w:r>
      <w:bookmarkStart w:id="1" w:name="AmendsCurrentLaw"/>
      <w:bookmarkEnd w:id="1"/>
      <w:r>
        <w:rPr>
          <w:rFonts w:cs="Times New Roman"/>
          <w:szCs w:val="24"/>
        </w:rPr>
        <w:t>amends current law relating to county law libraries.</w:t>
      </w:r>
    </w:p>
    <w:p w:rsidR="00A668A8" w:rsidRPr="009856E3" w:rsidRDefault="00A668A8" w:rsidP="000F1DF9">
      <w:pPr>
        <w:spacing w:after="0" w:line="240" w:lineRule="auto"/>
        <w:jc w:val="both"/>
        <w:rPr>
          <w:rFonts w:eastAsia="Times New Roman" w:cs="Times New Roman"/>
          <w:szCs w:val="24"/>
        </w:rPr>
      </w:pPr>
    </w:p>
    <w:p w:rsidR="00A668A8" w:rsidRPr="005C2A78" w:rsidRDefault="00A668A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67A2A7A417841F98FA81BE31F3C18CD"/>
          </w:placeholder>
        </w:sdtPr>
        <w:sdtContent>
          <w:r>
            <w:rPr>
              <w:rFonts w:eastAsia="Times New Roman" w:cs="Times New Roman"/>
              <w:b/>
              <w:szCs w:val="24"/>
              <w:u w:val="single"/>
            </w:rPr>
            <w:t>RULEMAKING AUTHORITY</w:t>
          </w:r>
        </w:sdtContent>
      </w:sdt>
    </w:p>
    <w:p w:rsidR="00A668A8" w:rsidRPr="006529C4" w:rsidRDefault="00A668A8" w:rsidP="00774EC7">
      <w:pPr>
        <w:spacing w:after="0" w:line="240" w:lineRule="auto"/>
        <w:jc w:val="both"/>
        <w:rPr>
          <w:rFonts w:cs="Times New Roman"/>
          <w:szCs w:val="24"/>
        </w:rPr>
      </w:pPr>
    </w:p>
    <w:p w:rsidR="00A668A8" w:rsidRPr="006529C4" w:rsidRDefault="00A668A8"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668A8" w:rsidRPr="006529C4" w:rsidRDefault="00A668A8" w:rsidP="00774EC7">
      <w:pPr>
        <w:spacing w:after="0" w:line="240" w:lineRule="auto"/>
        <w:jc w:val="both"/>
        <w:rPr>
          <w:rFonts w:cs="Times New Roman"/>
          <w:szCs w:val="24"/>
        </w:rPr>
      </w:pPr>
    </w:p>
    <w:p w:rsidR="00A668A8" w:rsidRPr="005C2A78" w:rsidRDefault="00A668A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8A28CA35C3645849F1C9508FF44CCB9"/>
          </w:placeholder>
        </w:sdtPr>
        <w:sdtContent>
          <w:r>
            <w:rPr>
              <w:rFonts w:eastAsia="Times New Roman" w:cs="Times New Roman"/>
              <w:b/>
              <w:szCs w:val="24"/>
              <w:u w:val="single"/>
            </w:rPr>
            <w:t>SECTION BY SECTION ANALYSIS</w:t>
          </w:r>
        </w:sdtContent>
      </w:sdt>
    </w:p>
    <w:p w:rsidR="00A668A8" w:rsidRPr="005C2A78" w:rsidRDefault="00A668A8" w:rsidP="000F1DF9">
      <w:pPr>
        <w:spacing w:after="0" w:line="240" w:lineRule="auto"/>
        <w:jc w:val="both"/>
        <w:rPr>
          <w:rFonts w:eastAsia="Times New Roman" w:cs="Times New Roman"/>
          <w:szCs w:val="24"/>
        </w:rPr>
      </w:pPr>
    </w:p>
    <w:p w:rsidR="00A668A8" w:rsidRDefault="00A668A8"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323.021, Local Government Code, by amending Subsection (a) and adding Subsection (c), as follows:</w:t>
      </w:r>
    </w:p>
    <w:p w:rsidR="00A668A8" w:rsidRDefault="00A668A8" w:rsidP="000F1DF9">
      <w:pPr>
        <w:spacing w:after="0" w:line="240" w:lineRule="auto"/>
        <w:jc w:val="both"/>
        <w:rPr>
          <w:rFonts w:eastAsia="Times New Roman" w:cs="Times New Roman"/>
          <w:szCs w:val="24"/>
        </w:rPr>
      </w:pPr>
    </w:p>
    <w:p w:rsidR="00A668A8" w:rsidRDefault="00A668A8" w:rsidP="009856E3">
      <w:pPr>
        <w:pStyle w:val="ListParagraph"/>
        <w:numPr>
          <w:ilvl w:val="0"/>
          <w:numId w:val="1"/>
        </w:numPr>
        <w:tabs>
          <w:tab w:val="left" w:pos="1080"/>
        </w:tabs>
        <w:spacing w:after="0" w:line="240" w:lineRule="auto"/>
        <w:ind w:left="720" w:firstLine="0"/>
        <w:jc w:val="both"/>
        <w:rPr>
          <w:rFonts w:eastAsia="Times New Roman" w:cs="Times New Roman"/>
          <w:szCs w:val="24"/>
        </w:rPr>
      </w:pPr>
      <w:r>
        <w:rPr>
          <w:rFonts w:eastAsia="Times New Roman" w:cs="Times New Roman"/>
          <w:szCs w:val="24"/>
        </w:rPr>
        <w:t>Authorizes the commissioners court of a county, by order, to establish and maintain a county law library at the county seat or another location determined by the commissioners court.</w:t>
      </w:r>
    </w:p>
    <w:p w:rsidR="00A668A8" w:rsidRDefault="00A668A8" w:rsidP="009856E3">
      <w:pPr>
        <w:tabs>
          <w:tab w:val="left" w:pos="1080"/>
        </w:tabs>
        <w:spacing w:after="0" w:line="240" w:lineRule="auto"/>
        <w:ind w:left="720"/>
        <w:jc w:val="both"/>
        <w:rPr>
          <w:rFonts w:eastAsia="Times New Roman" w:cs="Times New Roman"/>
          <w:szCs w:val="24"/>
        </w:rPr>
      </w:pPr>
    </w:p>
    <w:p w:rsidR="00A668A8" w:rsidRPr="009856E3" w:rsidRDefault="00A668A8" w:rsidP="009856E3">
      <w:pPr>
        <w:pStyle w:val="ListParagraph"/>
        <w:numPr>
          <w:ilvl w:val="0"/>
          <w:numId w:val="1"/>
        </w:numPr>
        <w:tabs>
          <w:tab w:val="left" w:pos="1080"/>
        </w:tabs>
        <w:spacing w:after="0" w:line="240" w:lineRule="auto"/>
        <w:ind w:left="720" w:firstLine="0"/>
        <w:jc w:val="both"/>
        <w:rPr>
          <w:rFonts w:eastAsia="Times New Roman" w:cs="Times New Roman"/>
          <w:szCs w:val="24"/>
        </w:rPr>
      </w:pPr>
      <w:r>
        <w:rPr>
          <w:rFonts w:eastAsia="Times New Roman" w:cs="Times New Roman"/>
          <w:szCs w:val="24"/>
        </w:rPr>
        <w:t>Authorizes the commissioners court of a county to establish, maintain, and operate in cooperation with other counties a joint free county law library for the benefit of the cooperating counties in the same manner that a joint county library is authorized to be established and operated under Section 323.010 (Joint Library).</w:t>
      </w:r>
    </w:p>
    <w:p w:rsidR="00A668A8" w:rsidRPr="005C2A78" w:rsidRDefault="00A668A8" w:rsidP="000F1DF9">
      <w:pPr>
        <w:spacing w:after="0" w:line="240" w:lineRule="auto"/>
        <w:jc w:val="both"/>
        <w:rPr>
          <w:rFonts w:eastAsia="Times New Roman" w:cs="Times New Roman"/>
          <w:szCs w:val="24"/>
        </w:rPr>
      </w:pPr>
    </w:p>
    <w:p w:rsidR="00A668A8" w:rsidRDefault="00A668A8"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323.023(b), Local Government Code, as follows:</w:t>
      </w:r>
    </w:p>
    <w:p w:rsidR="00A668A8" w:rsidRDefault="00A668A8" w:rsidP="000F1DF9">
      <w:pPr>
        <w:spacing w:after="0" w:line="240" w:lineRule="auto"/>
        <w:jc w:val="both"/>
        <w:rPr>
          <w:rFonts w:eastAsia="Times New Roman" w:cs="Times New Roman"/>
          <w:szCs w:val="24"/>
        </w:rPr>
      </w:pPr>
    </w:p>
    <w:p w:rsidR="00A668A8" w:rsidRPr="004220B5" w:rsidRDefault="00A668A8" w:rsidP="004220B5">
      <w:pPr>
        <w:spacing w:after="0" w:line="240" w:lineRule="auto"/>
        <w:ind w:left="720"/>
        <w:jc w:val="both"/>
        <w:rPr>
          <w:rFonts w:eastAsia="Times New Roman" w:cs="Times New Roman"/>
          <w:szCs w:val="24"/>
        </w:rPr>
      </w:pPr>
      <w:r>
        <w:rPr>
          <w:rFonts w:eastAsia="Times New Roman" w:cs="Times New Roman"/>
          <w:szCs w:val="24"/>
        </w:rPr>
        <w:t xml:space="preserve">(b) Authorizes the county law library fund to be used only for, in addition to certain other purposes, </w:t>
      </w:r>
      <w:r w:rsidRPr="004220B5">
        <w:rPr>
          <w:rFonts w:eastAsia="Times New Roman" w:cs="Times New Roman"/>
          <w:szCs w:val="24"/>
        </w:rPr>
        <w:t xml:space="preserve">establishing and maintaining a self-help center to provide resources to county </w:t>
      </w:r>
      <w:r>
        <w:rPr>
          <w:rFonts w:eastAsia="Times New Roman" w:cs="Times New Roman"/>
          <w:szCs w:val="24"/>
        </w:rPr>
        <w:t>residents</w:t>
      </w:r>
      <w:r w:rsidRPr="004220B5">
        <w:rPr>
          <w:rFonts w:eastAsia="Times New Roman" w:cs="Times New Roman"/>
          <w:szCs w:val="24"/>
        </w:rPr>
        <w:t xml:space="preserve"> representing themselves in legal matters. </w:t>
      </w:r>
      <w:r>
        <w:rPr>
          <w:rFonts w:eastAsia="Times New Roman" w:cs="Times New Roman"/>
          <w:szCs w:val="24"/>
        </w:rPr>
        <w:t>Makes nonsubstantive changes.</w:t>
      </w:r>
    </w:p>
    <w:p w:rsidR="00A668A8" w:rsidRPr="005C2A78" w:rsidRDefault="00A668A8" w:rsidP="000F1DF9">
      <w:pPr>
        <w:spacing w:after="0" w:line="240" w:lineRule="auto"/>
        <w:jc w:val="both"/>
        <w:rPr>
          <w:rFonts w:eastAsia="Times New Roman" w:cs="Times New Roman"/>
          <w:szCs w:val="24"/>
        </w:rPr>
      </w:pPr>
    </w:p>
    <w:p w:rsidR="00A668A8" w:rsidRPr="005C2A78" w:rsidRDefault="00A668A8"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upon passage or September 1, 2017.</w:t>
      </w:r>
    </w:p>
    <w:p w:rsidR="00A668A8" w:rsidRPr="006529C4" w:rsidRDefault="00A668A8" w:rsidP="00774EC7">
      <w:pPr>
        <w:spacing w:after="0" w:line="240" w:lineRule="auto"/>
        <w:jc w:val="both"/>
      </w:pPr>
    </w:p>
    <w:p w:rsidR="00A668A8" w:rsidRPr="00F867C2" w:rsidRDefault="00A668A8" w:rsidP="00F867C2"/>
    <w:p w:rsidR="00A668A8" w:rsidRPr="004220B5" w:rsidRDefault="00A668A8" w:rsidP="004220B5"/>
    <w:p w:rsidR="00986E9F" w:rsidRPr="00A668A8" w:rsidRDefault="00986E9F" w:rsidP="00A668A8"/>
    <w:sectPr w:rsidR="00986E9F" w:rsidRPr="00A668A8"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B18" w:rsidRDefault="00F67B18" w:rsidP="000F1DF9">
      <w:pPr>
        <w:spacing w:after="0" w:line="240" w:lineRule="auto"/>
      </w:pPr>
      <w:r>
        <w:separator/>
      </w:r>
    </w:p>
  </w:endnote>
  <w:endnote w:type="continuationSeparator" w:id="0">
    <w:p w:rsidR="00F67B18" w:rsidRDefault="00F67B1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67B1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668A8">
                <w:rPr>
                  <w:sz w:val="20"/>
                  <w:szCs w:val="20"/>
                </w:rPr>
                <w:t>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A668A8">
                <w:rPr>
                  <w:sz w:val="20"/>
                  <w:szCs w:val="20"/>
                </w:rPr>
                <w:t>S.B. 937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A668A8">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67B1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668A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668A8">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B18" w:rsidRDefault="00F67B18" w:rsidP="000F1DF9">
      <w:pPr>
        <w:spacing w:after="0" w:line="240" w:lineRule="auto"/>
      </w:pPr>
      <w:r>
        <w:separator/>
      </w:r>
    </w:p>
  </w:footnote>
  <w:footnote w:type="continuationSeparator" w:id="0">
    <w:p w:rsidR="00F67B18" w:rsidRDefault="00F67B18"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533E97"/>
    <w:multiLevelType w:val="hybridMultilevel"/>
    <w:tmpl w:val="945E6698"/>
    <w:lvl w:ilvl="0" w:tplc="24E48F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668A8"/>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67B18"/>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ListParagraph">
    <w:name w:val="List Paragraph"/>
    <w:basedOn w:val="Normal"/>
    <w:uiPriority w:val="34"/>
    <w:qFormat/>
    <w:rsid w:val="00A668A8"/>
    <w:pPr>
      <w:ind w:left="720"/>
      <w:contextualSpacing/>
    </w:pPr>
  </w:style>
  <w:style w:type="paragraph" w:styleId="NormalWeb">
    <w:name w:val="Normal (Web)"/>
    <w:basedOn w:val="Normal"/>
    <w:uiPriority w:val="99"/>
    <w:semiHidden/>
    <w:unhideWhenUsed/>
    <w:rsid w:val="00A668A8"/>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ListParagraph">
    <w:name w:val="List Paragraph"/>
    <w:basedOn w:val="Normal"/>
    <w:uiPriority w:val="34"/>
    <w:qFormat/>
    <w:rsid w:val="00A668A8"/>
    <w:pPr>
      <w:ind w:left="720"/>
      <w:contextualSpacing/>
    </w:pPr>
  </w:style>
  <w:style w:type="paragraph" w:styleId="NormalWeb">
    <w:name w:val="Normal (Web)"/>
    <w:basedOn w:val="Normal"/>
    <w:uiPriority w:val="99"/>
    <w:semiHidden/>
    <w:unhideWhenUsed/>
    <w:rsid w:val="00A668A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0239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64A94" w:rsidP="00064A94">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880C9CF676B40FDBB19556887355F86"/>
        <w:category>
          <w:name w:val="General"/>
          <w:gallery w:val="placeholder"/>
        </w:category>
        <w:types>
          <w:type w:val="bbPlcHdr"/>
        </w:types>
        <w:behaviors>
          <w:behavior w:val="content"/>
        </w:behaviors>
        <w:guid w:val="{329AB320-2CD2-4651-9A55-DC9439695C20}"/>
      </w:docPartPr>
      <w:docPartBody>
        <w:p w:rsidR="00000000" w:rsidRDefault="00DB0444"/>
      </w:docPartBody>
    </w:docPart>
    <w:docPart>
      <w:docPartPr>
        <w:name w:val="DBDEB6352AAE44639034925C95CE235F"/>
        <w:category>
          <w:name w:val="General"/>
          <w:gallery w:val="placeholder"/>
        </w:category>
        <w:types>
          <w:type w:val="bbPlcHdr"/>
        </w:types>
        <w:behaviors>
          <w:behavior w:val="content"/>
        </w:behaviors>
        <w:guid w:val="{9924C1F3-1BE8-49C9-8211-CB1120EF8EC8}"/>
      </w:docPartPr>
      <w:docPartBody>
        <w:p w:rsidR="00000000" w:rsidRDefault="00DB0444"/>
      </w:docPartBody>
    </w:docPart>
    <w:docPart>
      <w:docPartPr>
        <w:name w:val="27F68C4859004FAD91C0126934CB9358"/>
        <w:category>
          <w:name w:val="General"/>
          <w:gallery w:val="placeholder"/>
        </w:category>
        <w:types>
          <w:type w:val="bbPlcHdr"/>
        </w:types>
        <w:behaviors>
          <w:behavior w:val="content"/>
        </w:behaviors>
        <w:guid w:val="{B3B1BE48-BAEA-4825-B46F-60A198B8F148}"/>
      </w:docPartPr>
      <w:docPartBody>
        <w:p w:rsidR="00000000" w:rsidRDefault="00DB0444"/>
      </w:docPartBody>
    </w:docPart>
    <w:docPart>
      <w:docPartPr>
        <w:name w:val="0A0C26751717427AAA2092AEFEBA83E4"/>
        <w:category>
          <w:name w:val="General"/>
          <w:gallery w:val="placeholder"/>
        </w:category>
        <w:types>
          <w:type w:val="bbPlcHdr"/>
        </w:types>
        <w:behaviors>
          <w:behavior w:val="content"/>
        </w:behaviors>
        <w:guid w:val="{EF0FC19D-0270-43B0-9053-2A28B5448279}"/>
      </w:docPartPr>
      <w:docPartBody>
        <w:p w:rsidR="00000000" w:rsidRDefault="00DB0444"/>
      </w:docPartBody>
    </w:docPart>
    <w:docPart>
      <w:docPartPr>
        <w:name w:val="4A5D9DAA2F4941B5BE140154F6372929"/>
        <w:category>
          <w:name w:val="General"/>
          <w:gallery w:val="placeholder"/>
        </w:category>
        <w:types>
          <w:type w:val="bbPlcHdr"/>
        </w:types>
        <w:behaviors>
          <w:behavior w:val="content"/>
        </w:behaviors>
        <w:guid w:val="{57145A60-73EA-4A47-BCFE-EE46ACF3CA4C}"/>
      </w:docPartPr>
      <w:docPartBody>
        <w:p w:rsidR="00000000" w:rsidRDefault="00DB0444"/>
      </w:docPartBody>
    </w:docPart>
    <w:docPart>
      <w:docPartPr>
        <w:name w:val="0FAA5432EF724032AB025CC9470D8E65"/>
        <w:category>
          <w:name w:val="General"/>
          <w:gallery w:val="placeholder"/>
        </w:category>
        <w:types>
          <w:type w:val="bbPlcHdr"/>
        </w:types>
        <w:behaviors>
          <w:behavior w:val="content"/>
        </w:behaviors>
        <w:guid w:val="{DB6BDABA-25E4-4D4B-8F94-D11DD905A5FA}"/>
      </w:docPartPr>
      <w:docPartBody>
        <w:p w:rsidR="00000000" w:rsidRDefault="00DB0444"/>
      </w:docPartBody>
    </w:docPart>
    <w:docPart>
      <w:docPartPr>
        <w:name w:val="C8B97C7FF71144488DB29E4CEA48F8E6"/>
        <w:category>
          <w:name w:val="General"/>
          <w:gallery w:val="placeholder"/>
        </w:category>
        <w:types>
          <w:type w:val="bbPlcHdr"/>
        </w:types>
        <w:behaviors>
          <w:behavior w:val="content"/>
        </w:behaviors>
        <w:guid w:val="{6C0831BB-E921-4975-91F7-B54D5575CF38}"/>
      </w:docPartPr>
      <w:docPartBody>
        <w:p w:rsidR="00000000" w:rsidRDefault="00DB0444"/>
      </w:docPartBody>
    </w:docPart>
    <w:docPart>
      <w:docPartPr>
        <w:name w:val="0F1FBFFFE3D84E6AB1D2497B0AD16F65"/>
        <w:category>
          <w:name w:val="General"/>
          <w:gallery w:val="placeholder"/>
        </w:category>
        <w:types>
          <w:type w:val="bbPlcHdr"/>
        </w:types>
        <w:behaviors>
          <w:behavior w:val="content"/>
        </w:behaviors>
        <w:guid w:val="{DFD3AEBB-AF69-4234-B555-A1D8F1D357E6}"/>
      </w:docPartPr>
      <w:docPartBody>
        <w:p w:rsidR="00000000" w:rsidRDefault="00DB0444"/>
      </w:docPartBody>
    </w:docPart>
    <w:docPart>
      <w:docPartPr>
        <w:name w:val="9E89331A6909421C98AB1351EF6427ED"/>
        <w:category>
          <w:name w:val="General"/>
          <w:gallery w:val="placeholder"/>
        </w:category>
        <w:types>
          <w:type w:val="bbPlcHdr"/>
        </w:types>
        <w:behaviors>
          <w:behavior w:val="content"/>
        </w:behaviors>
        <w:guid w:val="{FDFA03F8-0B80-415F-9447-5FE6D975E3A0}"/>
      </w:docPartPr>
      <w:docPartBody>
        <w:p w:rsidR="00000000" w:rsidRDefault="00064A94" w:rsidP="00064A94">
          <w:pPr>
            <w:pStyle w:val="9E89331A6909421C98AB1351EF6427ED"/>
          </w:pPr>
          <w:r w:rsidRPr="00A30DD1">
            <w:rPr>
              <w:rStyle w:val="PlaceholderText"/>
            </w:rPr>
            <w:t>Click here to enter a date.</w:t>
          </w:r>
        </w:p>
      </w:docPartBody>
    </w:docPart>
    <w:docPart>
      <w:docPartPr>
        <w:name w:val="84A529A3EC3E4E608BE2181AA13F0662"/>
        <w:category>
          <w:name w:val="General"/>
          <w:gallery w:val="placeholder"/>
        </w:category>
        <w:types>
          <w:type w:val="bbPlcHdr"/>
        </w:types>
        <w:behaviors>
          <w:behavior w:val="content"/>
        </w:behaviors>
        <w:guid w:val="{9A213516-2619-45A0-B1FD-625B29197824}"/>
      </w:docPartPr>
      <w:docPartBody>
        <w:p w:rsidR="00000000" w:rsidRDefault="00DB0444"/>
      </w:docPartBody>
    </w:docPart>
    <w:docPart>
      <w:docPartPr>
        <w:name w:val="7AD418025EA44762845DE08677159D22"/>
        <w:category>
          <w:name w:val="General"/>
          <w:gallery w:val="placeholder"/>
        </w:category>
        <w:types>
          <w:type w:val="bbPlcHdr"/>
        </w:types>
        <w:behaviors>
          <w:behavior w:val="content"/>
        </w:behaviors>
        <w:guid w:val="{A2F02FFE-6622-45AE-86B9-22A229AEBA70}"/>
      </w:docPartPr>
      <w:docPartBody>
        <w:p w:rsidR="00000000" w:rsidRDefault="00DB0444"/>
      </w:docPartBody>
    </w:docPart>
    <w:docPart>
      <w:docPartPr>
        <w:name w:val="4377CEC2D91649ADB46BC10FA806B8CF"/>
        <w:category>
          <w:name w:val="General"/>
          <w:gallery w:val="placeholder"/>
        </w:category>
        <w:types>
          <w:type w:val="bbPlcHdr"/>
        </w:types>
        <w:behaviors>
          <w:behavior w:val="content"/>
        </w:behaviors>
        <w:guid w:val="{30E26134-AD05-4C5A-ABE0-6B0E953B11B9}"/>
      </w:docPartPr>
      <w:docPartBody>
        <w:p w:rsidR="00000000" w:rsidRDefault="00064A94" w:rsidP="00064A94">
          <w:pPr>
            <w:pStyle w:val="4377CEC2D91649ADB46BC10FA806B8CF"/>
          </w:pPr>
          <w:r>
            <w:rPr>
              <w:rFonts w:eastAsia="Times New Roman" w:cs="Times New Roman"/>
              <w:bCs/>
              <w:szCs w:val="24"/>
            </w:rPr>
            <w:t xml:space="preserve"> </w:t>
          </w:r>
        </w:p>
      </w:docPartBody>
    </w:docPart>
    <w:docPart>
      <w:docPartPr>
        <w:name w:val="E67A2A7A417841F98FA81BE31F3C18CD"/>
        <w:category>
          <w:name w:val="General"/>
          <w:gallery w:val="placeholder"/>
        </w:category>
        <w:types>
          <w:type w:val="bbPlcHdr"/>
        </w:types>
        <w:behaviors>
          <w:behavior w:val="content"/>
        </w:behaviors>
        <w:guid w:val="{CE3A5813-DAA4-45EB-BB2C-740F61CE65CD}"/>
      </w:docPartPr>
      <w:docPartBody>
        <w:p w:rsidR="00000000" w:rsidRDefault="00DB0444"/>
      </w:docPartBody>
    </w:docPart>
    <w:docPart>
      <w:docPartPr>
        <w:name w:val="F8A28CA35C3645849F1C9508FF44CCB9"/>
        <w:category>
          <w:name w:val="General"/>
          <w:gallery w:val="placeholder"/>
        </w:category>
        <w:types>
          <w:type w:val="bbPlcHdr"/>
        </w:types>
        <w:behaviors>
          <w:behavior w:val="content"/>
        </w:behaviors>
        <w:guid w:val="{C9A5F864-9D79-4E4F-98FF-453D253C5DC0}"/>
      </w:docPartPr>
      <w:docPartBody>
        <w:p w:rsidR="00000000" w:rsidRDefault="00DB044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64A94"/>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DB0444"/>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4A9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64A94"/>
    <w:rPr>
      <w:rFonts w:ascii="Times New Roman" w:hAnsi="Times New Roman"/>
      <w:sz w:val="24"/>
    </w:rPr>
  </w:style>
  <w:style w:type="paragraph" w:customStyle="1" w:styleId="487D89B4F8B34DB4967D41FE18F7F88D7">
    <w:name w:val="487D89B4F8B34DB4967D41FE18F7F88D7"/>
    <w:rsid w:val="00064A94"/>
    <w:rPr>
      <w:rFonts w:ascii="Times New Roman" w:hAnsi="Times New Roman"/>
      <w:sz w:val="24"/>
    </w:rPr>
  </w:style>
  <w:style w:type="paragraph" w:customStyle="1" w:styleId="AE2570ED5D764CD7AF9686706F550F4620">
    <w:name w:val="AE2570ED5D764CD7AF9686706F550F4620"/>
    <w:rsid w:val="00064A94"/>
    <w:pPr>
      <w:tabs>
        <w:tab w:val="center" w:pos="4680"/>
        <w:tab w:val="right" w:pos="9360"/>
      </w:tabs>
      <w:spacing w:after="0" w:line="240" w:lineRule="auto"/>
    </w:pPr>
    <w:rPr>
      <w:rFonts w:ascii="Times New Roman" w:hAnsi="Times New Roman"/>
      <w:sz w:val="24"/>
    </w:rPr>
  </w:style>
  <w:style w:type="paragraph" w:customStyle="1" w:styleId="9E89331A6909421C98AB1351EF6427ED">
    <w:name w:val="9E89331A6909421C98AB1351EF6427ED"/>
    <w:rsid w:val="00064A94"/>
  </w:style>
  <w:style w:type="paragraph" w:customStyle="1" w:styleId="4377CEC2D91649ADB46BC10FA806B8CF">
    <w:name w:val="4377CEC2D91649ADB46BC10FA806B8CF"/>
    <w:rsid w:val="00064A9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4A9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64A94"/>
    <w:rPr>
      <w:rFonts w:ascii="Times New Roman" w:hAnsi="Times New Roman"/>
      <w:sz w:val="24"/>
    </w:rPr>
  </w:style>
  <w:style w:type="paragraph" w:customStyle="1" w:styleId="487D89B4F8B34DB4967D41FE18F7F88D7">
    <w:name w:val="487D89B4F8B34DB4967D41FE18F7F88D7"/>
    <w:rsid w:val="00064A94"/>
    <w:rPr>
      <w:rFonts w:ascii="Times New Roman" w:hAnsi="Times New Roman"/>
      <w:sz w:val="24"/>
    </w:rPr>
  </w:style>
  <w:style w:type="paragraph" w:customStyle="1" w:styleId="AE2570ED5D764CD7AF9686706F550F4620">
    <w:name w:val="AE2570ED5D764CD7AF9686706F550F4620"/>
    <w:rsid w:val="00064A94"/>
    <w:pPr>
      <w:tabs>
        <w:tab w:val="center" w:pos="4680"/>
        <w:tab w:val="right" w:pos="9360"/>
      </w:tabs>
      <w:spacing w:after="0" w:line="240" w:lineRule="auto"/>
    </w:pPr>
    <w:rPr>
      <w:rFonts w:ascii="Times New Roman" w:hAnsi="Times New Roman"/>
      <w:sz w:val="24"/>
    </w:rPr>
  </w:style>
  <w:style w:type="paragraph" w:customStyle="1" w:styleId="9E89331A6909421C98AB1351EF6427ED">
    <w:name w:val="9E89331A6909421C98AB1351EF6427ED"/>
    <w:rsid w:val="00064A94"/>
  </w:style>
  <w:style w:type="paragraph" w:customStyle="1" w:styleId="4377CEC2D91649ADB46BC10FA806B8CF">
    <w:name w:val="4377CEC2D91649ADB46BC10FA806B8CF"/>
    <w:rsid w:val="00064A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9AE569B-DA79-41F5-9D14-A8AC35586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366</Words>
  <Characters>2088</Characters>
  <Application>Microsoft Office Word</Application>
  <DocSecurity>0</DocSecurity>
  <Lines>17</Lines>
  <Paragraphs>4</Paragraphs>
  <ScaleCrop>false</ScaleCrop>
  <Company>Texas Legislative Council</Company>
  <LinksUpToDate>false</LinksUpToDate>
  <CharactersWithSpaces>2450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2017-03-17T22:13:00Z</cp:lastPrinted>
  <dcterms:created xsi:type="dcterms:W3CDTF">2015-05-29T14:24:00Z</dcterms:created>
  <dcterms:modified xsi:type="dcterms:W3CDTF">2017-03-17T22:13:00Z</dcterms:modified>
</cp:coreProperties>
</file>

<file path=docProps/custom.xml><?xml version="1.0" encoding="utf-8"?>
<op:Properties xmlns:vt="http://schemas.openxmlformats.org/officeDocument/2006/docPropsVTypes" xmlns:op="http://schemas.openxmlformats.org/officeDocument/2006/custom-properties"/>
</file>