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22B16" w:rsidTr="00345119">
        <w:tc>
          <w:tcPr>
            <w:tcW w:w="9576" w:type="dxa"/>
            <w:noWrap/>
          </w:tcPr>
          <w:p w:rsidR="008423E4" w:rsidRPr="0022177D" w:rsidRDefault="007663CB" w:rsidP="00345119">
            <w:pPr>
              <w:pStyle w:val="Heading1"/>
            </w:pPr>
            <w:bookmarkStart w:id="0" w:name="_GoBack"/>
            <w:bookmarkEnd w:id="0"/>
            <w:r w:rsidRPr="00631897">
              <w:t>BILL ANALYSIS</w:t>
            </w:r>
          </w:p>
        </w:tc>
      </w:tr>
    </w:tbl>
    <w:p w:rsidR="008423E4" w:rsidRPr="0022177D" w:rsidRDefault="007663CB" w:rsidP="008423E4">
      <w:pPr>
        <w:jc w:val="center"/>
      </w:pPr>
    </w:p>
    <w:p w:rsidR="008423E4" w:rsidRPr="00B31F0E" w:rsidRDefault="007663CB" w:rsidP="008423E4"/>
    <w:p w:rsidR="008423E4" w:rsidRPr="00742794" w:rsidRDefault="007663CB" w:rsidP="008423E4">
      <w:pPr>
        <w:tabs>
          <w:tab w:val="right" w:pos="9360"/>
        </w:tabs>
      </w:pPr>
    </w:p>
    <w:tbl>
      <w:tblPr>
        <w:tblW w:w="0" w:type="auto"/>
        <w:tblLayout w:type="fixed"/>
        <w:tblLook w:val="01E0" w:firstRow="1" w:lastRow="1" w:firstColumn="1" w:lastColumn="1" w:noHBand="0" w:noVBand="0"/>
      </w:tblPr>
      <w:tblGrid>
        <w:gridCol w:w="9576"/>
      </w:tblGrid>
      <w:tr w:rsidR="00922B16" w:rsidTr="00345119">
        <w:tc>
          <w:tcPr>
            <w:tcW w:w="9576" w:type="dxa"/>
          </w:tcPr>
          <w:p w:rsidR="008423E4" w:rsidRPr="00861995" w:rsidRDefault="007663CB" w:rsidP="00345119">
            <w:pPr>
              <w:jc w:val="right"/>
            </w:pPr>
            <w:r>
              <w:t>S.B. 1051</w:t>
            </w:r>
          </w:p>
        </w:tc>
      </w:tr>
      <w:tr w:rsidR="00922B16" w:rsidTr="00345119">
        <w:tc>
          <w:tcPr>
            <w:tcW w:w="9576" w:type="dxa"/>
          </w:tcPr>
          <w:p w:rsidR="008423E4" w:rsidRPr="00861995" w:rsidRDefault="007663CB" w:rsidP="00F8072A">
            <w:pPr>
              <w:jc w:val="right"/>
            </w:pPr>
            <w:r>
              <w:t xml:space="preserve">By: </w:t>
            </w:r>
            <w:r>
              <w:t>Watson</w:t>
            </w:r>
          </w:p>
        </w:tc>
      </w:tr>
      <w:tr w:rsidR="00922B16" w:rsidTr="00345119">
        <w:tc>
          <w:tcPr>
            <w:tcW w:w="9576" w:type="dxa"/>
          </w:tcPr>
          <w:p w:rsidR="008423E4" w:rsidRPr="00861995" w:rsidRDefault="007663CB" w:rsidP="00345119">
            <w:pPr>
              <w:jc w:val="right"/>
            </w:pPr>
            <w:r>
              <w:t>Public Education</w:t>
            </w:r>
          </w:p>
        </w:tc>
      </w:tr>
      <w:tr w:rsidR="00922B16" w:rsidTr="00345119">
        <w:tc>
          <w:tcPr>
            <w:tcW w:w="9576" w:type="dxa"/>
          </w:tcPr>
          <w:p w:rsidR="008423E4" w:rsidRDefault="007663CB" w:rsidP="00345119">
            <w:pPr>
              <w:jc w:val="right"/>
            </w:pPr>
            <w:r>
              <w:t>Committee Report (Unamended)</w:t>
            </w:r>
          </w:p>
        </w:tc>
      </w:tr>
    </w:tbl>
    <w:p w:rsidR="008423E4" w:rsidRDefault="007663CB" w:rsidP="008423E4">
      <w:pPr>
        <w:tabs>
          <w:tab w:val="right" w:pos="9360"/>
        </w:tabs>
      </w:pPr>
    </w:p>
    <w:p w:rsidR="008423E4" w:rsidRDefault="007663CB" w:rsidP="008423E4"/>
    <w:p w:rsidR="008423E4" w:rsidRDefault="007663CB" w:rsidP="008423E4"/>
    <w:tbl>
      <w:tblPr>
        <w:tblW w:w="0" w:type="auto"/>
        <w:tblCellMar>
          <w:left w:w="115" w:type="dxa"/>
          <w:right w:w="115" w:type="dxa"/>
        </w:tblCellMar>
        <w:tblLook w:val="01E0" w:firstRow="1" w:lastRow="1" w:firstColumn="1" w:lastColumn="1" w:noHBand="0" w:noVBand="0"/>
      </w:tblPr>
      <w:tblGrid>
        <w:gridCol w:w="9576"/>
      </w:tblGrid>
      <w:tr w:rsidR="00922B16" w:rsidTr="00345119">
        <w:tc>
          <w:tcPr>
            <w:tcW w:w="9576" w:type="dxa"/>
          </w:tcPr>
          <w:p w:rsidR="008423E4" w:rsidRPr="00A8133F" w:rsidRDefault="007663CB" w:rsidP="005A22DF">
            <w:pPr>
              <w:rPr>
                <w:b/>
              </w:rPr>
            </w:pPr>
            <w:r w:rsidRPr="009C1E9A">
              <w:rPr>
                <w:b/>
                <w:u w:val="single"/>
              </w:rPr>
              <w:t>BACKGROUND AND PURPOSE</w:t>
            </w:r>
            <w:r>
              <w:rPr>
                <w:b/>
              </w:rPr>
              <w:t xml:space="preserve"> </w:t>
            </w:r>
          </w:p>
          <w:p w:rsidR="008423E4" w:rsidRDefault="007663CB" w:rsidP="005A22DF"/>
          <w:p w:rsidR="008423E4" w:rsidRDefault="007663CB" w:rsidP="005A22DF">
            <w:pPr>
              <w:pStyle w:val="Header"/>
              <w:jc w:val="both"/>
            </w:pPr>
            <w:r>
              <w:t>Interested parties raise concerns over the difficulty m</w:t>
            </w:r>
            <w:r>
              <w:t xml:space="preserve">any </w:t>
            </w:r>
            <w:r>
              <w:t xml:space="preserve">individuals who are </w:t>
            </w:r>
            <w:r>
              <w:t xml:space="preserve">deaf </w:t>
            </w:r>
            <w:r>
              <w:t xml:space="preserve">and hard of hearing </w:t>
            </w:r>
            <w:r>
              <w:t>encounter in</w:t>
            </w:r>
            <w:r>
              <w:t xml:space="preserve"> tak</w:t>
            </w:r>
            <w:r>
              <w:t>ing</w:t>
            </w:r>
            <w:r>
              <w:t xml:space="preserve"> a </w:t>
            </w:r>
            <w:r>
              <w:t xml:space="preserve">required </w:t>
            </w:r>
            <w:r>
              <w:t>driver education course</w:t>
            </w:r>
            <w:r>
              <w:t xml:space="preserve"> in American Sign Language</w:t>
            </w:r>
            <w:r>
              <w:t>.</w:t>
            </w:r>
            <w:r>
              <w:t xml:space="preserve"> </w:t>
            </w:r>
            <w:r>
              <w:t xml:space="preserve">S.B. 1051 </w:t>
            </w:r>
            <w:r>
              <w:t xml:space="preserve">seeks to address these concerns by providing for </w:t>
            </w:r>
            <w:r>
              <w:t>the accommodation of a</w:t>
            </w:r>
            <w:r>
              <w:t xml:space="preserve"> student in driver education who is</w:t>
            </w:r>
            <w:r>
              <w:t xml:space="preserve"> deaf or hard of hearing.</w:t>
            </w:r>
          </w:p>
          <w:p w:rsidR="008423E4" w:rsidRPr="00E26B13" w:rsidRDefault="007663CB" w:rsidP="005A22DF">
            <w:pPr>
              <w:rPr>
                <w:b/>
              </w:rPr>
            </w:pPr>
          </w:p>
        </w:tc>
      </w:tr>
      <w:tr w:rsidR="00922B16" w:rsidTr="00345119">
        <w:tc>
          <w:tcPr>
            <w:tcW w:w="9576" w:type="dxa"/>
          </w:tcPr>
          <w:p w:rsidR="0017725B" w:rsidRDefault="007663CB" w:rsidP="005A22DF">
            <w:pPr>
              <w:rPr>
                <w:b/>
                <w:u w:val="single"/>
              </w:rPr>
            </w:pPr>
            <w:r>
              <w:rPr>
                <w:b/>
                <w:u w:val="single"/>
              </w:rPr>
              <w:t>CRIMINAL JUSTICE IMPACT</w:t>
            </w:r>
          </w:p>
          <w:p w:rsidR="0017725B" w:rsidRDefault="007663CB" w:rsidP="005A22DF">
            <w:pPr>
              <w:rPr>
                <w:b/>
                <w:u w:val="single"/>
              </w:rPr>
            </w:pPr>
          </w:p>
          <w:p w:rsidR="00A91434" w:rsidRPr="00A91434" w:rsidRDefault="007663CB" w:rsidP="005A22DF">
            <w:pPr>
              <w:jc w:val="both"/>
            </w:pPr>
            <w:r>
              <w:t>It is the committee's opinion that t</w:t>
            </w:r>
            <w:r>
              <w: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7663CB" w:rsidP="005A22DF">
            <w:pPr>
              <w:rPr>
                <w:b/>
                <w:u w:val="single"/>
              </w:rPr>
            </w:pPr>
          </w:p>
        </w:tc>
      </w:tr>
      <w:tr w:rsidR="00922B16" w:rsidTr="00345119">
        <w:tc>
          <w:tcPr>
            <w:tcW w:w="9576" w:type="dxa"/>
          </w:tcPr>
          <w:p w:rsidR="008423E4" w:rsidRPr="00A8133F" w:rsidRDefault="007663CB" w:rsidP="005A22DF">
            <w:pPr>
              <w:rPr>
                <w:b/>
              </w:rPr>
            </w:pPr>
            <w:r w:rsidRPr="009C1E9A">
              <w:rPr>
                <w:b/>
                <w:u w:val="single"/>
              </w:rPr>
              <w:t>RULEMAKING AUTHORI</w:t>
            </w:r>
            <w:r w:rsidRPr="009C1E9A">
              <w:rPr>
                <w:b/>
                <w:u w:val="single"/>
              </w:rPr>
              <w:t>TY</w:t>
            </w:r>
            <w:r>
              <w:rPr>
                <w:b/>
              </w:rPr>
              <w:t xml:space="preserve"> </w:t>
            </w:r>
          </w:p>
          <w:p w:rsidR="008423E4" w:rsidRDefault="007663CB" w:rsidP="005A22DF"/>
          <w:p w:rsidR="00A91434" w:rsidRDefault="007663CB" w:rsidP="005A22DF">
            <w:pPr>
              <w:pStyle w:val="Header"/>
              <w:tabs>
                <w:tab w:val="clear" w:pos="4320"/>
                <w:tab w:val="clear" w:pos="8640"/>
              </w:tabs>
              <w:jc w:val="both"/>
            </w:pPr>
            <w:r>
              <w:t>It is the committee's opinion that rulemaking authority is expressly granted to the Texas Commission of Licensing and Regulation in SECTIONS 1 and 2 of this bill.</w:t>
            </w:r>
          </w:p>
          <w:p w:rsidR="008423E4" w:rsidRPr="00E21FDC" w:rsidRDefault="007663CB" w:rsidP="005A22DF">
            <w:pPr>
              <w:rPr>
                <w:b/>
              </w:rPr>
            </w:pPr>
          </w:p>
        </w:tc>
      </w:tr>
      <w:tr w:rsidR="00922B16" w:rsidTr="00345119">
        <w:tc>
          <w:tcPr>
            <w:tcW w:w="9576" w:type="dxa"/>
          </w:tcPr>
          <w:p w:rsidR="008423E4" w:rsidRPr="00A8133F" w:rsidRDefault="007663CB" w:rsidP="005A22DF">
            <w:pPr>
              <w:rPr>
                <w:b/>
              </w:rPr>
            </w:pPr>
            <w:r w:rsidRPr="009C1E9A">
              <w:rPr>
                <w:b/>
                <w:u w:val="single"/>
              </w:rPr>
              <w:t>ANALYSIS</w:t>
            </w:r>
            <w:r>
              <w:rPr>
                <w:b/>
              </w:rPr>
              <w:t xml:space="preserve"> </w:t>
            </w:r>
          </w:p>
          <w:p w:rsidR="008423E4" w:rsidRDefault="007663CB" w:rsidP="005A22DF"/>
          <w:p w:rsidR="008423E4" w:rsidRDefault="007663CB" w:rsidP="005A22DF">
            <w:pPr>
              <w:pStyle w:val="Header"/>
              <w:jc w:val="both"/>
            </w:pPr>
            <w:r>
              <w:t>S.B. 1051</w:t>
            </w:r>
            <w:r>
              <w:t xml:space="preserve"> amends the Education Code to require the Texas Department</w:t>
            </w:r>
            <w:r>
              <w:t xml:space="preserve"> of Licensing and Regulation (T</w:t>
            </w:r>
            <w:r>
              <w:t>DL</w:t>
            </w:r>
            <w:r>
              <w:t xml:space="preserve">R) to create a driver education course for minors and adults that presents the course curriculum in American Sign Language and make the course available on the TDLR website. </w:t>
            </w:r>
            <w:r>
              <w:t>The bill authorizes TDLR to collaborate with anot</w:t>
            </w:r>
            <w:r>
              <w:t>her state agency to create the course</w:t>
            </w:r>
            <w:r>
              <w:t xml:space="preserve"> and</w:t>
            </w:r>
            <w:r>
              <w:t xml:space="preserve"> requires the Texas Commission of Licensing and Regulation to establish by rule a fee for the course that is in addition to a fee charged for a certificate for the course</w:t>
            </w:r>
            <w:r>
              <w:t xml:space="preserve">. The bill requires the fee to </w:t>
            </w:r>
            <w:r>
              <w:t>be in an amoun</w:t>
            </w:r>
            <w:r>
              <w:t xml:space="preserve">t that is </w:t>
            </w:r>
            <w:r>
              <w:t xml:space="preserve">not more than an amount necessary </w:t>
            </w:r>
            <w:r>
              <w:t>to cover the cost of creating and administering the course and not more than the average cost of an online driver education course provided in Texas</w:t>
            </w:r>
            <w:r>
              <w:t>,</w:t>
            </w:r>
            <w:r>
              <w:t xml:space="preserve"> as determined by the commission.</w:t>
            </w:r>
          </w:p>
          <w:p w:rsidR="00A61C3C" w:rsidRDefault="007663CB" w:rsidP="005A22DF">
            <w:pPr>
              <w:pStyle w:val="Header"/>
              <w:jc w:val="both"/>
            </w:pPr>
          </w:p>
          <w:p w:rsidR="00A61C3C" w:rsidRDefault="007663CB" w:rsidP="005A22DF">
            <w:pPr>
              <w:pStyle w:val="Header"/>
              <w:jc w:val="both"/>
            </w:pPr>
            <w:r>
              <w:t>S.B. 1051 requires the commi</w:t>
            </w:r>
            <w:r>
              <w:t>ssion by rule to require a driver education school providing a driver education course</w:t>
            </w:r>
            <w:r>
              <w:t xml:space="preserve"> </w:t>
            </w:r>
            <w:r>
              <w:t xml:space="preserve">to make reasonable modifications and provide aids and services </w:t>
            </w:r>
            <w:r>
              <w:t xml:space="preserve">in the manner described by the federal Americans with Disabilities Act of 1990 </w:t>
            </w:r>
            <w:r>
              <w:t>when providing the classroo</w:t>
            </w:r>
            <w:r>
              <w:t xml:space="preserve">m portion of the course that are necessary </w:t>
            </w:r>
            <w:r>
              <w:t>to ensure that a student who is deaf or hard of hearing may fully participate in the course and to provide to TDLR the school's plan for complying with the rules adopted under the bill's provisions</w:t>
            </w:r>
            <w:r>
              <w:t xml:space="preserve"> as a condition </w:t>
            </w:r>
            <w:r>
              <w:t>of obtaining or renewing a driver education school or course provider license</w:t>
            </w:r>
            <w:r>
              <w:t>.</w:t>
            </w:r>
            <w:r>
              <w:t xml:space="preserve"> The bill requires those rules to allow a driver education school to comply with the requirements by playing a video that presents the classroom portion of the driver education c</w:t>
            </w:r>
            <w:r>
              <w:t xml:space="preserve">ourse in a manner that complies with the requirements. </w:t>
            </w:r>
          </w:p>
          <w:p w:rsidR="008423E4" w:rsidRPr="00835628" w:rsidRDefault="007663CB" w:rsidP="005A22DF">
            <w:pPr>
              <w:rPr>
                <w:b/>
              </w:rPr>
            </w:pPr>
          </w:p>
        </w:tc>
      </w:tr>
      <w:tr w:rsidR="00922B16" w:rsidTr="00345119">
        <w:tc>
          <w:tcPr>
            <w:tcW w:w="9576" w:type="dxa"/>
          </w:tcPr>
          <w:p w:rsidR="008423E4" w:rsidRPr="00A8133F" w:rsidRDefault="007663CB" w:rsidP="005A22DF">
            <w:pPr>
              <w:rPr>
                <w:b/>
              </w:rPr>
            </w:pPr>
            <w:r w:rsidRPr="009C1E9A">
              <w:rPr>
                <w:b/>
                <w:u w:val="single"/>
              </w:rPr>
              <w:t>EFFECTIVE DATE</w:t>
            </w:r>
            <w:r>
              <w:rPr>
                <w:b/>
              </w:rPr>
              <w:t xml:space="preserve"> </w:t>
            </w:r>
          </w:p>
          <w:p w:rsidR="008423E4" w:rsidRDefault="007663CB" w:rsidP="005A22DF"/>
          <w:p w:rsidR="008423E4" w:rsidRPr="003624F2" w:rsidRDefault="007663CB" w:rsidP="005A22DF">
            <w:pPr>
              <w:pStyle w:val="Header"/>
              <w:tabs>
                <w:tab w:val="clear" w:pos="4320"/>
                <w:tab w:val="clear" w:pos="8640"/>
              </w:tabs>
              <w:jc w:val="both"/>
            </w:pPr>
            <w:r>
              <w:t>September 1, 2017.</w:t>
            </w:r>
          </w:p>
          <w:p w:rsidR="008423E4" w:rsidRPr="00233FDB" w:rsidRDefault="007663CB" w:rsidP="005A22DF">
            <w:pPr>
              <w:ind w:firstLine="720"/>
              <w:rPr>
                <w:b/>
              </w:rPr>
            </w:pPr>
          </w:p>
        </w:tc>
      </w:tr>
    </w:tbl>
    <w:p w:rsidR="008423E4" w:rsidRPr="00BE0E75" w:rsidRDefault="007663CB" w:rsidP="008423E4">
      <w:pPr>
        <w:spacing w:line="480" w:lineRule="auto"/>
        <w:jc w:val="both"/>
        <w:rPr>
          <w:rFonts w:ascii="Arial" w:hAnsi="Arial"/>
          <w:sz w:val="16"/>
          <w:szCs w:val="16"/>
        </w:rPr>
      </w:pPr>
    </w:p>
    <w:p w:rsidR="004108C3" w:rsidRPr="008423E4" w:rsidRDefault="007663C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63CB">
      <w:r>
        <w:separator/>
      </w:r>
    </w:p>
  </w:endnote>
  <w:endnote w:type="continuationSeparator" w:id="0">
    <w:p w:rsidR="00000000" w:rsidRDefault="0076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22B16" w:rsidTr="009C1E9A">
      <w:trPr>
        <w:cantSplit/>
      </w:trPr>
      <w:tc>
        <w:tcPr>
          <w:tcW w:w="0" w:type="pct"/>
        </w:tcPr>
        <w:p w:rsidR="00137D90" w:rsidRDefault="007663CB" w:rsidP="009C1E9A">
          <w:pPr>
            <w:pStyle w:val="Footer"/>
            <w:tabs>
              <w:tab w:val="clear" w:pos="8640"/>
              <w:tab w:val="right" w:pos="9360"/>
            </w:tabs>
          </w:pPr>
        </w:p>
      </w:tc>
      <w:tc>
        <w:tcPr>
          <w:tcW w:w="2395" w:type="pct"/>
        </w:tcPr>
        <w:p w:rsidR="00137D90" w:rsidRDefault="007663CB" w:rsidP="009C1E9A">
          <w:pPr>
            <w:pStyle w:val="Footer"/>
            <w:tabs>
              <w:tab w:val="clear" w:pos="8640"/>
              <w:tab w:val="right" w:pos="9360"/>
            </w:tabs>
          </w:pPr>
        </w:p>
      </w:tc>
      <w:tc>
        <w:tcPr>
          <w:tcW w:w="2453" w:type="pct"/>
        </w:tcPr>
        <w:p w:rsidR="00137D90" w:rsidRDefault="007663CB" w:rsidP="009C1E9A">
          <w:pPr>
            <w:pStyle w:val="Footer"/>
            <w:tabs>
              <w:tab w:val="clear" w:pos="8640"/>
              <w:tab w:val="right" w:pos="9360"/>
            </w:tabs>
            <w:jc w:val="right"/>
          </w:pPr>
        </w:p>
      </w:tc>
    </w:tr>
    <w:tr w:rsidR="00922B16" w:rsidTr="009C1E9A">
      <w:trPr>
        <w:cantSplit/>
      </w:trPr>
      <w:tc>
        <w:tcPr>
          <w:tcW w:w="0" w:type="pct"/>
        </w:tcPr>
        <w:p w:rsidR="00EC379B" w:rsidRDefault="007663CB" w:rsidP="009C1E9A">
          <w:pPr>
            <w:pStyle w:val="Footer"/>
            <w:tabs>
              <w:tab w:val="clear" w:pos="8640"/>
              <w:tab w:val="right" w:pos="9360"/>
            </w:tabs>
          </w:pPr>
        </w:p>
      </w:tc>
      <w:tc>
        <w:tcPr>
          <w:tcW w:w="2395" w:type="pct"/>
        </w:tcPr>
        <w:p w:rsidR="00EC379B" w:rsidRPr="009C1E9A" w:rsidRDefault="007663CB" w:rsidP="009C1E9A">
          <w:pPr>
            <w:pStyle w:val="Footer"/>
            <w:tabs>
              <w:tab w:val="clear" w:pos="8640"/>
              <w:tab w:val="right" w:pos="9360"/>
            </w:tabs>
            <w:rPr>
              <w:rFonts w:ascii="Shruti" w:hAnsi="Shruti"/>
              <w:sz w:val="22"/>
            </w:rPr>
          </w:pPr>
          <w:r>
            <w:rPr>
              <w:rFonts w:ascii="Shruti" w:hAnsi="Shruti"/>
              <w:sz w:val="22"/>
            </w:rPr>
            <w:t>85R 30269</w:t>
          </w:r>
        </w:p>
      </w:tc>
      <w:tc>
        <w:tcPr>
          <w:tcW w:w="2453" w:type="pct"/>
        </w:tcPr>
        <w:p w:rsidR="00EC379B" w:rsidRDefault="007663CB" w:rsidP="009C1E9A">
          <w:pPr>
            <w:pStyle w:val="Footer"/>
            <w:tabs>
              <w:tab w:val="clear" w:pos="8640"/>
              <w:tab w:val="right" w:pos="9360"/>
            </w:tabs>
            <w:jc w:val="right"/>
          </w:pPr>
          <w:r>
            <w:fldChar w:fldCharType="begin"/>
          </w:r>
          <w:r>
            <w:instrText xml:space="preserve"> DOCPROPERTY  OTID  \* MERGEFORMAT </w:instrText>
          </w:r>
          <w:r>
            <w:fldChar w:fldCharType="separate"/>
          </w:r>
          <w:r>
            <w:t>17.131.248</w:t>
          </w:r>
          <w:r>
            <w:fldChar w:fldCharType="end"/>
          </w:r>
        </w:p>
      </w:tc>
    </w:tr>
    <w:tr w:rsidR="00922B16" w:rsidTr="009C1E9A">
      <w:trPr>
        <w:cantSplit/>
      </w:trPr>
      <w:tc>
        <w:tcPr>
          <w:tcW w:w="0" w:type="pct"/>
        </w:tcPr>
        <w:p w:rsidR="00EC379B" w:rsidRDefault="007663CB" w:rsidP="009C1E9A">
          <w:pPr>
            <w:pStyle w:val="Footer"/>
            <w:tabs>
              <w:tab w:val="clear" w:pos="4320"/>
              <w:tab w:val="clear" w:pos="8640"/>
              <w:tab w:val="left" w:pos="2865"/>
            </w:tabs>
          </w:pPr>
        </w:p>
      </w:tc>
      <w:tc>
        <w:tcPr>
          <w:tcW w:w="2395" w:type="pct"/>
        </w:tcPr>
        <w:p w:rsidR="00EC379B" w:rsidRPr="009C1E9A" w:rsidRDefault="007663CB" w:rsidP="009C1E9A">
          <w:pPr>
            <w:pStyle w:val="Footer"/>
            <w:tabs>
              <w:tab w:val="clear" w:pos="4320"/>
              <w:tab w:val="clear" w:pos="8640"/>
              <w:tab w:val="left" w:pos="2865"/>
            </w:tabs>
            <w:rPr>
              <w:rFonts w:ascii="Shruti" w:hAnsi="Shruti"/>
              <w:sz w:val="22"/>
            </w:rPr>
          </w:pPr>
        </w:p>
      </w:tc>
      <w:tc>
        <w:tcPr>
          <w:tcW w:w="2453" w:type="pct"/>
        </w:tcPr>
        <w:p w:rsidR="00EC379B" w:rsidRDefault="007663CB" w:rsidP="006D504F">
          <w:pPr>
            <w:pStyle w:val="Footer"/>
            <w:rPr>
              <w:rStyle w:val="PageNumber"/>
            </w:rPr>
          </w:pPr>
        </w:p>
        <w:p w:rsidR="00EC379B" w:rsidRDefault="007663CB" w:rsidP="009C1E9A">
          <w:pPr>
            <w:pStyle w:val="Footer"/>
            <w:tabs>
              <w:tab w:val="clear" w:pos="8640"/>
              <w:tab w:val="right" w:pos="9360"/>
            </w:tabs>
            <w:jc w:val="right"/>
          </w:pPr>
        </w:p>
      </w:tc>
    </w:tr>
    <w:tr w:rsidR="00922B16" w:rsidTr="009C1E9A">
      <w:trPr>
        <w:cantSplit/>
        <w:trHeight w:val="323"/>
      </w:trPr>
      <w:tc>
        <w:tcPr>
          <w:tcW w:w="0" w:type="pct"/>
          <w:gridSpan w:val="3"/>
        </w:tcPr>
        <w:p w:rsidR="00EC379B" w:rsidRDefault="007663C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663CB" w:rsidP="009C1E9A">
          <w:pPr>
            <w:pStyle w:val="Footer"/>
            <w:tabs>
              <w:tab w:val="clear" w:pos="8640"/>
              <w:tab w:val="right" w:pos="9360"/>
            </w:tabs>
            <w:jc w:val="center"/>
          </w:pPr>
        </w:p>
      </w:tc>
    </w:tr>
  </w:tbl>
  <w:p w:rsidR="00EC379B" w:rsidRPr="00FF6F72" w:rsidRDefault="007663C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63CB">
      <w:r>
        <w:separator/>
      </w:r>
    </w:p>
  </w:footnote>
  <w:footnote w:type="continuationSeparator" w:id="0">
    <w:p w:rsidR="00000000" w:rsidRDefault="00766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16"/>
    <w:rsid w:val="007663CB"/>
    <w:rsid w:val="0092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A0672"/>
    <w:rPr>
      <w:sz w:val="16"/>
      <w:szCs w:val="16"/>
    </w:rPr>
  </w:style>
  <w:style w:type="paragraph" w:styleId="CommentText">
    <w:name w:val="annotation text"/>
    <w:basedOn w:val="Normal"/>
    <w:link w:val="CommentTextChar"/>
    <w:rsid w:val="00BA0672"/>
    <w:rPr>
      <w:sz w:val="20"/>
      <w:szCs w:val="20"/>
    </w:rPr>
  </w:style>
  <w:style w:type="character" w:customStyle="1" w:styleId="CommentTextChar">
    <w:name w:val="Comment Text Char"/>
    <w:basedOn w:val="DefaultParagraphFont"/>
    <w:link w:val="CommentText"/>
    <w:rsid w:val="00BA0672"/>
  </w:style>
  <w:style w:type="paragraph" w:styleId="CommentSubject">
    <w:name w:val="annotation subject"/>
    <w:basedOn w:val="CommentText"/>
    <w:next w:val="CommentText"/>
    <w:link w:val="CommentSubjectChar"/>
    <w:rsid w:val="00BA0672"/>
    <w:rPr>
      <w:b/>
      <w:bCs/>
    </w:rPr>
  </w:style>
  <w:style w:type="character" w:customStyle="1" w:styleId="CommentSubjectChar">
    <w:name w:val="Comment Subject Char"/>
    <w:basedOn w:val="CommentTextChar"/>
    <w:link w:val="CommentSubject"/>
    <w:rsid w:val="00BA06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A0672"/>
    <w:rPr>
      <w:sz w:val="16"/>
      <w:szCs w:val="16"/>
    </w:rPr>
  </w:style>
  <w:style w:type="paragraph" w:styleId="CommentText">
    <w:name w:val="annotation text"/>
    <w:basedOn w:val="Normal"/>
    <w:link w:val="CommentTextChar"/>
    <w:rsid w:val="00BA0672"/>
    <w:rPr>
      <w:sz w:val="20"/>
      <w:szCs w:val="20"/>
    </w:rPr>
  </w:style>
  <w:style w:type="character" w:customStyle="1" w:styleId="CommentTextChar">
    <w:name w:val="Comment Text Char"/>
    <w:basedOn w:val="DefaultParagraphFont"/>
    <w:link w:val="CommentText"/>
    <w:rsid w:val="00BA0672"/>
  </w:style>
  <w:style w:type="paragraph" w:styleId="CommentSubject">
    <w:name w:val="annotation subject"/>
    <w:basedOn w:val="CommentText"/>
    <w:next w:val="CommentText"/>
    <w:link w:val="CommentSubjectChar"/>
    <w:rsid w:val="00BA0672"/>
    <w:rPr>
      <w:b/>
      <w:bCs/>
    </w:rPr>
  </w:style>
  <w:style w:type="character" w:customStyle="1" w:styleId="CommentSubjectChar">
    <w:name w:val="Comment Subject Char"/>
    <w:basedOn w:val="CommentTextChar"/>
    <w:link w:val="CommentSubject"/>
    <w:rsid w:val="00BA0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2187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BA - SB01051 (Committee Report (Unamended))</vt:lpstr>
    </vt:vector>
  </TitlesOfParts>
  <Company>State of Texas</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30269</dc:subject>
  <dc:creator>State of Texas</dc:creator>
  <dc:description>SB 1051 by Watson-(H)Public Education</dc:description>
  <cp:lastModifiedBy>Molly Hoffman-Bricker</cp:lastModifiedBy>
  <cp:revision>2</cp:revision>
  <cp:lastPrinted>2017-05-11T16:15:00Z</cp:lastPrinted>
  <dcterms:created xsi:type="dcterms:W3CDTF">2017-05-12T18:53:00Z</dcterms:created>
  <dcterms:modified xsi:type="dcterms:W3CDTF">2017-05-12T18:53:00Z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17.131.248</vt:lpwstr>
  </property>
</Properties>
</file>