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96" w:rsidRDefault="00024F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301FB9C1F5435D9F55A693E2D979F6"/>
          </w:placeholder>
        </w:sdtPr>
        <w:sdtContent>
          <w:r w:rsidRPr="005C2A78">
            <w:rPr>
              <w:rFonts w:cs="Times New Roman"/>
              <w:b/>
              <w:szCs w:val="24"/>
              <w:u w:val="single"/>
            </w:rPr>
            <w:t>BILL ANALYSIS</w:t>
          </w:r>
        </w:sdtContent>
      </w:sdt>
    </w:p>
    <w:p w:rsidR="00024F96" w:rsidRPr="00585C31" w:rsidRDefault="00024F96" w:rsidP="000F1DF9">
      <w:pPr>
        <w:spacing w:after="0" w:line="240" w:lineRule="auto"/>
        <w:rPr>
          <w:rFonts w:cs="Times New Roman"/>
          <w:szCs w:val="24"/>
        </w:rPr>
      </w:pPr>
    </w:p>
    <w:p w:rsidR="00024F96" w:rsidRPr="00585C31" w:rsidRDefault="00024F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4F96" w:rsidTr="000F1DF9">
        <w:tc>
          <w:tcPr>
            <w:tcW w:w="2718" w:type="dxa"/>
          </w:tcPr>
          <w:p w:rsidR="00024F96" w:rsidRPr="005C2A78" w:rsidRDefault="00024F96" w:rsidP="006D756B">
            <w:pPr>
              <w:rPr>
                <w:rFonts w:cs="Times New Roman"/>
                <w:szCs w:val="24"/>
              </w:rPr>
            </w:pPr>
            <w:sdt>
              <w:sdtPr>
                <w:rPr>
                  <w:rFonts w:cs="Times New Roman"/>
                  <w:szCs w:val="24"/>
                </w:rPr>
                <w:alias w:val="Agency Title"/>
                <w:tag w:val="AgencyTitleContentControl"/>
                <w:id w:val="1920747753"/>
                <w:lock w:val="sdtContentLocked"/>
                <w:placeholder>
                  <w:docPart w:val="4AF21283B97E44708FCCEF2BC0E20A33"/>
                </w:placeholder>
              </w:sdtPr>
              <w:sdtEndPr>
                <w:rPr>
                  <w:rFonts w:cstheme="minorBidi"/>
                  <w:szCs w:val="22"/>
                </w:rPr>
              </w:sdtEndPr>
              <w:sdtContent>
                <w:r>
                  <w:rPr>
                    <w:rFonts w:cs="Times New Roman"/>
                    <w:szCs w:val="24"/>
                  </w:rPr>
                  <w:t>Senate Research Center</w:t>
                </w:r>
              </w:sdtContent>
            </w:sdt>
          </w:p>
        </w:tc>
        <w:tc>
          <w:tcPr>
            <w:tcW w:w="6858" w:type="dxa"/>
          </w:tcPr>
          <w:p w:rsidR="00024F96" w:rsidRPr="00FF6471" w:rsidRDefault="00024F96" w:rsidP="000F1DF9">
            <w:pPr>
              <w:jc w:val="right"/>
              <w:rPr>
                <w:rFonts w:cs="Times New Roman"/>
                <w:szCs w:val="24"/>
              </w:rPr>
            </w:pPr>
            <w:sdt>
              <w:sdtPr>
                <w:rPr>
                  <w:rFonts w:cs="Times New Roman"/>
                  <w:szCs w:val="24"/>
                </w:rPr>
                <w:alias w:val="Bill Number"/>
                <w:tag w:val="BillNumberOne"/>
                <w:id w:val="-410784069"/>
                <w:lock w:val="sdtContentLocked"/>
                <w:placeholder>
                  <w:docPart w:val="91B9A2AD3C794F65B3A7FEFEFCB6DEA7"/>
                </w:placeholder>
              </w:sdtPr>
              <w:sdtContent>
                <w:r>
                  <w:rPr>
                    <w:rFonts w:cs="Times New Roman"/>
                    <w:szCs w:val="24"/>
                  </w:rPr>
                  <w:t>S.B. 1489</w:t>
                </w:r>
              </w:sdtContent>
            </w:sdt>
          </w:p>
        </w:tc>
      </w:tr>
      <w:tr w:rsidR="00024F96" w:rsidTr="000F1DF9">
        <w:sdt>
          <w:sdtPr>
            <w:rPr>
              <w:rFonts w:cs="Times New Roman"/>
              <w:szCs w:val="24"/>
            </w:rPr>
            <w:alias w:val="TLCNumber"/>
            <w:tag w:val="TLCNumber"/>
            <w:id w:val="-542600604"/>
            <w:lock w:val="sdtLocked"/>
            <w:placeholder>
              <w:docPart w:val="CD8C13C7279242E7AF1CE0FF3B47DB59"/>
            </w:placeholder>
            <w:showingPlcHdr/>
          </w:sdtPr>
          <w:sdtContent>
            <w:tc>
              <w:tcPr>
                <w:tcW w:w="2718" w:type="dxa"/>
              </w:tcPr>
              <w:p w:rsidR="00024F96" w:rsidRPr="000F1DF9" w:rsidRDefault="00024F96" w:rsidP="00C65088">
                <w:pPr>
                  <w:rPr>
                    <w:rFonts w:cs="Times New Roman"/>
                    <w:szCs w:val="24"/>
                  </w:rPr>
                </w:pPr>
              </w:p>
            </w:tc>
          </w:sdtContent>
        </w:sdt>
        <w:tc>
          <w:tcPr>
            <w:tcW w:w="6858" w:type="dxa"/>
          </w:tcPr>
          <w:p w:rsidR="00024F96" w:rsidRPr="005C2A78" w:rsidRDefault="00024F96" w:rsidP="006D756B">
            <w:pPr>
              <w:jc w:val="right"/>
              <w:rPr>
                <w:rFonts w:cs="Times New Roman"/>
                <w:szCs w:val="24"/>
              </w:rPr>
            </w:pPr>
            <w:sdt>
              <w:sdtPr>
                <w:rPr>
                  <w:rFonts w:cs="Times New Roman"/>
                  <w:szCs w:val="24"/>
                </w:rPr>
                <w:alias w:val="Author Label"/>
                <w:tag w:val="By"/>
                <w:id w:val="72399597"/>
                <w:lock w:val="sdtLocked"/>
                <w:placeholder>
                  <w:docPart w:val="B6E7503B4BBB466FB4788B1E4BD772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24C4D5B3EB4171BB2C154A233A3445"/>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884DD3C7A870427785E1803285882F44"/>
                </w:placeholder>
                <w:showingPlcHdr/>
              </w:sdtPr>
              <w:sdtContent/>
            </w:sdt>
          </w:p>
        </w:tc>
      </w:tr>
      <w:tr w:rsidR="00024F96" w:rsidTr="000F1DF9">
        <w:tc>
          <w:tcPr>
            <w:tcW w:w="2718" w:type="dxa"/>
          </w:tcPr>
          <w:p w:rsidR="00024F96" w:rsidRPr="00BC7495" w:rsidRDefault="00024F96" w:rsidP="000F1DF9">
            <w:pPr>
              <w:rPr>
                <w:rFonts w:cs="Times New Roman"/>
                <w:szCs w:val="24"/>
              </w:rPr>
            </w:pPr>
          </w:p>
        </w:tc>
        <w:sdt>
          <w:sdtPr>
            <w:rPr>
              <w:rFonts w:cs="Times New Roman"/>
              <w:szCs w:val="24"/>
            </w:rPr>
            <w:alias w:val="Committee"/>
            <w:tag w:val="Committee"/>
            <w:id w:val="1914272295"/>
            <w:lock w:val="sdtContentLocked"/>
            <w:placeholder>
              <w:docPart w:val="D522655C71604A30A3F4BBFA5B24E0FB"/>
            </w:placeholder>
          </w:sdtPr>
          <w:sdtContent>
            <w:tc>
              <w:tcPr>
                <w:tcW w:w="6858" w:type="dxa"/>
              </w:tcPr>
              <w:p w:rsidR="00024F96" w:rsidRPr="00FF6471" w:rsidRDefault="00024F96" w:rsidP="000F1DF9">
                <w:pPr>
                  <w:jc w:val="right"/>
                  <w:rPr>
                    <w:rFonts w:cs="Times New Roman"/>
                    <w:szCs w:val="24"/>
                  </w:rPr>
                </w:pPr>
                <w:r>
                  <w:rPr>
                    <w:rFonts w:cs="Times New Roman"/>
                    <w:szCs w:val="24"/>
                  </w:rPr>
                  <w:t>Agriculture, Water &amp; Rural Affairs</w:t>
                </w:r>
              </w:p>
            </w:tc>
          </w:sdtContent>
        </w:sdt>
      </w:tr>
      <w:tr w:rsidR="00024F96" w:rsidTr="000F1DF9">
        <w:tc>
          <w:tcPr>
            <w:tcW w:w="2718" w:type="dxa"/>
          </w:tcPr>
          <w:p w:rsidR="00024F96" w:rsidRPr="00BC7495" w:rsidRDefault="00024F96" w:rsidP="000F1DF9">
            <w:pPr>
              <w:rPr>
                <w:rFonts w:cs="Times New Roman"/>
                <w:szCs w:val="24"/>
              </w:rPr>
            </w:pPr>
          </w:p>
        </w:tc>
        <w:sdt>
          <w:sdtPr>
            <w:rPr>
              <w:rFonts w:cs="Times New Roman"/>
              <w:szCs w:val="24"/>
            </w:rPr>
            <w:alias w:val="Date"/>
            <w:tag w:val="DateContentControl"/>
            <w:id w:val="1178081906"/>
            <w:lock w:val="sdtLocked"/>
            <w:placeholder>
              <w:docPart w:val="01BCD462511E455094CB052D0B9C2EB4"/>
            </w:placeholder>
            <w:date w:fullDate="2017-04-07T00:00:00Z">
              <w:dateFormat w:val="M/d/yyyy"/>
              <w:lid w:val="en-US"/>
              <w:storeMappedDataAs w:val="dateTime"/>
              <w:calendar w:val="gregorian"/>
            </w:date>
          </w:sdtPr>
          <w:sdtContent>
            <w:tc>
              <w:tcPr>
                <w:tcW w:w="6858" w:type="dxa"/>
              </w:tcPr>
              <w:p w:rsidR="00024F96" w:rsidRPr="00FF6471" w:rsidRDefault="00024F96" w:rsidP="000F1DF9">
                <w:pPr>
                  <w:jc w:val="right"/>
                  <w:rPr>
                    <w:rFonts w:cs="Times New Roman"/>
                    <w:szCs w:val="24"/>
                  </w:rPr>
                </w:pPr>
                <w:r>
                  <w:rPr>
                    <w:rFonts w:cs="Times New Roman"/>
                    <w:szCs w:val="24"/>
                  </w:rPr>
                  <w:t>4/7/2017</w:t>
                </w:r>
              </w:p>
            </w:tc>
          </w:sdtContent>
        </w:sdt>
      </w:tr>
      <w:tr w:rsidR="00024F96" w:rsidTr="000F1DF9">
        <w:tc>
          <w:tcPr>
            <w:tcW w:w="2718" w:type="dxa"/>
          </w:tcPr>
          <w:p w:rsidR="00024F96" w:rsidRPr="00BC7495" w:rsidRDefault="00024F96" w:rsidP="000F1DF9">
            <w:pPr>
              <w:rPr>
                <w:rFonts w:cs="Times New Roman"/>
                <w:szCs w:val="24"/>
              </w:rPr>
            </w:pPr>
          </w:p>
        </w:tc>
        <w:sdt>
          <w:sdtPr>
            <w:rPr>
              <w:rFonts w:cs="Times New Roman"/>
              <w:szCs w:val="24"/>
            </w:rPr>
            <w:alias w:val="BA Version"/>
            <w:tag w:val="BAVersion"/>
            <w:id w:val="-1685590809"/>
            <w:lock w:val="sdtContentLocked"/>
            <w:placeholder>
              <w:docPart w:val="A1A86C9E001A4A399145945FE8FE3F1C"/>
            </w:placeholder>
          </w:sdtPr>
          <w:sdtContent>
            <w:tc>
              <w:tcPr>
                <w:tcW w:w="6858" w:type="dxa"/>
              </w:tcPr>
              <w:p w:rsidR="00024F96" w:rsidRPr="00FF6471" w:rsidRDefault="00024F96" w:rsidP="000F1DF9">
                <w:pPr>
                  <w:jc w:val="right"/>
                  <w:rPr>
                    <w:rFonts w:cs="Times New Roman"/>
                    <w:szCs w:val="24"/>
                  </w:rPr>
                </w:pPr>
                <w:r>
                  <w:rPr>
                    <w:rFonts w:cs="Times New Roman"/>
                    <w:szCs w:val="24"/>
                  </w:rPr>
                  <w:t>As Filed</w:t>
                </w:r>
              </w:p>
            </w:tc>
          </w:sdtContent>
        </w:sdt>
      </w:tr>
    </w:tbl>
    <w:p w:rsidR="00024F96" w:rsidRPr="00FF6471" w:rsidRDefault="00024F96" w:rsidP="000F1DF9">
      <w:pPr>
        <w:spacing w:after="0" w:line="240" w:lineRule="auto"/>
        <w:rPr>
          <w:rFonts w:cs="Times New Roman"/>
          <w:szCs w:val="24"/>
        </w:rPr>
      </w:pPr>
    </w:p>
    <w:p w:rsidR="00024F96" w:rsidRPr="00FF6471" w:rsidRDefault="00024F96" w:rsidP="000F1DF9">
      <w:pPr>
        <w:spacing w:after="0" w:line="240" w:lineRule="auto"/>
        <w:rPr>
          <w:rFonts w:cs="Times New Roman"/>
          <w:szCs w:val="24"/>
        </w:rPr>
      </w:pPr>
    </w:p>
    <w:p w:rsidR="00024F96" w:rsidRPr="00FF6471" w:rsidRDefault="00024F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5FA6D0E4274B5DAFC34F4580E15905"/>
        </w:placeholder>
      </w:sdtPr>
      <w:sdtContent>
        <w:p w:rsidR="00024F96" w:rsidRDefault="00024F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E5B5DDBCE9483CB99F654F94B71787"/>
        </w:placeholder>
      </w:sdtPr>
      <w:sdtContent>
        <w:p w:rsidR="00024F96" w:rsidRDefault="00024F96" w:rsidP="00024F96">
          <w:pPr>
            <w:pStyle w:val="NormalWeb"/>
            <w:spacing w:before="0" w:beforeAutospacing="0" w:after="0" w:afterAutospacing="0"/>
            <w:jc w:val="both"/>
            <w:divId w:val="408116498"/>
            <w:rPr>
              <w:rFonts w:eastAsia="Times New Roman"/>
              <w:bCs/>
            </w:rPr>
          </w:pPr>
        </w:p>
        <w:p w:rsidR="00024F96" w:rsidRDefault="00024F96" w:rsidP="00024F96">
          <w:pPr>
            <w:pStyle w:val="NormalWeb"/>
            <w:spacing w:before="0" w:beforeAutospacing="0" w:after="0" w:afterAutospacing="0"/>
            <w:jc w:val="both"/>
            <w:divId w:val="408116498"/>
            <w:rPr>
              <w:color w:val="000000"/>
            </w:rPr>
          </w:pPr>
          <w:r w:rsidRPr="00C538E5">
            <w:rPr>
              <w:color w:val="000000"/>
            </w:rPr>
            <w:t xml:space="preserve">Gulf Coast Waste Disposal Authority </w:t>
          </w:r>
          <w:r>
            <w:rPr>
              <w:color w:val="000000"/>
            </w:rPr>
            <w:t xml:space="preserve">(authority) </w:t>
          </w:r>
          <w:r w:rsidRPr="00C538E5">
            <w:rPr>
              <w:color w:val="000000"/>
            </w:rPr>
            <w:t>is a governmental entity created by the Texas Legislature in 1969 with the broad charge to protect the waters of the State of Texas, focused primarily at that time on Galveston Bay watershed. The primary focus since inception has been regional industrial wastewater treatment serving the petroc</w:t>
          </w:r>
          <w:r>
            <w:rPr>
              <w:color w:val="000000"/>
            </w:rPr>
            <w:t>hemical industry. However, the a</w:t>
          </w:r>
          <w:r w:rsidRPr="00C538E5">
            <w:rPr>
              <w:color w:val="000000"/>
            </w:rPr>
            <w:t>uthority's powers are much more broad and also include municipal wastewater treatment, water systems and reuse, solid waste management</w:t>
          </w:r>
          <w:r>
            <w:rPr>
              <w:color w:val="000000"/>
            </w:rPr>
            <w:t>,</w:t>
          </w:r>
          <w:r w:rsidRPr="00C538E5">
            <w:rPr>
              <w:color w:val="000000"/>
            </w:rPr>
            <w:t xml:space="preserve"> and bond financing services.</w:t>
          </w:r>
        </w:p>
        <w:p w:rsidR="00024F96" w:rsidRDefault="00024F96" w:rsidP="00024F96">
          <w:pPr>
            <w:pStyle w:val="NormalWeb"/>
            <w:spacing w:before="0" w:beforeAutospacing="0" w:after="0" w:afterAutospacing="0"/>
            <w:jc w:val="both"/>
            <w:divId w:val="408116498"/>
            <w:rPr>
              <w:color w:val="000000"/>
            </w:rPr>
          </w:pPr>
        </w:p>
        <w:p w:rsidR="00024F96" w:rsidRDefault="00024F96" w:rsidP="00024F96">
          <w:pPr>
            <w:pStyle w:val="NormalWeb"/>
            <w:spacing w:before="0" w:beforeAutospacing="0" w:after="0" w:afterAutospacing="0"/>
            <w:jc w:val="both"/>
            <w:divId w:val="408116498"/>
            <w:rPr>
              <w:color w:val="000000"/>
            </w:rPr>
          </w:pPr>
          <w:r>
            <w:rPr>
              <w:color w:val="000000"/>
            </w:rPr>
            <w:t xml:space="preserve">The authority </w:t>
          </w:r>
          <w:r w:rsidRPr="00C538E5">
            <w:rPr>
              <w:color w:val="000000"/>
            </w:rPr>
            <w:t>is seeking to change its name to Gulf Coast Authority in order to better represent all of the services they provide and reduce confusion among customers, potential customers</w:t>
          </w:r>
          <w:r>
            <w:rPr>
              <w:color w:val="000000"/>
            </w:rPr>
            <w:t>,</w:t>
          </w:r>
          <w:r w:rsidRPr="00C538E5">
            <w:rPr>
              <w:color w:val="000000"/>
            </w:rPr>
            <w:t xml:space="preserve"> and the public. </w:t>
          </w:r>
        </w:p>
        <w:p w:rsidR="00024F96" w:rsidRPr="00C538E5" w:rsidRDefault="00024F96" w:rsidP="00024F96">
          <w:pPr>
            <w:pStyle w:val="NormalWeb"/>
            <w:spacing w:before="0" w:beforeAutospacing="0" w:after="0" w:afterAutospacing="0"/>
            <w:jc w:val="both"/>
            <w:divId w:val="408116498"/>
            <w:rPr>
              <w:color w:val="000000"/>
            </w:rPr>
          </w:pPr>
        </w:p>
        <w:p w:rsidR="00024F96" w:rsidRPr="00C538E5" w:rsidRDefault="00024F96" w:rsidP="00024F96">
          <w:pPr>
            <w:pStyle w:val="NormalWeb"/>
            <w:spacing w:before="0" w:beforeAutospacing="0" w:after="0" w:afterAutospacing="0"/>
            <w:jc w:val="both"/>
            <w:divId w:val="408116498"/>
            <w:rPr>
              <w:color w:val="000000"/>
            </w:rPr>
          </w:pPr>
          <w:r w:rsidRPr="00C538E5">
            <w:rPr>
              <w:color w:val="000000"/>
            </w:rPr>
            <w:t>S</w:t>
          </w:r>
          <w:r>
            <w:rPr>
              <w:color w:val="000000"/>
            </w:rPr>
            <w:t>.</w:t>
          </w:r>
          <w:r w:rsidRPr="00C538E5">
            <w:rPr>
              <w:color w:val="000000"/>
            </w:rPr>
            <w:t>B</w:t>
          </w:r>
          <w:r>
            <w:rPr>
              <w:color w:val="000000"/>
            </w:rPr>
            <w:t>.</w:t>
          </w:r>
          <w:r w:rsidRPr="00C538E5">
            <w:rPr>
              <w:color w:val="000000"/>
            </w:rPr>
            <w:t xml:space="preserve"> 1489 changes the name of the Gulf Coast Waste Disposal Authority to the Gulf Coast Authority.</w:t>
          </w:r>
        </w:p>
        <w:p w:rsidR="00024F96" w:rsidRPr="00D70925" w:rsidRDefault="00024F96" w:rsidP="00024F96">
          <w:pPr>
            <w:spacing w:after="0" w:line="240" w:lineRule="auto"/>
            <w:jc w:val="both"/>
            <w:rPr>
              <w:rFonts w:eastAsia="Times New Roman" w:cs="Times New Roman"/>
              <w:bCs/>
              <w:szCs w:val="24"/>
            </w:rPr>
          </w:pPr>
        </w:p>
      </w:sdtContent>
    </w:sdt>
    <w:p w:rsidR="00024F96" w:rsidRDefault="00024F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1489 </w:t>
      </w:r>
      <w:bookmarkStart w:id="1" w:name="AmendsCurrentLaw"/>
      <w:bookmarkEnd w:id="1"/>
      <w:r>
        <w:rPr>
          <w:rFonts w:cs="Times New Roman"/>
          <w:szCs w:val="24"/>
        </w:rPr>
        <w:t>amends current law relating to the Gulf Coast Waste Disposal Authority.</w:t>
      </w:r>
    </w:p>
    <w:p w:rsidR="00024F96" w:rsidRPr="006C6467" w:rsidRDefault="00024F96" w:rsidP="000F1DF9">
      <w:pPr>
        <w:spacing w:after="0" w:line="240" w:lineRule="auto"/>
        <w:jc w:val="both"/>
        <w:rPr>
          <w:rFonts w:eastAsia="Times New Roman" w:cs="Times New Roman"/>
          <w:szCs w:val="24"/>
        </w:rPr>
      </w:pPr>
    </w:p>
    <w:p w:rsidR="00024F96" w:rsidRPr="005C2A78" w:rsidRDefault="00024F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23EFBA283F4EC0B3AD6729131F7D91"/>
          </w:placeholder>
        </w:sdtPr>
        <w:sdtContent>
          <w:r>
            <w:rPr>
              <w:rFonts w:eastAsia="Times New Roman" w:cs="Times New Roman"/>
              <w:b/>
              <w:szCs w:val="24"/>
              <w:u w:val="single"/>
            </w:rPr>
            <w:t>RULEMAKING AUTHORITY</w:t>
          </w:r>
        </w:sdtContent>
      </w:sdt>
    </w:p>
    <w:p w:rsidR="00024F96" w:rsidRPr="006529C4" w:rsidRDefault="00024F96" w:rsidP="00774EC7">
      <w:pPr>
        <w:spacing w:after="0" w:line="240" w:lineRule="auto"/>
        <w:jc w:val="both"/>
        <w:rPr>
          <w:rFonts w:cs="Times New Roman"/>
          <w:szCs w:val="24"/>
        </w:rPr>
      </w:pPr>
    </w:p>
    <w:p w:rsidR="00024F96" w:rsidRPr="006529C4" w:rsidRDefault="00024F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4F96" w:rsidRPr="006529C4" w:rsidRDefault="00024F96" w:rsidP="00774EC7">
      <w:pPr>
        <w:spacing w:after="0" w:line="240" w:lineRule="auto"/>
        <w:jc w:val="both"/>
        <w:rPr>
          <w:rFonts w:cs="Times New Roman"/>
          <w:szCs w:val="24"/>
        </w:rPr>
      </w:pPr>
    </w:p>
    <w:p w:rsidR="00024F96" w:rsidRPr="005C2A78" w:rsidRDefault="00024F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905CA1E2B44AC19AD96D057478E198"/>
          </w:placeholder>
        </w:sdtPr>
        <w:sdtContent>
          <w:r>
            <w:rPr>
              <w:rFonts w:eastAsia="Times New Roman" w:cs="Times New Roman"/>
              <w:b/>
              <w:szCs w:val="24"/>
              <w:u w:val="single"/>
            </w:rPr>
            <w:t>SECTION BY SECTION ANALYSIS</w:t>
          </w:r>
        </w:sdtContent>
      </w:sdt>
    </w:p>
    <w:p w:rsidR="00024F96" w:rsidRPr="005C2A78" w:rsidRDefault="00024F96" w:rsidP="000F1DF9">
      <w:pPr>
        <w:spacing w:after="0" w:line="240" w:lineRule="auto"/>
        <w:jc w:val="both"/>
        <w:rPr>
          <w:rFonts w:eastAsia="Times New Roman" w:cs="Times New Roman"/>
          <w:szCs w:val="24"/>
        </w:rPr>
      </w:pPr>
    </w:p>
    <w:p w:rsidR="00024F96" w:rsidRPr="005C2A78" w:rsidRDefault="00024F9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1.02, Chapter 409, Acts of the 61st Legislature, Regular Session, 1969, to change a reference to the Gulf Coast Waste Disposal Authority to the Gulf Coast Authority. </w:t>
      </w:r>
    </w:p>
    <w:p w:rsidR="00024F96" w:rsidRPr="005C2A78" w:rsidRDefault="00024F96" w:rsidP="000F1DF9">
      <w:pPr>
        <w:spacing w:after="0" w:line="240" w:lineRule="auto"/>
        <w:jc w:val="both"/>
        <w:rPr>
          <w:rFonts w:eastAsia="Times New Roman" w:cs="Times New Roman"/>
          <w:szCs w:val="24"/>
        </w:rPr>
      </w:pPr>
    </w:p>
    <w:p w:rsidR="00024F96" w:rsidRPr="005C2A78" w:rsidRDefault="00024F9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1.03(a)(1), Chapter 409, Acts of the 61st Legislature, Regular Session, 1969, to redefine "Authority" to mean the Gulf Coast Authority, rather than the Gulf Coast Waste Disposal Authority. </w:t>
      </w:r>
    </w:p>
    <w:p w:rsidR="00024F96" w:rsidRPr="005C2A78" w:rsidRDefault="00024F96" w:rsidP="000F1DF9">
      <w:pPr>
        <w:spacing w:after="0" w:line="240" w:lineRule="auto"/>
        <w:jc w:val="both"/>
        <w:rPr>
          <w:rFonts w:eastAsia="Times New Roman" w:cs="Times New Roman"/>
          <w:szCs w:val="24"/>
        </w:rPr>
      </w:pPr>
    </w:p>
    <w:p w:rsidR="00024F96" w:rsidRPr="005C2A78" w:rsidRDefault="00024F96"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2.01, Chapter 409, Acts of the 61st Legislature, Regular Session, 1969, to change a reference to the Gulf Coast Waste Disposal Authority to the Gulf Coast Authority.</w:t>
      </w:r>
      <w:r w:rsidRPr="005C2A78">
        <w:rPr>
          <w:rFonts w:eastAsia="Times New Roman" w:cs="Times New Roman"/>
          <w:szCs w:val="24"/>
        </w:rPr>
        <w:t xml:space="preserve"> </w:t>
      </w:r>
    </w:p>
    <w:p w:rsidR="00024F96" w:rsidRDefault="00024F96" w:rsidP="00774EC7">
      <w:pPr>
        <w:spacing w:after="0" w:line="240" w:lineRule="auto"/>
        <w:jc w:val="both"/>
        <w:rPr>
          <w:rFonts w:cs="Times New Roman"/>
          <w:szCs w:val="24"/>
        </w:rPr>
      </w:pPr>
    </w:p>
    <w:p w:rsidR="00024F96" w:rsidRDefault="00024F96" w:rsidP="00774EC7">
      <w:pPr>
        <w:spacing w:after="0" w:line="240" w:lineRule="auto"/>
        <w:jc w:val="both"/>
        <w:rPr>
          <w:rFonts w:eastAsia="Times New Roman" w:cs="Times New Roman"/>
          <w:szCs w:val="24"/>
        </w:rPr>
      </w:pPr>
      <w:r>
        <w:rPr>
          <w:rFonts w:cs="Times New Roman"/>
          <w:szCs w:val="24"/>
        </w:rPr>
        <w:t xml:space="preserve">SECTION 4. </w:t>
      </w:r>
      <w:r>
        <w:rPr>
          <w:rFonts w:eastAsia="Times New Roman" w:cs="Times New Roman"/>
          <w:szCs w:val="24"/>
        </w:rPr>
        <w:t>Amends Chapter 409, Acts of the 61st Legislature, Regular Session, 1969, by adding Section 2.015, as follows:</w:t>
      </w:r>
    </w:p>
    <w:p w:rsidR="00024F96" w:rsidRDefault="00024F96" w:rsidP="00774EC7">
      <w:pPr>
        <w:spacing w:after="0" w:line="240" w:lineRule="auto"/>
        <w:jc w:val="both"/>
        <w:rPr>
          <w:rFonts w:eastAsia="Times New Roman" w:cs="Times New Roman"/>
          <w:szCs w:val="24"/>
        </w:rPr>
      </w:pPr>
    </w:p>
    <w:p w:rsidR="00024F96" w:rsidRDefault="00024F96" w:rsidP="00CB132F">
      <w:pPr>
        <w:spacing w:after="0" w:line="240" w:lineRule="auto"/>
        <w:ind w:left="720"/>
        <w:jc w:val="both"/>
        <w:rPr>
          <w:rFonts w:eastAsia="Times New Roman" w:cs="Times New Roman"/>
          <w:szCs w:val="24"/>
        </w:rPr>
      </w:pPr>
      <w:r>
        <w:rPr>
          <w:rFonts w:eastAsia="Times New Roman" w:cs="Times New Roman"/>
          <w:szCs w:val="24"/>
        </w:rPr>
        <w:t>Sec. 2.015. NAME CHANGE. Provides that a reference in law to the Gulf Coast Waste Disposal Authority means the Gulf Coast Authority.</w:t>
      </w:r>
    </w:p>
    <w:p w:rsidR="00024F96" w:rsidRDefault="00024F96" w:rsidP="00774EC7">
      <w:pPr>
        <w:spacing w:after="0" w:line="240" w:lineRule="auto"/>
        <w:jc w:val="both"/>
        <w:rPr>
          <w:rFonts w:eastAsia="Times New Roman" w:cs="Times New Roman"/>
          <w:szCs w:val="24"/>
        </w:rPr>
      </w:pPr>
    </w:p>
    <w:p w:rsidR="00024F96" w:rsidRDefault="00024F96" w:rsidP="00774EC7">
      <w:pPr>
        <w:spacing w:after="0" w:line="240" w:lineRule="auto"/>
        <w:jc w:val="both"/>
        <w:rPr>
          <w:rFonts w:eastAsia="Times New Roman" w:cs="Times New Roman"/>
          <w:szCs w:val="24"/>
        </w:rPr>
      </w:pPr>
      <w:r>
        <w:rPr>
          <w:rFonts w:eastAsia="Times New Roman" w:cs="Times New Roman"/>
          <w:szCs w:val="24"/>
        </w:rPr>
        <w:t>SECTION 5. Amends Section 8104.006, Special District Local Laws Code, as follows:</w:t>
      </w:r>
    </w:p>
    <w:p w:rsidR="00024F96" w:rsidRDefault="00024F96" w:rsidP="00774EC7">
      <w:pPr>
        <w:spacing w:after="0" w:line="240" w:lineRule="auto"/>
        <w:jc w:val="both"/>
        <w:rPr>
          <w:rFonts w:eastAsia="Times New Roman" w:cs="Times New Roman"/>
          <w:szCs w:val="24"/>
        </w:rPr>
      </w:pPr>
    </w:p>
    <w:p w:rsidR="00024F96" w:rsidRPr="005C2A78" w:rsidRDefault="00024F96" w:rsidP="006C6467">
      <w:pPr>
        <w:spacing w:after="0" w:line="240" w:lineRule="auto"/>
        <w:ind w:left="720"/>
        <w:jc w:val="both"/>
        <w:rPr>
          <w:rFonts w:eastAsia="Times New Roman" w:cs="Times New Roman"/>
          <w:szCs w:val="24"/>
        </w:rPr>
      </w:pPr>
      <w:r>
        <w:rPr>
          <w:rFonts w:eastAsia="Times New Roman" w:cs="Times New Roman"/>
          <w:szCs w:val="24"/>
        </w:rPr>
        <w:t>Sec. 8104.006. New heading: RELATIONSHIP TO GULF COAST AUTHORITY. Changes a reference to the Gulf Coast Waste Disposal Authority to the Gulf Coast Authority.</w:t>
      </w:r>
      <w:r w:rsidRPr="005C2A78">
        <w:rPr>
          <w:rFonts w:eastAsia="Times New Roman" w:cs="Times New Roman"/>
          <w:szCs w:val="24"/>
        </w:rPr>
        <w:t xml:space="preserve"> </w:t>
      </w:r>
    </w:p>
    <w:p w:rsidR="00024F96" w:rsidRDefault="00024F96" w:rsidP="006C6467">
      <w:pPr>
        <w:spacing w:after="0" w:line="240" w:lineRule="auto"/>
        <w:jc w:val="both"/>
        <w:rPr>
          <w:rFonts w:cs="Times New Roman"/>
          <w:szCs w:val="24"/>
        </w:rPr>
      </w:pPr>
    </w:p>
    <w:p w:rsidR="00024F96" w:rsidRPr="006529C4" w:rsidRDefault="00024F96" w:rsidP="006C6467">
      <w:pPr>
        <w:spacing w:after="0" w:line="240" w:lineRule="auto"/>
        <w:jc w:val="both"/>
        <w:rPr>
          <w:rFonts w:cs="Times New Roman"/>
          <w:szCs w:val="24"/>
        </w:rPr>
      </w:pPr>
      <w:r>
        <w:rPr>
          <w:rFonts w:cs="Times New Roman"/>
          <w:szCs w:val="24"/>
        </w:rPr>
        <w:t xml:space="preserve">SECTION 6. Amends Section 8104.205, Special District Local Laws Code, </w:t>
      </w:r>
      <w:r>
        <w:rPr>
          <w:rFonts w:eastAsia="Times New Roman" w:cs="Times New Roman"/>
          <w:szCs w:val="24"/>
        </w:rPr>
        <w:t>to change references to the Gulf Coast Waste Disposal Authority to the Gulf Coast Authority.</w:t>
      </w:r>
    </w:p>
    <w:p w:rsidR="00024F96" w:rsidRDefault="00024F96" w:rsidP="00774EC7">
      <w:pPr>
        <w:spacing w:after="0" w:line="240" w:lineRule="auto"/>
        <w:jc w:val="both"/>
      </w:pPr>
    </w:p>
    <w:p w:rsidR="00024F96" w:rsidRPr="006529C4" w:rsidRDefault="00024F96" w:rsidP="00774EC7">
      <w:pPr>
        <w:spacing w:after="0" w:line="240" w:lineRule="auto"/>
        <w:jc w:val="both"/>
      </w:pPr>
      <w:r>
        <w:t>SECTION 7. Effective date: upon passage or September 1, 2017.</w:t>
      </w:r>
    </w:p>
    <w:sectPr w:rsidR="00024F9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10" w:rsidRDefault="00334F10" w:rsidP="000F1DF9">
      <w:pPr>
        <w:spacing w:after="0" w:line="240" w:lineRule="auto"/>
      </w:pPr>
      <w:r>
        <w:separator/>
      </w:r>
    </w:p>
  </w:endnote>
  <w:endnote w:type="continuationSeparator" w:id="0">
    <w:p w:rsidR="00334F10" w:rsidRDefault="00334F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4F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4F96">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4F96">
                <w:rPr>
                  <w:sz w:val="20"/>
                  <w:szCs w:val="20"/>
                </w:rPr>
                <w:t>S.B. 1489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4F9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4F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4F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4F9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10" w:rsidRDefault="00334F10" w:rsidP="000F1DF9">
      <w:pPr>
        <w:spacing w:after="0" w:line="240" w:lineRule="auto"/>
      </w:pPr>
      <w:r>
        <w:separator/>
      </w:r>
    </w:p>
  </w:footnote>
  <w:footnote w:type="continuationSeparator" w:id="0">
    <w:p w:rsidR="00334F10" w:rsidRDefault="00334F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F96"/>
    <w:rsid w:val="00043800"/>
    <w:rsid w:val="000E552E"/>
    <w:rsid w:val="000F1DF9"/>
    <w:rsid w:val="002355A9"/>
    <w:rsid w:val="00257C49"/>
    <w:rsid w:val="00305C27"/>
    <w:rsid w:val="00330BDA"/>
    <w:rsid w:val="00334F10"/>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F9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F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129B" w:rsidP="006312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301FB9C1F5435D9F55A693E2D979F6"/>
        <w:category>
          <w:name w:val="General"/>
          <w:gallery w:val="placeholder"/>
        </w:category>
        <w:types>
          <w:type w:val="bbPlcHdr"/>
        </w:types>
        <w:behaviors>
          <w:behavior w:val="content"/>
        </w:behaviors>
        <w:guid w:val="{EE7F9B8F-C71C-4D7B-A0FF-A48D79BA2ECE}"/>
      </w:docPartPr>
      <w:docPartBody>
        <w:p w:rsidR="00000000" w:rsidRDefault="00064907"/>
      </w:docPartBody>
    </w:docPart>
    <w:docPart>
      <w:docPartPr>
        <w:name w:val="4AF21283B97E44708FCCEF2BC0E20A33"/>
        <w:category>
          <w:name w:val="General"/>
          <w:gallery w:val="placeholder"/>
        </w:category>
        <w:types>
          <w:type w:val="bbPlcHdr"/>
        </w:types>
        <w:behaviors>
          <w:behavior w:val="content"/>
        </w:behaviors>
        <w:guid w:val="{3FD56D89-3B97-4284-8FC4-5B39B08474B0}"/>
      </w:docPartPr>
      <w:docPartBody>
        <w:p w:rsidR="00000000" w:rsidRDefault="00064907"/>
      </w:docPartBody>
    </w:docPart>
    <w:docPart>
      <w:docPartPr>
        <w:name w:val="91B9A2AD3C794F65B3A7FEFEFCB6DEA7"/>
        <w:category>
          <w:name w:val="General"/>
          <w:gallery w:val="placeholder"/>
        </w:category>
        <w:types>
          <w:type w:val="bbPlcHdr"/>
        </w:types>
        <w:behaviors>
          <w:behavior w:val="content"/>
        </w:behaviors>
        <w:guid w:val="{280C9169-798F-4153-AC88-75F0FC3E11E1}"/>
      </w:docPartPr>
      <w:docPartBody>
        <w:p w:rsidR="00000000" w:rsidRDefault="00064907"/>
      </w:docPartBody>
    </w:docPart>
    <w:docPart>
      <w:docPartPr>
        <w:name w:val="CD8C13C7279242E7AF1CE0FF3B47DB59"/>
        <w:category>
          <w:name w:val="General"/>
          <w:gallery w:val="placeholder"/>
        </w:category>
        <w:types>
          <w:type w:val="bbPlcHdr"/>
        </w:types>
        <w:behaviors>
          <w:behavior w:val="content"/>
        </w:behaviors>
        <w:guid w:val="{64F534B1-B8CC-4198-BAD8-5D59C419A624}"/>
      </w:docPartPr>
      <w:docPartBody>
        <w:p w:rsidR="00000000" w:rsidRDefault="00064907"/>
      </w:docPartBody>
    </w:docPart>
    <w:docPart>
      <w:docPartPr>
        <w:name w:val="B6E7503B4BBB466FB4788B1E4BD772AF"/>
        <w:category>
          <w:name w:val="General"/>
          <w:gallery w:val="placeholder"/>
        </w:category>
        <w:types>
          <w:type w:val="bbPlcHdr"/>
        </w:types>
        <w:behaviors>
          <w:behavior w:val="content"/>
        </w:behaviors>
        <w:guid w:val="{FD919F9D-6DDB-4844-8E56-9B434D99FFDF}"/>
      </w:docPartPr>
      <w:docPartBody>
        <w:p w:rsidR="00000000" w:rsidRDefault="00064907"/>
      </w:docPartBody>
    </w:docPart>
    <w:docPart>
      <w:docPartPr>
        <w:name w:val="0E24C4D5B3EB4171BB2C154A233A3445"/>
        <w:category>
          <w:name w:val="General"/>
          <w:gallery w:val="placeholder"/>
        </w:category>
        <w:types>
          <w:type w:val="bbPlcHdr"/>
        </w:types>
        <w:behaviors>
          <w:behavior w:val="content"/>
        </w:behaviors>
        <w:guid w:val="{3C1B0014-1CD6-4A22-B62A-110551032A05}"/>
      </w:docPartPr>
      <w:docPartBody>
        <w:p w:rsidR="00000000" w:rsidRDefault="00064907"/>
      </w:docPartBody>
    </w:docPart>
    <w:docPart>
      <w:docPartPr>
        <w:name w:val="884DD3C7A870427785E1803285882F44"/>
        <w:category>
          <w:name w:val="General"/>
          <w:gallery w:val="placeholder"/>
        </w:category>
        <w:types>
          <w:type w:val="bbPlcHdr"/>
        </w:types>
        <w:behaviors>
          <w:behavior w:val="content"/>
        </w:behaviors>
        <w:guid w:val="{D48ED9D7-33B5-460F-93A1-DFD0BBA07B50}"/>
      </w:docPartPr>
      <w:docPartBody>
        <w:p w:rsidR="00000000" w:rsidRDefault="00064907"/>
      </w:docPartBody>
    </w:docPart>
    <w:docPart>
      <w:docPartPr>
        <w:name w:val="D522655C71604A30A3F4BBFA5B24E0FB"/>
        <w:category>
          <w:name w:val="General"/>
          <w:gallery w:val="placeholder"/>
        </w:category>
        <w:types>
          <w:type w:val="bbPlcHdr"/>
        </w:types>
        <w:behaviors>
          <w:behavior w:val="content"/>
        </w:behaviors>
        <w:guid w:val="{A4676558-2609-43E5-93ED-BC91ED5A8CB2}"/>
      </w:docPartPr>
      <w:docPartBody>
        <w:p w:rsidR="00000000" w:rsidRDefault="00064907"/>
      </w:docPartBody>
    </w:docPart>
    <w:docPart>
      <w:docPartPr>
        <w:name w:val="01BCD462511E455094CB052D0B9C2EB4"/>
        <w:category>
          <w:name w:val="General"/>
          <w:gallery w:val="placeholder"/>
        </w:category>
        <w:types>
          <w:type w:val="bbPlcHdr"/>
        </w:types>
        <w:behaviors>
          <w:behavior w:val="content"/>
        </w:behaviors>
        <w:guid w:val="{0409E817-CC9C-4178-BD42-62064E25AF66}"/>
      </w:docPartPr>
      <w:docPartBody>
        <w:p w:rsidR="00000000" w:rsidRDefault="0063129B" w:rsidP="0063129B">
          <w:pPr>
            <w:pStyle w:val="01BCD462511E455094CB052D0B9C2EB4"/>
          </w:pPr>
          <w:r w:rsidRPr="00A30DD1">
            <w:rPr>
              <w:rStyle w:val="PlaceholderText"/>
            </w:rPr>
            <w:t>Click here to enter a date.</w:t>
          </w:r>
        </w:p>
      </w:docPartBody>
    </w:docPart>
    <w:docPart>
      <w:docPartPr>
        <w:name w:val="A1A86C9E001A4A399145945FE8FE3F1C"/>
        <w:category>
          <w:name w:val="General"/>
          <w:gallery w:val="placeholder"/>
        </w:category>
        <w:types>
          <w:type w:val="bbPlcHdr"/>
        </w:types>
        <w:behaviors>
          <w:behavior w:val="content"/>
        </w:behaviors>
        <w:guid w:val="{D936B1F9-74D4-4D02-9D63-E826473E2F49}"/>
      </w:docPartPr>
      <w:docPartBody>
        <w:p w:rsidR="00000000" w:rsidRDefault="00064907"/>
      </w:docPartBody>
    </w:docPart>
    <w:docPart>
      <w:docPartPr>
        <w:name w:val="635FA6D0E4274B5DAFC34F4580E15905"/>
        <w:category>
          <w:name w:val="General"/>
          <w:gallery w:val="placeholder"/>
        </w:category>
        <w:types>
          <w:type w:val="bbPlcHdr"/>
        </w:types>
        <w:behaviors>
          <w:behavior w:val="content"/>
        </w:behaviors>
        <w:guid w:val="{0B724456-3A84-4272-A311-91AFBC2FF97F}"/>
      </w:docPartPr>
      <w:docPartBody>
        <w:p w:rsidR="00000000" w:rsidRDefault="00064907"/>
      </w:docPartBody>
    </w:docPart>
    <w:docPart>
      <w:docPartPr>
        <w:name w:val="17E5B5DDBCE9483CB99F654F94B71787"/>
        <w:category>
          <w:name w:val="General"/>
          <w:gallery w:val="placeholder"/>
        </w:category>
        <w:types>
          <w:type w:val="bbPlcHdr"/>
        </w:types>
        <w:behaviors>
          <w:behavior w:val="content"/>
        </w:behaviors>
        <w:guid w:val="{ECDD1A26-7EFA-409D-8026-3FADE9277E25}"/>
      </w:docPartPr>
      <w:docPartBody>
        <w:p w:rsidR="00000000" w:rsidRDefault="0063129B" w:rsidP="0063129B">
          <w:pPr>
            <w:pStyle w:val="17E5B5DDBCE9483CB99F654F94B71787"/>
          </w:pPr>
          <w:r>
            <w:rPr>
              <w:rFonts w:eastAsia="Times New Roman" w:cs="Times New Roman"/>
              <w:bCs/>
              <w:szCs w:val="24"/>
            </w:rPr>
            <w:t xml:space="preserve"> </w:t>
          </w:r>
        </w:p>
      </w:docPartBody>
    </w:docPart>
    <w:docPart>
      <w:docPartPr>
        <w:name w:val="E723EFBA283F4EC0B3AD6729131F7D91"/>
        <w:category>
          <w:name w:val="General"/>
          <w:gallery w:val="placeholder"/>
        </w:category>
        <w:types>
          <w:type w:val="bbPlcHdr"/>
        </w:types>
        <w:behaviors>
          <w:behavior w:val="content"/>
        </w:behaviors>
        <w:guid w:val="{7374D28B-3209-45ED-BBD2-8F2A6CE1E469}"/>
      </w:docPartPr>
      <w:docPartBody>
        <w:p w:rsidR="00000000" w:rsidRDefault="00064907"/>
      </w:docPartBody>
    </w:docPart>
    <w:docPart>
      <w:docPartPr>
        <w:name w:val="4E905CA1E2B44AC19AD96D057478E198"/>
        <w:category>
          <w:name w:val="General"/>
          <w:gallery w:val="placeholder"/>
        </w:category>
        <w:types>
          <w:type w:val="bbPlcHdr"/>
        </w:types>
        <w:behaviors>
          <w:behavior w:val="content"/>
        </w:behaviors>
        <w:guid w:val="{79E06438-543C-42A4-BB27-2DDB85D13E13}"/>
      </w:docPartPr>
      <w:docPartBody>
        <w:p w:rsidR="00000000" w:rsidRDefault="000649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490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129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2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129B"/>
    <w:rPr>
      <w:rFonts w:ascii="Times New Roman" w:hAnsi="Times New Roman"/>
      <w:sz w:val="24"/>
    </w:rPr>
  </w:style>
  <w:style w:type="paragraph" w:customStyle="1" w:styleId="487D89B4F8B34DB4967D41FE18F7F88D7">
    <w:name w:val="487D89B4F8B34DB4967D41FE18F7F88D7"/>
    <w:rsid w:val="0063129B"/>
    <w:rPr>
      <w:rFonts w:ascii="Times New Roman" w:hAnsi="Times New Roman"/>
      <w:sz w:val="24"/>
    </w:rPr>
  </w:style>
  <w:style w:type="paragraph" w:customStyle="1" w:styleId="AE2570ED5D764CD7AF9686706F550F4620">
    <w:name w:val="AE2570ED5D764CD7AF9686706F550F4620"/>
    <w:rsid w:val="0063129B"/>
    <w:pPr>
      <w:tabs>
        <w:tab w:val="center" w:pos="4680"/>
        <w:tab w:val="right" w:pos="9360"/>
      </w:tabs>
      <w:spacing w:after="0" w:line="240" w:lineRule="auto"/>
    </w:pPr>
    <w:rPr>
      <w:rFonts w:ascii="Times New Roman" w:hAnsi="Times New Roman"/>
      <w:sz w:val="24"/>
    </w:rPr>
  </w:style>
  <w:style w:type="paragraph" w:customStyle="1" w:styleId="01BCD462511E455094CB052D0B9C2EB4">
    <w:name w:val="01BCD462511E455094CB052D0B9C2EB4"/>
    <w:rsid w:val="0063129B"/>
  </w:style>
  <w:style w:type="paragraph" w:customStyle="1" w:styleId="17E5B5DDBCE9483CB99F654F94B71787">
    <w:name w:val="17E5B5DDBCE9483CB99F654F94B71787"/>
    <w:rsid w:val="006312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2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129B"/>
    <w:rPr>
      <w:rFonts w:ascii="Times New Roman" w:hAnsi="Times New Roman"/>
      <w:sz w:val="24"/>
    </w:rPr>
  </w:style>
  <w:style w:type="paragraph" w:customStyle="1" w:styleId="487D89B4F8B34DB4967D41FE18F7F88D7">
    <w:name w:val="487D89B4F8B34DB4967D41FE18F7F88D7"/>
    <w:rsid w:val="0063129B"/>
    <w:rPr>
      <w:rFonts w:ascii="Times New Roman" w:hAnsi="Times New Roman"/>
      <w:sz w:val="24"/>
    </w:rPr>
  </w:style>
  <w:style w:type="paragraph" w:customStyle="1" w:styleId="AE2570ED5D764CD7AF9686706F550F4620">
    <w:name w:val="AE2570ED5D764CD7AF9686706F550F4620"/>
    <w:rsid w:val="0063129B"/>
    <w:pPr>
      <w:tabs>
        <w:tab w:val="center" w:pos="4680"/>
        <w:tab w:val="right" w:pos="9360"/>
      </w:tabs>
      <w:spacing w:after="0" w:line="240" w:lineRule="auto"/>
    </w:pPr>
    <w:rPr>
      <w:rFonts w:ascii="Times New Roman" w:hAnsi="Times New Roman"/>
      <w:sz w:val="24"/>
    </w:rPr>
  </w:style>
  <w:style w:type="paragraph" w:customStyle="1" w:styleId="01BCD462511E455094CB052D0B9C2EB4">
    <w:name w:val="01BCD462511E455094CB052D0B9C2EB4"/>
    <w:rsid w:val="0063129B"/>
  </w:style>
  <w:style w:type="paragraph" w:customStyle="1" w:styleId="17E5B5DDBCE9483CB99F654F94B71787">
    <w:name w:val="17E5B5DDBCE9483CB99F654F94B71787"/>
    <w:rsid w:val="00631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665EE9-D0EA-47AB-81AB-AFC0309A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394</Words>
  <Characters>2248</Characters>
  <Application>Microsoft Office Word</Application>
  <DocSecurity>0</DocSecurity>
  <Lines>18</Lines>
  <Paragraphs>5</Paragraphs>
  <ScaleCrop>false</ScaleCrop>
  <Company>Texas Legislative Council</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2017-04-07T22:01:00Z</cp:lastPrinted>
  <dcterms:created xsi:type="dcterms:W3CDTF">2015-05-29T14:24:00Z</dcterms:created>
  <dcterms:modified xsi:type="dcterms:W3CDTF">2017-04-07T22:01:00Z</dcterms:modified>
</cp:coreProperties>
</file>

<file path=docProps/custom.xml><?xml version="1.0" encoding="utf-8"?>
<op:Properties xmlns:vt="http://schemas.openxmlformats.org/officeDocument/2006/docPropsVTypes" xmlns:op="http://schemas.openxmlformats.org/officeDocument/2006/custom-properties"/>
</file>