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55" w:rsidRDefault="00A70B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E6FFB433C64DA18E9BA44D7073E54B"/>
          </w:placeholder>
        </w:sdtPr>
        <w:sdtContent>
          <w:r w:rsidRPr="005C2A78">
            <w:rPr>
              <w:rFonts w:cs="Times New Roman"/>
              <w:b/>
              <w:szCs w:val="24"/>
              <w:u w:val="single"/>
            </w:rPr>
            <w:t>BILL ANALYSIS</w:t>
          </w:r>
        </w:sdtContent>
      </w:sdt>
    </w:p>
    <w:p w:rsidR="00A70B55" w:rsidRPr="00585C31" w:rsidRDefault="00A70B55" w:rsidP="000F1DF9">
      <w:pPr>
        <w:spacing w:after="0" w:line="240" w:lineRule="auto"/>
        <w:rPr>
          <w:rFonts w:cs="Times New Roman"/>
          <w:szCs w:val="24"/>
        </w:rPr>
      </w:pPr>
    </w:p>
    <w:p w:rsidR="00A70B55" w:rsidRPr="00585C31" w:rsidRDefault="00A70B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0B55" w:rsidTr="000F1DF9">
        <w:tc>
          <w:tcPr>
            <w:tcW w:w="2718" w:type="dxa"/>
          </w:tcPr>
          <w:p w:rsidR="00A70B55" w:rsidRPr="005C2A78" w:rsidRDefault="00A70B55" w:rsidP="006D756B">
            <w:pPr>
              <w:rPr>
                <w:rFonts w:cs="Times New Roman"/>
                <w:szCs w:val="24"/>
              </w:rPr>
            </w:pPr>
            <w:sdt>
              <w:sdtPr>
                <w:rPr>
                  <w:rFonts w:cs="Times New Roman"/>
                  <w:szCs w:val="24"/>
                </w:rPr>
                <w:alias w:val="Agency Title"/>
                <w:tag w:val="AgencyTitleContentControl"/>
                <w:id w:val="1920747753"/>
                <w:lock w:val="sdtContentLocked"/>
                <w:placeholder>
                  <w:docPart w:val="437ADD85F2F648098EBFDEF95F1BF77A"/>
                </w:placeholder>
              </w:sdtPr>
              <w:sdtEndPr>
                <w:rPr>
                  <w:rFonts w:cstheme="minorBidi"/>
                  <w:szCs w:val="22"/>
                </w:rPr>
              </w:sdtEndPr>
              <w:sdtContent>
                <w:r>
                  <w:rPr>
                    <w:rFonts w:cs="Times New Roman"/>
                    <w:szCs w:val="24"/>
                  </w:rPr>
                  <w:t>Senate Research Center</w:t>
                </w:r>
              </w:sdtContent>
            </w:sdt>
          </w:p>
        </w:tc>
        <w:tc>
          <w:tcPr>
            <w:tcW w:w="6858" w:type="dxa"/>
          </w:tcPr>
          <w:p w:rsidR="00A70B55" w:rsidRPr="00FF6471" w:rsidRDefault="00A70B55" w:rsidP="000F1DF9">
            <w:pPr>
              <w:jc w:val="right"/>
              <w:rPr>
                <w:rFonts w:cs="Times New Roman"/>
                <w:szCs w:val="24"/>
              </w:rPr>
            </w:pPr>
            <w:sdt>
              <w:sdtPr>
                <w:rPr>
                  <w:rFonts w:cs="Times New Roman"/>
                  <w:szCs w:val="24"/>
                </w:rPr>
                <w:alias w:val="Bill Number"/>
                <w:tag w:val="BillNumberOne"/>
                <w:id w:val="-410784069"/>
                <w:lock w:val="sdtContentLocked"/>
                <w:placeholder>
                  <w:docPart w:val="26CD200FD7B94CFA8789A0357CE57BB5"/>
                </w:placeholder>
              </w:sdtPr>
              <w:sdtContent>
                <w:r>
                  <w:rPr>
                    <w:rFonts w:cs="Times New Roman"/>
                    <w:szCs w:val="24"/>
                  </w:rPr>
                  <w:t>S.B. 1533</w:t>
                </w:r>
              </w:sdtContent>
            </w:sdt>
          </w:p>
        </w:tc>
      </w:tr>
      <w:tr w:rsidR="00A70B55" w:rsidTr="000F1DF9">
        <w:sdt>
          <w:sdtPr>
            <w:rPr>
              <w:rFonts w:cs="Times New Roman"/>
              <w:szCs w:val="24"/>
            </w:rPr>
            <w:alias w:val="TLCNumber"/>
            <w:tag w:val="TLCNumber"/>
            <w:id w:val="-542600604"/>
            <w:lock w:val="sdtLocked"/>
            <w:placeholder>
              <w:docPart w:val="52582173DB284CFBA0ACD33A25B21343"/>
            </w:placeholder>
          </w:sdtPr>
          <w:sdtContent>
            <w:tc>
              <w:tcPr>
                <w:tcW w:w="2718" w:type="dxa"/>
              </w:tcPr>
              <w:p w:rsidR="00A70B55" w:rsidRPr="000F1DF9" w:rsidRDefault="00A70B55" w:rsidP="00C65088">
                <w:pPr>
                  <w:rPr>
                    <w:rFonts w:cs="Times New Roman"/>
                    <w:szCs w:val="24"/>
                  </w:rPr>
                </w:pPr>
                <w:r>
                  <w:rPr>
                    <w:rFonts w:cs="Times New Roman"/>
                    <w:szCs w:val="24"/>
                  </w:rPr>
                  <w:t>85R9965 GCB-D</w:t>
                </w:r>
              </w:p>
            </w:tc>
          </w:sdtContent>
        </w:sdt>
        <w:tc>
          <w:tcPr>
            <w:tcW w:w="6858" w:type="dxa"/>
          </w:tcPr>
          <w:p w:rsidR="00A70B55" w:rsidRPr="005C2A78" w:rsidRDefault="00A70B55" w:rsidP="006D756B">
            <w:pPr>
              <w:jc w:val="right"/>
              <w:rPr>
                <w:rFonts w:cs="Times New Roman"/>
                <w:szCs w:val="24"/>
              </w:rPr>
            </w:pPr>
            <w:sdt>
              <w:sdtPr>
                <w:rPr>
                  <w:rFonts w:cs="Times New Roman"/>
                  <w:szCs w:val="24"/>
                </w:rPr>
                <w:alias w:val="Author Label"/>
                <w:tag w:val="By"/>
                <w:id w:val="72399597"/>
                <w:lock w:val="sdtLocked"/>
                <w:placeholder>
                  <w:docPart w:val="4D9EF18AF8214CD6B026CA1CDAAFD4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9C1DAF049247D3A9AB4B2F50FF3225"/>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31124EA1036F4995BBC09CD0371933BA"/>
                </w:placeholder>
                <w:showingPlcHdr/>
              </w:sdtPr>
              <w:sdtContent/>
            </w:sdt>
          </w:p>
        </w:tc>
      </w:tr>
      <w:tr w:rsidR="00A70B55" w:rsidTr="000F1DF9">
        <w:tc>
          <w:tcPr>
            <w:tcW w:w="2718" w:type="dxa"/>
          </w:tcPr>
          <w:p w:rsidR="00A70B55" w:rsidRPr="00BC7495" w:rsidRDefault="00A70B55" w:rsidP="000F1DF9">
            <w:pPr>
              <w:rPr>
                <w:rFonts w:cs="Times New Roman"/>
                <w:szCs w:val="24"/>
              </w:rPr>
            </w:pPr>
          </w:p>
        </w:tc>
        <w:sdt>
          <w:sdtPr>
            <w:rPr>
              <w:rFonts w:cs="Times New Roman"/>
              <w:szCs w:val="24"/>
            </w:rPr>
            <w:alias w:val="Committee"/>
            <w:tag w:val="Committee"/>
            <w:id w:val="1914272295"/>
            <w:lock w:val="sdtContentLocked"/>
            <w:placeholder>
              <w:docPart w:val="965B11FE161340C0BB7F84C7AB9B5013"/>
            </w:placeholder>
          </w:sdtPr>
          <w:sdtContent>
            <w:tc>
              <w:tcPr>
                <w:tcW w:w="6858" w:type="dxa"/>
              </w:tcPr>
              <w:p w:rsidR="00A70B55" w:rsidRPr="00FF6471" w:rsidRDefault="00A70B55" w:rsidP="000F1DF9">
                <w:pPr>
                  <w:jc w:val="right"/>
                  <w:rPr>
                    <w:rFonts w:cs="Times New Roman"/>
                    <w:szCs w:val="24"/>
                  </w:rPr>
                </w:pPr>
                <w:r>
                  <w:rPr>
                    <w:rFonts w:cs="Times New Roman"/>
                    <w:szCs w:val="24"/>
                  </w:rPr>
                  <w:t>Health &amp; Human Services</w:t>
                </w:r>
              </w:p>
            </w:tc>
          </w:sdtContent>
        </w:sdt>
      </w:tr>
      <w:tr w:rsidR="00A70B55" w:rsidTr="000F1DF9">
        <w:tc>
          <w:tcPr>
            <w:tcW w:w="2718" w:type="dxa"/>
          </w:tcPr>
          <w:p w:rsidR="00A70B55" w:rsidRPr="00BC7495" w:rsidRDefault="00A70B55" w:rsidP="000F1DF9">
            <w:pPr>
              <w:rPr>
                <w:rFonts w:cs="Times New Roman"/>
                <w:szCs w:val="24"/>
              </w:rPr>
            </w:pPr>
          </w:p>
        </w:tc>
        <w:sdt>
          <w:sdtPr>
            <w:rPr>
              <w:rFonts w:cs="Times New Roman"/>
              <w:szCs w:val="24"/>
            </w:rPr>
            <w:alias w:val="Date"/>
            <w:tag w:val="DateContentControl"/>
            <w:id w:val="1178081906"/>
            <w:lock w:val="sdtLocked"/>
            <w:placeholder>
              <w:docPart w:val="41BB7FD280934E4D86CFF7A552EE0F6E"/>
            </w:placeholder>
            <w:date w:fullDate="2017-04-03T00:00:00Z">
              <w:dateFormat w:val="M/d/yyyy"/>
              <w:lid w:val="en-US"/>
              <w:storeMappedDataAs w:val="dateTime"/>
              <w:calendar w:val="gregorian"/>
            </w:date>
          </w:sdtPr>
          <w:sdtContent>
            <w:tc>
              <w:tcPr>
                <w:tcW w:w="6858" w:type="dxa"/>
              </w:tcPr>
              <w:p w:rsidR="00A70B55" w:rsidRPr="00FF6471" w:rsidRDefault="00A70B55" w:rsidP="003F6FF6">
                <w:pPr>
                  <w:jc w:val="right"/>
                  <w:rPr>
                    <w:rFonts w:cs="Times New Roman"/>
                    <w:szCs w:val="24"/>
                  </w:rPr>
                </w:pPr>
                <w:r>
                  <w:rPr>
                    <w:rFonts w:cs="Times New Roman"/>
                    <w:szCs w:val="24"/>
                  </w:rPr>
                  <w:t>4/3/2017</w:t>
                </w:r>
              </w:p>
            </w:tc>
          </w:sdtContent>
        </w:sdt>
      </w:tr>
      <w:tr w:rsidR="00A70B55" w:rsidTr="000F1DF9">
        <w:tc>
          <w:tcPr>
            <w:tcW w:w="2718" w:type="dxa"/>
          </w:tcPr>
          <w:p w:rsidR="00A70B55" w:rsidRPr="00BC7495" w:rsidRDefault="00A70B55" w:rsidP="000F1DF9">
            <w:pPr>
              <w:rPr>
                <w:rFonts w:cs="Times New Roman"/>
                <w:szCs w:val="24"/>
              </w:rPr>
            </w:pPr>
          </w:p>
        </w:tc>
        <w:sdt>
          <w:sdtPr>
            <w:rPr>
              <w:rFonts w:cs="Times New Roman"/>
              <w:szCs w:val="24"/>
            </w:rPr>
            <w:alias w:val="BA Version"/>
            <w:tag w:val="BAVersion"/>
            <w:id w:val="-1685590809"/>
            <w:lock w:val="sdtContentLocked"/>
            <w:placeholder>
              <w:docPart w:val="1DBA2C00B2C046BCAB8358BBBE577487"/>
            </w:placeholder>
          </w:sdtPr>
          <w:sdtContent>
            <w:tc>
              <w:tcPr>
                <w:tcW w:w="6858" w:type="dxa"/>
              </w:tcPr>
              <w:p w:rsidR="00A70B55" w:rsidRPr="00FF6471" w:rsidRDefault="00A70B55" w:rsidP="000F1DF9">
                <w:pPr>
                  <w:jc w:val="right"/>
                  <w:rPr>
                    <w:rFonts w:cs="Times New Roman"/>
                    <w:szCs w:val="24"/>
                  </w:rPr>
                </w:pPr>
                <w:r>
                  <w:rPr>
                    <w:rFonts w:cs="Times New Roman"/>
                    <w:szCs w:val="24"/>
                  </w:rPr>
                  <w:t>As Filed</w:t>
                </w:r>
              </w:p>
            </w:tc>
          </w:sdtContent>
        </w:sdt>
      </w:tr>
    </w:tbl>
    <w:p w:rsidR="00A70B55" w:rsidRPr="00FF6471" w:rsidRDefault="00A70B55" w:rsidP="000F1DF9">
      <w:pPr>
        <w:spacing w:after="0" w:line="240" w:lineRule="auto"/>
        <w:rPr>
          <w:rFonts w:cs="Times New Roman"/>
          <w:szCs w:val="24"/>
        </w:rPr>
      </w:pPr>
    </w:p>
    <w:p w:rsidR="00A70B55" w:rsidRPr="00FF6471" w:rsidRDefault="00A70B55" w:rsidP="000F1DF9">
      <w:pPr>
        <w:spacing w:after="0" w:line="240" w:lineRule="auto"/>
        <w:rPr>
          <w:rFonts w:cs="Times New Roman"/>
          <w:szCs w:val="24"/>
        </w:rPr>
      </w:pPr>
    </w:p>
    <w:p w:rsidR="00A70B55" w:rsidRPr="00FF6471" w:rsidRDefault="00A70B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3CB726D2BE49B59D4AA814FCC2964F"/>
        </w:placeholder>
      </w:sdtPr>
      <w:sdtContent>
        <w:p w:rsidR="00A70B55" w:rsidRDefault="00A70B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070D9C09A543A0804C5FFC9ED8E62E"/>
        </w:placeholder>
      </w:sdtPr>
      <w:sdtContent>
        <w:p w:rsidR="00A70B55" w:rsidRDefault="00A70B55" w:rsidP="00A70B55">
          <w:pPr>
            <w:pStyle w:val="NormalWeb"/>
            <w:spacing w:before="0" w:beforeAutospacing="0" w:after="0" w:afterAutospacing="0"/>
            <w:jc w:val="both"/>
            <w:divId w:val="2110350093"/>
            <w:rPr>
              <w:rFonts w:eastAsia="Times New Roman"/>
              <w:bCs/>
            </w:rPr>
          </w:pPr>
        </w:p>
        <w:p w:rsidR="00A70B55" w:rsidRDefault="00A70B55" w:rsidP="00A70B55">
          <w:pPr>
            <w:pStyle w:val="NormalWeb"/>
            <w:spacing w:before="0" w:beforeAutospacing="0" w:after="0" w:afterAutospacing="0"/>
            <w:jc w:val="both"/>
            <w:divId w:val="2110350093"/>
            <w:rPr>
              <w:color w:val="000000"/>
            </w:rPr>
          </w:pPr>
          <w:r w:rsidRPr="000F40FB">
            <w:rPr>
              <w:color w:val="000000"/>
            </w:rPr>
            <w:t>Mental health first aid (MHFA) is an evidence-based training program that educates non-medical professionals about strategies and resources to respond to an individual who is developing a mental health problem or experiencing a crisis. Participants learn how to assess risk, listen to and support the individual in crisis, and identify professional resources and supports. The program can be taught to anyone, although it is especially relevant for key community professionals such as teachers, health care workers, police officers, and faith leaders who regularly interact with Texas youth.</w:t>
          </w:r>
        </w:p>
        <w:p w:rsidR="00A70B55" w:rsidRPr="000F40FB" w:rsidRDefault="00A70B55" w:rsidP="00A70B55">
          <w:pPr>
            <w:pStyle w:val="NormalWeb"/>
            <w:spacing w:before="0" w:beforeAutospacing="0" w:after="0" w:afterAutospacing="0"/>
            <w:jc w:val="both"/>
            <w:divId w:val="2110350093"/>
            <w:rPr>
              <w:color w:val="000000"/>
            </w:rPr>
          </w:pPr>
        </w:p>
        <w:p w:rsidR="00A70B55" w:rsidRDefault="00A70B55" w:rsidP="00A70B55">
          <w:pPr>
            <w:pStyle w:val="NormalWeb"/>
            <w:spacing w:before="0" w:beforeAutospacing="0" w:after="0" w:afterAutospacing="0"/>
            <w:jc w:val="both"/>
            <w:divId w:val="2110350093"/>
            <w:rPr>
              <w:color w:val="000000"/>
            </w:rPr>
          </w:pPr>
          <w:r>
            <w:rPr>
              <w:color w:val="000000"/>
            </w:rPr>
            <w:t>The</w:t>
          </w:r>
          <w:r w:rsidRPr="000F40FB">
            <w:rPr>
              <w:color w:val="000000"/>
            </w:rPr>
            <w:t xml:space="preserve"> 83rd </w:t>
          </w:r>
          <w:r>
            <w:rPr>
              <w:color w:val="000000"/>
            </w:rPr>
            <w:t xml:space="preserve">Legislature </w:t>
          </w:r>
          <w:r w:rsidRPr="000F40FB">
            <w:rPr>
              <w:color w:val="000000"/>
            </w:rPr>
            <w:t>passed H.B. 3793 to provide voluntary, no-cost MHFA training to educators. Last session, S.B. 133 expanded the availability of free MHFA training beyond teachers to include school counselors, nurses, teacher's aides, school bus drivers, principals, assistant principals, and school resource officers.</w:t>
          </w:r>
        </w:p>
        <w:p w:rsidR="00A70B55" w:rsidRPr="000F40FB" w:rsidRDefault="00A70B55" w:rsidP="00A70B55">
          <w:pPr>
            <w:pStyle w:val="NormalWeb"/>
            <w:spacing w:before="0" w:beforeAutospacing="0" w:after="0" w:afterAutospacing="0"/>
            <w:jc w:val="both"/>
            <w:divId w:val="2110350093"/>
            <w:rPr>
              <w:color w:val="000000"/>
            </w:rPr>
          </w:pPr>
        </w:p>
        <w:p w:rsidR="00A70B55" w:rsidRPr="000F40FB" w:rsidRDefault="00A70B55" w:rsidP="00A70B55">
          <w:pPr>
            <w:pStyle w:val="NormalWeb"/>
            <w:spacing w:before="0" w:beforeAutospacing="0" w:after="0" w:afterAutospacing="0"/>
            <w:jc w:val="both"/>
            <w:divId w:val="2110350093"/>
            <w:rPr>
              <w:color w:val="000000"/>
            </w:rPr>
          </w:pPr>
          <w:r w:rsidRPr="000F40FB">
            <w:rPr>
              <w:color w:val="000000"/>
            </w:rPr>
            <w:t xml:space="preserve">S.B. 1533 amends current law relating to </w:t>
          </w:r>
          <w:r>
            <w:rPr>
              <w:color w:val="000000"/>
            </w:rPr>
            <w:t>MHFA</w:t>
          </w:r>
          <w:r w:rsidRPr="000F40FB">
            <w:rPr>
              <w:color w:val="000000"/>
            </w:rPr>
            <w:t xml:space="preserve"> training for employees of institutions of higher education</w:t>
          </w:r>
          <w:r>
            <w:rPr>
              <w:color w:val="000000"/>
            </w:rPr>
            <w:t>.</w:t>
          </w:r>
        </w:p>
        <w:p w:rsidR="00A70B55" w:rsidRPr="00D70925" w:rsidRDefault="00A70B55" w:rsidP="00A70B55">
          <w:pPr>
            <w:spacing w:after="0" w:line="240" w:lineRule="auto"/>
            <w:jc w:val="both"/>
            <w:rPr>
              <w:rFonts w:eastAsia="Times New Roman" w:cs="Times New Roman"/>
              <w:bCs/>
              <w:szCs w:val="24"/>
            </w:rPr>
          </w:pPr>
        </w:p>
      </w:sdtContent>
    </w:sdt>
    <w:p w:rsidR="00A70B55" w:rsidRDefault="00A70B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1533 </w:t>
      </w:r>
      <w:bookmarkStart w:id="1" w:name="AmendsCurrentLaw"/>
      <w:bookmarkEnd w:id="1"/>
      <w:r>
        <w:rPr>
          <w:rFonts w:cs="Times New Roman"/>
          <w:szCs w:val="24"/>
        </w:rPr>
        <w:t>amends current law relating to mental health first aid training for university employees.</w:t>
      </w:r>
    </w:p>
    <w:p w:rsidR="00A70B55" w:rsidRPr="00D852CF" w:rsidRDefault="00A70B55" w:rsidP="000F1DF9">
      <w:pPr>
        <w:spacing w:after="0" w:line="240" w:lineRule="auto"/>
        <w:jc w:val="both"/>
        <w:rPr>
          <w:rFonts w:eastAsia="Times New Roman" w:cs="Times New Roman"/>
          <w:szCs w:val="24"/>
        </w:rPr>
      </w:pPr>
    </w:p>
    <w:p w:rsidR="00A70B55" w:rsidRPr="005C2A78" w:rsidRDefault="00A70B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257E39A18F404587B49EC9E817DB84"/>
          </w:placeholder>
        </w:sdtPr>
        <w:sdtContent>
          <w:r>
            <w:rPr>
              <w:rFonts w:eastAsia="Times New Roman" w:cs="Times New Roman"/>
              <w:b/>
              <w:szCs w:val="24"/>
              <w:u w:val="single"/>
            </w:rPr>
            <w:t>RULEMAKING AUTHORITY</w:t>
          </w:r>
        </w:sdtContent>
      </w:sdt>
    </w:p>
    <w:p w:rsidR="00A70B55" w:rsidRPr="006529C4" w:rsidRDefault="00A70B55" w:rsidP="00774EC7">
      <w:pPr>
        <w:spacing w:after="0" w:line="240" w:lineRule="auto"/>
        <w:jc w:val="both"/>
        <w:rPr>
          <w:rFonts w:cs="Times New Roman"/>
          <w:szCs w:val="24"/>
        </w:rPr>
      </w:pPr>
    </w:p>
    <w:p w:rsidR="00A70B55" w:rsidRPr="006529C4" w:rsidRDefault="00A70B5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0B55" w:rsidRPr="006529C4" w:rsidRDefault="00A70B55" w:rsidP="00774EC7">
      <w:pPr>
        <w:spacing w:after="0" w:line="240" w:lineRule="auto"/>
        <w:jc w:val="both"/>
        <w:rPr>
          <w:rFonts w:cs="Times New Roman"/>
          <w:szCs w:val="24"/>
        </w:rPr>
      </w:pPr>
    </w:p>
    <w:p w:rsidR="00A70B55" w:rsidRPr="005C2A78" w:rsidRDefault="00A70B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3676D322CD4A0886F4B1555C8E9262"/>
          </w:placeholder>
        </w:sdtPr>
        <w:sdtContent>
          <w:r>
            <w:rPr>
              <w:rFonts w:eastAsia="Times New Roman" w:cs="Times New Roman"/>
              <w:b/>
              <w:szCs w:val="24"/>
              <w:u w:val="single"/>
            </w:rPr>
            <w:t>SECTION BY SECTION ANALYSIS</w:t>
          </w:r>
        </w:sdtContent>
      </w:sdt>
    </w:p>
    <w:p w:rsidR="00A70B55" w:rsidRPr="005C2A78" w:rsidRDefault="00A70B55" w:rsidP="000F1DF9">
      <w:pPr>
        <w:spacing w:after="0" w:line="240" w:lineRule="auto"/>
        <w:jc w:val="both"/>
        <w:rPr>
          <w:rFonts w:eastAsia="Times New Roman" w:cs="Times New Roman"/>
          <w:szCs w:val="24"/>
        </w:rPr>
      </w:pPr>
    </w:p>
    <w:p w:rsidR="00A70B55" w:rsidRPr="005C2A78" w:rsidRDefault="00A70B5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1001.201, Health and Safety Code, by adding Subdivision (6) to define "university employee."</w:t>
      </w:r>
    </w:p>
    <w:p w:rsidR="00A70B55" w:rsidRPr="005C2A78" w:rsidRDefault="00A70B55" w:rsidP="000F1DF9">
      <w:pPr>
        <w:spacing w:after="0" w:line="240" w:lineRule="auto"/>
        <w:jc w:val="both"/>
        <w:rPr>
          <w:rFonts w:eastAsia="Times New Roman" w:cs="Times New Roman"/>
          <w:szCs w:val="24"/>
        </w:rPr>
      </w:pPr>
    </w:p>
    <w:p w:rsidR="00A70B55" w:rsidRDefault="00A70B5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1001.203, Health and Safety Code, to read as follows:</w:t>
      </w:r>
    </w:p>
    <w:p w:rsidR="00A70B55" w:rsidRDefault="00A70B55" w:rsidP="000F1DF9">
      <w:pPr>
        <w:spacing w:after="0" w:line="240" w:lineRule="auto"/>
        <w:jc w:val="both"/>
        <w:rPr>
          <w:rFonts w:eastAsia="Times New Roman" w:cs="Times New Roman"/>
          <w:szCs w:val="24"/>
        </w:rPr>
      </w:pPr>
    </w:p>
    <w:p w:rsidR="00A70B55" w:rsidRPr="005C2A78" w:rsidRDefault="00A70B55" w:rsidP="003F6FF6">
      <w:pPr>
        <w:spacing w:after="0" w:line="240" w:lineRule="auto"/>
        <w:ind w:left="720"/>
        <w:jc w:val="both"/>
        <w:rPr>
          <w:rFonts w:eastAsia="Times New Roman" w:cs="Times New Roman"/>
          <w:szCs w:val="24"/>
        </w:rPr>
      </w:pPr>
      <w:r>
        <w:rPr>
          <w:rFonts w:eastAsia="Times New Roman" w:cs="Times New Roman"/>
          <w:szCs w:val="24"/>
        </w:rPr>
        <w:t>Sec. 1001.203. GRANTS FOR TRAINING CERTAIN UNIVERSITY EMPLOYEES, SCHOOL DISTRICT EMPLOYEES, AND SCHOOL RESOURCE OFFICERS IN MENTAL HEALTH FIRST AID.</w:t>
      </w:r>
    </w:p>
    <w:p w:rsidR="00A70B55" w:rsidRPr="005C2A78" w:rsidRDefault="00A70B55" w:rsidP="000F1DF9">
      <w:pPr>
        <w:spacing w:after="0" w:line="240" w:lineRule="auto"/>
        <w:jc w:val="both"/>
        <w:rPr>
          <w:rFonts w:eastAsia="Times New Roman" w:cs="Times New Roman"/>
          <w:szCs w:val="24"/>
        </w:rPr>
      </w:pPr>
    </w:p>
    <w:p w:rsidR="00A70B55" w:rsidRDefault="00A70B5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1001.203(a), (c), and (e), Health and Safety Code, as follows:</w:t>
      </w:r>
    </w:p>
    <w:p w:rsidR="00A70B55" w:rsidRDefault="00A70B55" w:rsidP="000F1DF9">
      <w:pPr>
        <w:spacing w:after="0" w:line="240" w:lineRule="auto"/>
        <w:jc w:val="both"/>
        <w:rPr>
          <w:rFonts w:eastAsia="Times New Roman" w:cs="Times New Roman"/>
          <w:szCs w:val="24"/>
        </w:rPr>
      </w:pPr>
    </w:p>
    <w:p w:rsidR="00A70B55" w:rsidRDefault="00A70B55" w:rsidP="00C7258C">
      <w:pPr>
        <w:spacing w:after="0" w:line="240" w:lineRule="auto"/>
        <w:ind w:left="720"/>
        <w:jc w:val="both"/>
        <w:rPr>
          <w:rFonts w:eastAsia="Times New Roman" w:cs="Times New Roman"/>
          <w:szCs w:val="24"/>
        </w:rPr>
      </w:pPr>
      <w:r>
        <w:rPr>
          <w:rFonts w:eastAsia="Times New Roman" w:cs="Times New Roman"/>
          <w:szCs w:val="24"/>
        </w:rPr>
        <w:t>(a) Requires that the Department of State Health Services (DSHS) make grants to provide an approved mental health first aid (MHFA) training program available at no cost to university employees, school district employees, and school resource officers.</w:t>
      </w:r>
    </w:p>
    <w:p w:rsidR="00A70B55" w:rsidRDefault="00A70B55" w:rsidP="00C7258C">
      <w:pPr>
        <w:spacing w:after="0" w:line="240" w:lineRule="auto"/>
        <w:ind w:left="720"/>
        <w:jc w:val="both"/>
        <w:rPr>
          <w:rFonts w:eastAsia="Times New Roman" w:cs="Times New Roman"/>
          <w:szCs w:val="24"/>
        </w:rPr>
      </w:pPr>
    </w:p>
    <w:p w:rsidR="00A70B55" w:rsidRDefault="00A70B55" w:rsidP="00C7258C">
      <w:pPr>
        <w:spacing w:after="0" w:line="240" w:lineRule="auto"/>
        <w:ind w:left="720"/>
        <w:jc w:val="both"/>
        <w:rPr>
          <w:rFonts w:eastAsia="Times New Roman" w:cs="Times New Roman"/>
          <w:szCs w:val="24"/>
        </w:rPr>
      </w:pPr>
      <w:r>
        <w:rPr>
          <w:rFonts w:eastAsia="Times New Roman" w:cs="Times New Roman"/>
          <w:szCs w:val="24"/>
        </w:rPr>
        <w:t>(c) Makes conforming changes.</w:t>
      </w:r>
    </w:p>
    <w:p w:rsidR="00A70B55" w:rsidRDefault="00A70B55" w:rsidP="00C7258C">
      <w:pPr>
        <w:spacing w:after="0" w:line="240" w:lineRule="auto"/>
        <w:ind w:left="720"/>
        <w:jc w:val="both"/>
        <w:rPr>
          <w:rFonts w:eastAsia="Times New Roman" w:cs="Times New Roman"/>
          <w:szCs w:val="24"/>
        </w:rPr>
      </w:pPr>
    </w:p>
    <w:p w:rsidR="00A70B55" w:rsidRDefault="00A70B55" w:rsidP="00C7258C">
      <w:pPr>
        <w:spacing w:after="0" w:line="240" w:lineRule="auto"/>
        <w:ind w:left="720"/>
        <w:jc w:val="both"/>
        <w:rPr>
          <w:rFonts w:eastAsia="Times New Roman" w:cs="Times New Roman"/>
          <w:szCs w:val="24"/>
        </w:rPr>
      </w:pPr>
      <w:r>
        <w:rPr>
          <w:rFonts w:eastAsia="Times New Roman" w:cs="Times New Roman"/>
          <w:szCs w:val="24"/>
        </w:rPr>
        <w:t xml:space="preserve">(e) Authorizes a local mental health authority to contract with a regional education service center to provide an MHFA training program to university employees, school district employees, and school resource officers, rather than to educators. </w:t>
      </w:r>
    </w:p>
    <w:p w:rsidR="00A70B55" w:rsidRDefault="00A70B55" w:rsidP="000F1DF9">
      <w:pPr>
        <w:spacing w:after="0" w:line="240" w:lineRule="auto"/>
        <w:jc w:val="both"/>
        <w:rPr>
          <w:rFonts w:eastAsia="Times New Roman" w:cs="Times New Roman"/>
          <w:szCs w:val="24"/>
        </w:rPr>
      </w:pPr>
    </w:p>
    <w:p w:rsidR="00A70B55" w:rsidRDefault="00A70B55" w:rsidP="000F1DF9">
      <w:pPr>
        <w:spacing w:after="0" w:line="240" w:lineRule="auto"/>
        <w:jc w:val="both"/>
        <w:rPr>
          <w:rFonts w:eastAsia="Times New Roman" w:cs="Times New Roman"/>
          <w:szCs w:val="24"/>
        </w:rPr>
      </w:pPr>
      <w:r>
        <w:rPr>
          <w:rFonts w:eastAsia="Times New Roman" w:cs="Times New Roman"/>
          <w:szCs w:val="24"/>
        </w:rPr>
        <w:t>SECTION 4. Amends the heading to Section 1001.2031, Health and Safety Code, to read as follows:</w:t>
      </w:r>
    </w:p>
    <w:p w:rsidR="00A70B55" w:rsidRDefault="00A70B55" w:rsidP="000F1DF9">
      <w:pPr>
        <w:spacing w:after="0" w:line="240" w:lineRule="auto"/>
        <w:jc w:val="both"/>
        <w:rPr>
          <w:rFonts w:eastAsia="Times New Roman" w:cs="Times New Roman"/>
          <w:szCs w:val="24"/>
        </w:rPr>
      </w:pPr>
    </w:p>
    <w:p w:rsidR="00A70B55" w:rsidRDefault="00A70B55" w:rsidP="003F6FF6">
      <w:pPr>
        <w:spacing w:after="0" w:line="240" w:lineRule="auto"/>
        <w:ind w:left="720"/>
        <w:jc w:val="both"/>
        <w:rPr>
          <w:rFonts w:eastAsia="Times New Roman" w:cs="Times New Roman"/>
          <w:szCs w:val="24"/>
        </w:rPr>
      </w:pPr>
      <w:r>
        <w:rPr>
          <w:rFonts w:eastAsia="Times New Roman" w:cs="Times New Roman"/>
          <w:szCs w:val="24"/>
        </w:rPr>
        <w:t>Sec. 1001.2031. SUPPLEMENTAL GRANTS FOR TRAINING CERTAIN UNIVERSITY EMPLOYEES, SCHOOL DISTRICT EMPLOYEES, AND SCHOOL RESOURCE OFFICERS IN MENTAL HEALTH FIRST AID.</w:t>
      </w:r>
    </w:p>
    <w:p w:rsidR="00A70B55" w:rsidRDefault="00A70B55" w:rsidP="000F1DF9">
      <w:pPr>
        <w:spacing w:after="0" w:line="240" w:lineRule="auto"/>
        <w:jc w:val="both"/>
        <w:rPr>
          <w:rFonts w:eastAsia="Times New Roman" w:cs="Times New Roman"/>
          <w:szCs w:val="24"/>
        </w:rPr>
      </w:pPr>
    </w:p>
    <w:p w:rsidR="00A70B55" w:rsidRDefault="00A70B55" w:rsidP="000F1DF9">
      <w:pPr>
        <w:spacing w:after="0" w:line="240" w:lineRule="auto"/>
        <w:jc w:val="both"/>
        <w:rPr>
          <w:rFonts w:eastAsia="Times New Roman" w:cs="Times New Roman"/>
          <w:szCs w:val="24"/>
        </w:rPr>
      </w:pPr>
      <w:r>
        <w:rPr>
          <w:rFonts w:eastAsia="Times New Roman" w:cs="Times New Roman"/>
          <w:szCs w:val="24"/>
        </w:rPr>
        <w:t>SECTION 5. Amends Section 1001.205, Health and Safety Code, as follows:</w:t>
      </w:r>
    </w:p>
    <w:p w:rsidR="00A70B55" w:rsidRDefault="00A70B55" w:rsidP="000F1DF9">
      <w:pPr>
        <w:spacing w:after="0" w:line="240" w:lineRule="auto"/>
        <w:jc w:val="both"/>
        <w:rPr>
          <w:rFonts w:eastAsia="Times New Roman" w:cs="Times New Roman"/>
          <w:szCs w:val="24"/>
        </w:rPr>
      </w:pPr>
    </w:p>
    <w:p w:rsidR="00A70B55" w:rsidRDefault="00A70B55" w:rsidP="00C7258C">
      <w:pPr>
        <w:spacing w:after="0" w:line="240" w:lineRule="auto"/>
        <w:ind w:left="720"/>
        <w:jc w:val="both"/>
        <w:rPr>
          <w:rFonts w:eastAsia="Times New Roman" w:cs="Times New Roman"/>
          <w:szCs w:val="24"/>
        </w:rPr>
      </w:pPr>
      <w:r>
        <w:rPr>
          <w:rFonts w:eastAsia="Times New Roman" w:cs="Times New Roman"/>
          <w:szCs w:val="24"/>
        </w:rPr>
        <w:t>Sec. 1001.205. REPORTS. (a) Requires a local mental health authority</w:t>
      </w:r>
      <w:r w:rsidRPr="00C7258C">
        <w:rPr>
          <w:rFonts w:eastAsia="Times New Roman" w:cs="Times New Roman"/>
          <w:szCs w:val="24"/>
        </w:rPr>
        <w:t xml:space="preserve"> </w:t>
      </w:r>
      <w:r>
        <w:rPr>
          <w:rFonts w:eastAsia="Times New Roman" w:cs="Times New Roman"/>
          <w:szCs w:val="24"/>
        </w:rPr>
        <w:t>to provide to DSHS the number of:</w:t>
      </w:r>
    </w:p>
    <w:p w:rsidR="00A70B55" w:rsidRDefault="00A70B55" w:rsidP="00C7258C">
      <w:pPr>
        <w:spacing w:after="0" w:line="240" w:lineRule="auto"/>
        <w:ind w:left="720"/>
        <w:jc w:val="both"/>
        <w:rPr>
          <w:rFonts w:eastAsia="Times New Roman" w:cs="Times New Roman"/>
          <w:szCs w:val="24"/>
        </w:rPr>
      </w:pPr>
    </w:p>
    <w:p w:rsidR="00A70B55" w:rsidRDefault="00A70B55" w:rsidP="00C7258C">
      <w:pPr>
        <w:spacing w:after="0" w:line="240" w:lineRule="auto"/>
        <w:ind w:left="2160"/>
        <w:jc w:val="both"/>
        <w:rPr>
          <w:rFonts w:eastAsia="Times New Roman" w:cs="Times New Roman"/>
          <w:szCs w:val="24"/>
        </w:rPr>
      </w:pPr>
      <w:r>
        <w:rPr>
          <w:rFonts w:eastAsia="Times New Roman" w:cs="Times New Roman"/>
          <w:szCs w:val="24"/>
        </w:rPr>
        <w:t>(1) makes no changes to this subdivision;</w:t>
      </w:r>
    </w:p>
    <w:p w:rsidR="00A70B55" w:rsidRDefault="00A70B55" w:rsidP="00C7258C">
      <w:pPr>
        <w:spacing w:after="0" w:line="240" w:lineRule="auto"/>
        <w:ind w:left="2160"/>
        <w:jc w:val="both"/>
        <w:rPr>
          <w:rFonts w:eastAsia="Times New Roman" w:cs="Times New Roman"/>
          <w:szCs w:val="24"/>
        </w:rPr>
      </w:pPr>
    </w:p>
    <w:p w:rsidR="00A70B55" w:rsidRDefault="00A70B55" w:rsidP="00C7258C">
      <w:pPr>
        <w:spacing w:after="0" w:line="240" w:lineRule="auto"/>
        <w:ind w:left="2160"/>
        <w:jc w:val="both"/>
        <w:rPr>
          <w:rFonts w:eastAsia="Times New Roman" w:cs="Times New Roman"/>
          <w:szCs w:val="24"/>
        </w:rPr>
      </w:pPr>
      <w:r>
        <w:rPr>
          <w:rFonts w:eastAsia="Times New Roman" w:cs="Times New Roman"/>
          <w:szCs w:val="24"/>
        </w:rPr>
        <w:t xml:space="preserve">(2) university employees, school district employees, and school resource officers, rather than educators, school district employees other than educators, and school resource officers, who complete an MHFA training program during the preceding fiscal year; and </w:t>
      </w:r>
    </w:p>
    <w:p w:rsidR="00A70B55" w:rsidRDefault="00A70B55" w:rsidP="00C7258C">
      <w:pPr>
        <w:spacing w:after="0" w:line="240" w:lineRule="auto"/>
        <w:ind w:left="2160"/>
        <w:jc w:val="both"/>
        <w:rPr>
          <w:rFonts w:eastAsia="Times New Roman" w:cs="Times New Roman"/>
          <w:szCs w:val="24"/>
        </w:rPr>
      </w:pPr>
    </w:p>
    <w:p w:rsidR="00A70B55" w:rsidRDefault="00A70B55" w:rsidP="00C7258C">
      <w:pPr>
        <w:spacing w:after="0" w:line="240" w:lineRule="auto"/>
        <w:ind w:left="2160"/>
        <w:jc w:val="both"/>
        <w:rPr>
          <w:rFonts w:eastAsia="Times New Roman" w:cs="Times New Roman"/>
          <w:szCs w:val="24"/>
        </w:rPr>
      </w:pPr>
      <w:r>
        <w:rPr>
          <w:rFonts w:eastAsia="Times New Roman" w:cs="Times New Roman"/>
          <w:szCs w:val="24"/>
        </w:rPr>
        <w:t>(3) individuals who are not university employees, school district employees, or school resource officers, rather than individuals who are not school district employees or school resource officers, who completed an MHFA training program offered by the authority during the preceding fiscal year.</w:t>
      </w:r>
    </w:p>
    <w:p w:rsidR="00A70B55" w:rsidRDefault="00A70B55" w:rsidP="00C7258C">
      <w:pPr>
        <w:spacing w:after="0" w:line="240" w:lineRule="auto"/>
        <w:ind w:left="2160"/>
        <w:jc w:val="both"/>
        <w:rPr>
          <w:rFonts w:eastAsia="Times New Roman" w:cs="Times New Roman"/>
          <w:szCs w:val="24"/>
        </w:rPr>
      </w:pPr>
    </w:p>
    <w:p w:rsidR="00A70B55" w:rsidRDefault="00A70B55" w:rsidP="00C7258C">
      <w:pPr>
        <w:spacing w:after="0" w:line="240" w:lineRule="auto"/>
        <w:ind w:left="1440"/>
        <w:jc w:val="both"/>
        <w:rPr>
          <w:rFonts w:eastAsia="Times New Roman" w:cs="Times New Roman"/>
          <w:szCs w:val="24"/>
        </w:rPr>
      </w:pPr>
      <w:r>
        <w:rPr>
          <w:rFonts w:eastAsia="Times New Roman" w:cs="Times New Roman"/>
          <w:szCs w:val="24"/>
        </w:rPr>
        <w:t>(b) Requires DSHS to compile information submitted by local mental health authorities and submit a report to the legislature containing certain information. Makes conforming changes.</w:t>
      </w:r>
    </w:p>
    <w:p w:rsidR="00A70B55" w:rsidRDefault="00A70B55" w:rsidP="000F1DF9">
      <w:pPr>
        <w:spacing w:after="0" w:line="240" w:lineRule="auto"/>
        <w:jc w:val="both"/>
        <w:rPr>
          <w:rFonts w:eastAsia="Times New Roman" w:cs="Times New Roman"/>
          <w:szCs w:val="24"/>
        </w:rPr>
      </w:pPr>
    </w:p>
    <w:p w:rsidR="00A70B55" w:rsidRPr="005C2A78" w:rsidRDefault="00A70B55" w:rsidP="000F1DF9">
      <w:pPr>
        <w:spacing w:after="0" w:line="240" w:lineRule="auto"/>
        <w:jc w:val="both"/>
        <w:rPr>
          <w:rFonts w:eastAsia="Times New Roman" w:cs="Times New Roman"/>
          <w:szCs w:val="24"/>
        </w:rPr>
      </w:pPr>
      <w:r>
        <w:rPr>
          <w:rFonts w:eastAsia="Times New Roman" w:cs="Times New Roman"/>
          <w:szCs w:val="24"/>
        </w:rPr>
        <w:t>SECTION 6. Effective date: upon passage or September 1, 2017.</w:t>
      </w:r>
    </w:p>
    <w:p w:rsidR="00A70B55" w:rsidRPr="006529C4" w:rsidRDefault="00A70B55" w:rsidP="00774EC7">
      <w:pPr>
        <w:spacing w:after="0" w:line="240" w:lineRule="auto"/>
        <w:jc w:val="both"/>
        <w:rPr>
          <w:rFonts w:cs="Times New Roman"/>
          <w:szCs w:val="24"/>
        </w:rPr>
      </w:pPr>
    </w:p>
    <w:p w:rsidR="00A70B55" w:rsidRPr="000F40FB" w:rsidRDefault="00A70B55" w:rsidP="000F40FB"/>
    <w:sectPr w:rsidR="00A70B55" w:rsidRPr="000F40FB"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96C" w:rsidRDefault="0013296C" w:rsidP="000F1DF9">
      <w:pPr>
        <w:spacing w:after="0" w:line="240" w:lineRule="auto"/>
      </w:pPr>
      <w:r>
        <w:separator/>
      </w:r>
    </w:p>
  </w:endnote>
  <w:endnote w:type="continuationSeparator" w:id="0">
    <w:p w:rsidR="0013296C" w:rsidRDefault="001329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55" w:rsidRDefault="00A70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29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0B55">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70B55">
                <w:rPr>
                  <w:sz w:val="20"/>
                  <w:szCs w:val="20"/>
                </w:rPr>
                <w:t>S.B. 1533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70B5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29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0B5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0B5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55" w:rsidRDefault="00A70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96C" w:rsidRDefault="0013296C" w:rsidP="000F1DF9">
      <w:pPr>
        <w:spacing w:after="0" w:line="240" w:lineRule="auto"/>
      </w:pPr>
      <w:r>
        <w:separator/>
      </w:r>
    </w:p>
  </w:footnote>
  <w:footnote w:type="continuationSeparator" w:id="0">
    <w:p w:rsidR="0013296C" w:rsidRDefault="0013296C"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55" w:rsidRDefault="00A70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55" w:rsidRDefault="00A70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55" w:rsidRDefault="00A70B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296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70B5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0B5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0B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7288" w:rsidP="00ED728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E6FFB433C64DA18E9BA44D7073E54B"/>
        <w:category>
          <w:name w:val="General"/>
          <w:gallery w:val="placeholder"/>
        </w:category>
        <w:types>
          <w:type w:val="bbPlcHdr"/>
        </w:types>
        <w:behaviors>
          <w:behavior w:val="content"/>
        </w:behaviors>
        <w:guid w:val="{531D2295-743A-41A7-8BE6-7EBB1596C640}"/>
      </w:docPartPr>
      <w:docPartBody>
        <w:p w:rsidR="00000000" w:rsidRDefault="00064E24"/>
      </w:docPartBody>
    </w:docPart>
    <w:docPart>
      <w:docPartPr>
        <w:name w:val="437ADD85F2F648098EBFDEF95F1BF77A"/>
        <w:category>
          <w:name w:val="General"/>
          <w:gallery w:val="placeholder"/>
        </w:category>
        <w:types>
          <w:type w:val="bbPlcHdr"/>
        </w:types>
        <w:behaviors>
          <w:behavior w:val="content"/>
        </w:behaviors>
        <w:guid w:val="{12B4D2CA-954D-4495-A8F2-FE603C2172E9}"/>
      </w:docPartPr>
      <w:docPartBody>
        <w:p w:rsidR="00000000" w:rsidRDefault="00064E24"/>
      </w:docPartBody>
    </w:docPart>
    <w:docPart>
      <w:docPartPr>
        <w:name w:val="26CD200FD7B94CFA8789A0357CE57BB5"/>
        <w:category>
          <w:name w:val="General"/>
          <w:gallery w:val="placeholder"/>
        </w:category>
        <w:types>
          <w:type w:val="bbPlcHdr"/>
        </w:types>
        <w:behaviors>
          <w:behavior w:val="content"/>
        </w:behaviors>
        <w:guid w:val="{7EF55724-43F0-49A9-B17D-078BC4BB11EF}"/>
      </w:docPartPr>
      <w:docPartBody>
        <w:p w:rsidR="00000000" w:rsidRDefault="00064E24"/>
      </w:docPartBody>
    </w:docPart>
    <w:docPart>
      <w:docPartPr>
        <w:name w:val="52582173DB284CFBA0ACD33A25B21343"/>
        <w:category>
          <w:name w:val="General"/>
          <w:gallery w:val="placeholder"/>
        </w:category>
        <w:types>
          <w:type w:val="bbPlcHdr"/>
        </w:types>
        <w:behaviors>
          <w:behavior w:val="content"/>
        </w:behaviors>
        <w:guid w:val="{DDC284AF-88FF-4BB1-BA20-55AF117401D5}"/>
      </w:docPartPr>
      <w:docPartBody>
        <w:p w:rsidR="00000000" w:rsidRDefault="00064E24"/>
      </w:docPartBody>
    </w:docPart>
    <w:docPart>
      <w:docPartPr>
        <w:name w:val="4D9EF18AF8214CD6B026CA1CDAAFD4C3"/>
        <w:category>
          <w:name w:val="General"/>
          <w:gallery w:val="placeholder"/>
        </w:category>
        <w:types>
          <w:type w:val="bbPlcHdr"/>
        </w:types>
        <w:behaviors>
          <w:behavior w:val="content"/>
        </w:behaviors>
        <w:guid w:val="{3A8D9C60-A8D3-4C7C-BCD6-11485886A407}"/>
      </w:docPartPr>
      <w:docPartBody>
        <w:p w:rsidR="00000000" w:rsidRDefault="00064E24"/>
      </w:docPartBody>
    </w:docPart>
    <w:docPart>
      <w:docPartPr>
        <w:name w:val="E19C1DAF049247D3A9AB4B2F50FF3225"/>
        <w:category>
          <w:name w:val="General"/>
          <w:gallery w:val="placeholder"/>
        </w:category>
        <w:types>
          <w:type w:val="bbPlcHdr"/>
        </w:types>
        <w:behaviors>
          <w:behavior w:val="content"/>
        </w:behaviors>
        <w:guid w:val="{F0B089E9-7BB9-425B-8234-5549F460408A}"/>
      </w:docPartPr>
      <w:docPartBody>
        <w:p w:rsidR="00000000" w:rsidRDefault="00064E24"/>
      </w:docPartBody>
    </w:docPart>
    <w:docPart>
      <w:docPartPr>
        <w:name w:val="31124EA1036F4995BBC09CD0371933BA"/>
        <w:category>
          <w:name w:val="General"/>
          <w:gallery w:val="placeholder"/>
        </w:category>
        <w:types>
          <w:type w:val="bbPlcHdr"/>
        </w:types>
        <w:behaviors>
          <w:behavior w:val="content"/>
        </w:behaviors>
        <w:guid w:val="{C60CBAC6-2A27-4699-B960-E87FC0A96470}"/>
      </w:docPartPr>
      <w:docPartBody>
        <w:p w:rsidR="00000000" w:rsidRDefault="00064E24"/>
      </w:docPartBody>
    </w:docPart>
    <w:docPart>
      <w:docPartPr>
        <w:name w:val="965B11FE161340C0BB7F84C7AB9B5013"/>
        <w:category>
          <w:name w:val="General"/>
          <w:gallery w:val="placeholder"/>
        </w:category>
        <w:types>
          <w:type w:val="bbPlcHdr"/>
        </w:types>
        <w:behaviors>
          <w:behavior w:val="content"/>
        </w:behaviors>
        <w:guid w:val="{103D565C-67DD-432D-9918-CDD4B06E6AFC}"/>
      </w:docPartPr>
      <w:docPartBody>
        <w:p w:rsidR="00000000" w:rsidRDefault="00064E24"/>
      </w:docPartBody>
    </w:docPart>
    <w:docPart>
      <w:docPartPr>
        <w:name w:val="41BB7FD280934E4D86CFF7A552EE0F6E"/>
        <w:category>
          <w:name w:val="General"/>
          <w:gallery w:val="placeholder"/>
        </w:category>
        <w:types>
          <w:type w:val="bbPlcHdr"/>
        </w:types>
        <w:behaviors>
          <w:behavior w:val="content"/>
        </w:behaviors>
        <w:guid w:val="{68BC41A1-8DC6-4A85-B7BF-6C0C4CB32492}"/>
      </w:docPartPr>
      <w:docPartBody>
        <w:p w:rsidR="00000000" w:rsidRDefault="00ED7288" w:rsidP="00ED7288">
          <w:pPr>
            <w:pStyle w:val="41BB7FD280934E4D86CFF7A552EE0F6E"/>
          </w:pPr>
          <w:r w:rsidRPr="00A30DD1">
            <w:rPr>
              <w:rStyle w:val="PlaceholderText"/>
            </w:rPr>
            <w:t>Click here to enter a date.</w:t>
          </w:r>
        </w:p>
      </w:docPartBody>
    </w:docPart>
    <w:docPart>
      <w:docPartPr>
        <w:name w:val="1DBA2C00B2C046BCAB8358BBBE577487"/>
        <w:category>
          <w:name w:val="General"/>
          <w:gallery w:val="placeholder"/>
        </w:category>
        <w:types>
          <w:type w:val="bbPlcHdr"/>
        </w:types>
        <w:behaviors>
          <w:behavior w:val="content"/>
        </w:behaviors>
        <w:guid w:val="{37AC7342-EC14-46FE-84B7-389C4C5E764B}"/>
      </w:docPartPr>
      <w:docPartBody>
        <w:p w:rsidR="00000000" w:rsidRDefault="00064E24"/>
      </w:docPartBody>
    </w:docPart>
    <w:docPart>
      <w:docPartPr>
        <w:name w:val="283CB726D2BE49B59D4AA814FCC2964F"/>
        <w:category>
          <w:name w:val="General"/>
          <w:gallery w:val="placeholder"/>
        </w:category>
        <w:types>
          <w:type w:val="bbPlcHdr"/>
        </w:types>
        <w:behaviors>
          <w:behavior w:val="content"/>
        </w:behaviors>
        <w:guid w:val="{84931932-9F2D-43AE-8431-2AA37835F362}"/>
      </w:docPartPr>
      <w:docPartBody>
        <w:p w:rsidR="00000000" w:rsidRDefault="00064E24"/>
      </w:docPartBody>
    </w:docPart>
    <w:docPart>
      <w:docPartPr>
        <w:name w:val="FF070D9C09A543A0804C5FFC9ED8E62E"/>
        <w:category>
          <w:name w:val="General"/>
          <w:gallery w:val="placeholder"/>
        </w:category>
        <w:types>
          <w:type w:val="bbPlcHdr"/>
        </w:types>
        <w:behaviors>
          <w:behavior w:val="content"/>
        </w:behaviors>
        <w:guid w:val="{841E1B4E-6FD1-4474-8558-85FF1757BFDB}"/>
      </w:docPartPr>
      <w:docPartBody>
        <w:p w:rsidR="00000000" w:rsidRDefault="00ED7288" w:rsidP="00ED7288">
          <w:pPr>
            <w:pStyle w:val="FF070D9C09A543A0804C5FFC9ED8E62E"/>
          </w:pPr>
          <w:r>
            <w:rPr>
              <w:rFonts w:eastAsia="Times New Roman" w:cs="Times New Roman"/>
              <w:bCs/>
              <w:szCs w:val="24"/>
            </w:rPr>
            <w:t xml:space="preserve"> </w:t>
          </w:r>
        </w:p>
      </w:docPartBody>
    </w:docPart>
    <w:docPart>
      <w:docPartPr>
        <w:name w:val="B7257E39A18F404587B49EC9E817DB84"/>
        <w:category>
          <w:name w:val="General"/>
          <w:gallery w:val="placeholder"/>
        </w:category>
        <w:types>
          <w:type w:val="bbPlcHdr"/>
        </w:types>
        <w:behaviors>
          <w:behavior w:val="content"/>
        </w:behaviors>
        <w:guid w:val="{724510FD-9637-436F-9194-63FBA5451FA6}"/>
      </w:docPartPr>
      <w:docPartBody>
        <w:p w:rsidR="00000000" w:rsidRDefault="00064E24"/>
      </w:docPartBody>
    </w:docPart>
    <w:docPart>
      <w:docPartPr>
        <w:name w:val="AE3676D322CD4A0886F4B1555C8E9262"/>
        <w:category>
          <w:name w:val="General"/>
          <w:gallery w:val="placeholder"/>
        </w:category>
        <w:types>
          <w:type w:val="bbPlcHdr"/>
        </w:types>
        <w:behaviors>
          <w:behavior w:val="content"/>
        </w:behaviors>
        <w:guid w:val="{D7BB043D-CBB7-4242-BDC0-1BCCC1D3A55D}"/>
      </w:docPartPr>
      <w:docPartBody>
        <w:p w:rsidR="00000000" w:rsidRDefault="00064E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4E2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D728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2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7288"/>
    <w:rPr>
      <w:rFonts w:ascii="Times New Roman" w:hAnsi="Times New Roman"/>
      <w:sz w:val="24"/>
    </w:rPr>
  </w:style>
  <w:style w:type="paragraph" w:customStyle="1" w:styleId="487D89B4F8B34DB4967D41FE18F7F88D7">
    <w:name w:val="487D89B4F8B34DB4967D41FE18F7F88D7"/>
    <w:rsid w:val="00ED7288"/>
    <w:rPr>
      <w:rFonts w:ascii="Times New Roman" w:hAnsi="Times New Roman"/>
      <w:sz w:val="24"/>
    </w:rPr>
  </w:style>
  <w:style w:type="paragraph" w:customStyle="1" w:styleId="AE2570ED5D764CD7AF9686706F550F4620">
    <w:name w:val="AE2570ED5D764CD7AF9686706F550F4620"/>
    <w:rsid w:val="00ED7288"/>
    <w:pPr>
      <w:tabs>
        <w:tab w:val="center" w:pos="4680"/>
        <w:tab w:val="right" w:pos="9360"/>
      </w:tabs>
      <w:spacing w:after="0" w:line="240" w:lineRule="auto"/>
    </w:pPr>
    <w:rPr>
      <w:rFonts w:ascii="Times New Roman" w:hAnsi="Times New Roman"/>
      <w:sz w:val="24"/>
    </w:rPr>
  </w:style>
  <w:style w:type="paragraph" w:customStyle="1" w:styleId="41BB7FD280934E4D86CFF7A552EE0F6E">
    <w:name w:val="41BB7FD280934E4D86CFF7A552EE0F6E"/>
    <w:rsid w:val="00ED7288"/>
  </w:style>
  <w:style w:type="paragraph" w:customStyle="1" w:styleId="FF070D9C09A543A0804C5FFC9ED8E62E">
    <w:name w:val="FF070D9C09A543A0804C5FFC9ED8E62E"/>
    <w:rsid w:val="00ED72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2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7288"/>
    <w:rPr>
      <w:rFonts w:ascii="Times New Roman" w:hAnsi="Times New Roman"/>
      <w:sz w:val="24"/>
    </w:rPr>
  </w:style>
  <w:style w:type="paragraph" w:customStyle="1" w:styleId="487D89B4F8B34DB4967D41FE18F7F88D7">
    <w:name w:val="487D89B4F8B34DB4967D41FE18F7F88D7"/>
    <w:rsid w:val="00ED7288"/>
    <w:rPr>
      <w:rFonts w:ascii="Times New Roman" w:hAnsi="Times New Roman"/>
      <w:sz w:val="24"/>
    </w:rPr>
  </w:style>
  <w:style w:type="paragraph" w:customStyle="1" w:styleId="AE2570ED5D764CD7AF9686706F550F4620">
    <w:name w:val="AE2570ED5D764CD7AF9686706F550F4620"/>
    <w:rsid w:val="00ED7288"/>
    <w:pPr>
      <w:tabs>
        <w:tab w:val="center" w:pos="4680"/>
        <w:tab w:val="right" w:pos="9360"/>
      </w:tabs>
      <w:spacing w:after="0" w:line="240" w:lineRule="auto"/>
    </w:pPr>
    <w:rPr>
      <w:rFonts w:ascii="Times New Roman" w:hAnsi="Times New Roman"/>
      <w:sz w:val="24"/>
    </w:rPr>
  </w:style>
  <w:style w:type="paragraph" w:customStyle="1" w:styleId="41BB7FD280934E4D86CFF7A552EE0F6E">
    <w:name w:val="41BB7FD280934E4D86CFF7A552EE0F6E"/>
    <w:rsid w:val="00ED7288"/>
  </w:style>
  <w:style w:type="paragraph" w:customStyle="1" w:styleId="FF070D9C09A543A0804C5FFC9ED8E62E">
    <w:name w:val="FF070D9C09A543A0804C5FFC9ED8E62E"/>
    <w:rsid w:val="00ED7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59F8F8-9E6E-42B7-A0FD-43895C2A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5673</TotalTime>
  <Pages>1</Pages>
  <Words>563</Words>
  <Characters>3214</Characters>
  <Application>Microsoft Office Word</Application>
  <DocSecurity>0</DocSecurity>
  <Lines>26</Lines>
  <Paragraphs>7</Paragraphs>
  <ScaleCrop>false</ScaleCrop>
  <Company>Texas Legislative Council</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2017-04-03T16:06:00Z</cp:lastPrinted>
  <dcterms:created xsi:type="dcterms:W3CDTF">2015-05-29T14:24:00Z</dcterms:created>
  <dcterms:modified xsi:type="dcterms:W3CDTF">2017-04-03T16:06:00Z</dcterms:modified>
</cp:coreProperties>
</file>

<file path=docProps/custom.xml><?xml version="1.0" encoding="utf-8"?>
<op:Properties xmlns:vt="http://schemas.openxmlformats.org/officeDocument/2006/docPropsVTypes" xmlns:op="http://schemas.openxmlformats.org/officeDocument/2006/custom-properties"/>
</file>