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1E" w:rsidRDefault="00DC06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6980D523094E33BBC9F6D490EFD73E"/>
          </w:placeholder>
        </w:sdtPr>
        <w:sdtContent>
          <w:r w:rsidRPr="005C2A78">
            <w:rPr>
              <w:rFonts w:cs="Times New Roman"/>
              <w:b/>
              <w:szCs w:val="24"/>
              <w:u w:val="single"/>
            </w:rPr>
            <w:t>BILL ANALYSIS</w:t>
          </w:r>
        </w:sdtContent>
      </w:sdt>
    </w:p>
    <w:p w:rsidR="00DC061E" w:rsidRPr="00585C31" w:rsidRDefault="00DC061E" w:rsidP="000F1DF9">
      <w:pPr>
        <w:spacing w:after="0" w:line="240" w:lineRule="auto"/>
        <w:rPr>
          <w:rFonts w:cs="Times New Roman"/>
          <w:szCs w:val="24"/>
        </w:rPr>
      </w:pPr>
    </w:p>
    <w:p w:rsidR="00DC061E" w:rsidRPr="00585C31" w:rsidRDefault="00DC06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061E" w:rsidTr="000F1DF9">
        <w:tc>
          <w:tcPr>
            <w:tcW w:w="2718" w:type="dxa"/>
          </w:tcPr>
          <w:p w:rsidR="00DC061E" w:rsidRPr="005C2A78" w:rsidRDefault="00DC061E" w:rsidP="006D756B">
            <w:pPr>
              <w:rPr>
                <w:rFonts w:cs="Times New Roman"/>
                <w:szCs w:val="24"/>
              </w:rPr>
            </w:pPr>
            <w:sdt>
              <w:sdtPr>
                <w:rPr>
                  <w:rFonts w:cs="Times New Roman"/>
                  <w:szCs w:val="24"/>
                </w:rPr>
                <w:alias w:val="Agency Title"/>
                <w:tag w:val="AgencyTitleContentControl"/>
                <w:id w:val="1920747753"/>
                <w:lock w:val="sdtContentLocked"/>
                <w:placeholder>
                  <w:docPart w:val="CB346459327C4AE9B65465B61FC68D27"/>
                </w:placeholder>
              </w:sdtPr>
              <w:sdtEndPr>
                <w:rPr>
                  <w:rFonts w:cstheme="minorBidi"/>
                  <w:szCs w:val="22"/>
                </w:rPr>
              </w:sdtEndPr>
              <w:sdtContent>
                <w:r>
                  <w:rPr>
                    <w:rFonts w:cs="Times New Roman"/>
                    <w:szCs w:val="24"/>
                  </w:rPr>
                  <w:t>Senate Research Center</w:t>
                </w:r>
              </w:sdtContent>
            </w:sdt>
          </w:p>
        </w:tc>
        <w:tc>
          <w:tcPr>
            <w:tcW w:w="6858" w:type="dxa"/>
          </w:tcPr>
          <w:p w:rsidR="00DC061E" w:rsidRPr="00FF6471" w:rsidRDefault="00DC061E" w:rsidP="000F1DF9">
            <w:pPr>
              <w:jc w:val="right"/>
              <w:rPr>
                <w:rFonts w:cs="Times New Roman"/>
                <w:szCs w:val="24"/>
              </w:rPr>
            </w:pPr>
            <w:sdt>
              <w:sdtPr>
                <w:rPr>
                  <w:rFonts w:cs="Times New Roman"/>
                  <w:szCs w:val="24"/>
                </w:rPr>
                <w:alias w:val="Bill Number"/>
                <w:tag w:val="BillNumberOne"/>
                <w:id w:val="-410784069"/>
                <w:lock w:val="sdtContentLocked"/>
                <w:placeholder>
                  <w:docPart w:val="89109B14BEA845B695A137CE0E93AFC1"/>
                </w:placeholder>
              </w:sdtPr>
              <w:sdtContent>
                <w:r>
                  <w:rPr>
                    <w:rFonts w:cs="Times New Roman"/>
                    <w:szCs w:val="24"/>
                  </w:rPr>
                  <w:t>C.S.S.B. 1643</w:t>
                </w:r>
              </w:sdtContent>
            </w:sdt>
          </w:p>
        </w:tc>
      </w:tr>
      <w:tr w:rsidR="00DC061E" w:rsidTr="000F1DF9">
        <w:sdt>
          <w:sdtPr>
            <w:rPr>
              <w:rFonts w:cs="Times New Roman"/>
              <w:szCs w:val="24"/>
            </w:rPr>
            <w:alias w:val="TLCNumber"/>
            <w:tag w:val="TLCNumber"/>
            <w:id w:val="-542600604"/>
            <w:lock w:val="sdtLocked"/>
            <w:placeholder>
              <w:docPart w:val="21B8BC47739F4C02A424E2EFE7E0938B"/>
            </w:placeholder>
          </w:sdtPr>
          <w:sdtContent>
            <w:tc>
              <w:tcPr>
                <w:tcW w:w="2718" w:type="dxa"/>
              </w:tcPr>
              <w:p w:rsidR="00DC061E" w:rsidRPr="000F1DF9" w:rsidRDefault="00DC061E" w:rsidP="00C65088">
                <w:pPr>
                  <w:rPr>
                    <w:rFonts w:cs="Times New Roman"/>
                    <w:szCs w:val="24"/>
                  </w:rPr>
                </w:pPr>
                <w:r>
                  <w:rPr>
                    <w:rFonts w:cs="Times New Roman"/>
                    <w:szCs w:val="24"/>
                  </w:rPr>
                  <w:t>85R24402 JAM-F</w:t>
                </w:r>
              </w:p>
            </w:tc>
          </w:sdtContent>
        </w:sdt>
        <w:tc>
          <w:tcPr>
            <w:tcW w:w="6858" w:type="dxa"/>
          </w:tcPr>
          <w:p w:rsidR="00DC061E" w:rsidRPr="005C2A78" w:rsidRDefault="00DC061E" w:rsidP="006D756B">
            <w:pPr>
              <w:jc w:val="right"/>
              <w:rPr>
                <w:rFonts w:cs="Times New Roman"/>
                <w:szCs w:val="24"/>
              </w:rPr>
            </w:pPr>
            <w:sdt>
              <w:sdtPr>
                <w:rPr>
                  <w:rFonts w:cs="Times New Roman"/>
                  <w:szCs w:val="24"/>
                </w:rPr>
                <w:alias w:val="Author Label"/>
                <w:tag w:val="By"/>
                <w:id w:val="72399597"/>
                <w:lock w:val="sdtLocked"/>
                <w:placeholder>
                  <w:docPart w:val="4B7DAAF1A7EF42778F8A9848EDA96D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BABE6A89B24C8CAC96E7DA0A2611B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585EFDF7A284219BD75995411090D53"/>
                </w:placeholder>
                <w:showingPlcHdr/>
              </w:sdtPr>
              <w:sdtContent/>
            </w:sdt>
          </w:p>
        </w:tc>
      </w:tr>
      <w:tr w:rsidR="00DC061E" w:rsidTr="000F1DF9">
        <w:tc>
          <w:tcPr>
            <w:tcW w:w="2718" w:type="dxa"/>
          </w:tcPr>
          <w:p w:rsidR="00DC061E" w:rsidRPr="00BC7495" w:rsidRDefault="00DC061E" w:rsidP="000F1DF9">
            <w:pPr>
              <w:rPr>
                <w:rFonts w:cs="Times New Roman"/>
                <w:szCs w:val="24"/>
              </w:rPr>
            </w:pPr>
          </w:p>
        </w:tc>
        <w:sdt>
          <w:sdtPr>
            <w:rPr>
              <w:rFonts w:cs="Times New Roman"/>
              <w:szCs w:val="24"/>
            </w:rPr>
            <w:alias w:val="Committee"/>
            <w:tag w:val="Committee"/>
            <w:id w:val="1914272295"/>
            <w:lock w:val="sdtContentLocked"/>
            <w:placeholder>
              <w:docPart w:val="F481B09D93F24FD2A6CFC78D2959AFC5"/>
            </w:placeholder>
          </w:sdtPr>
          <w:sdtContent>
            <w:tc>
              <w:tcPr>
                <w:tcW w:w="6858" w:type="dxa"/>
              </w:tcPr>
              <w:p w:rsidR="00DC061E" w:rsidRPr="00FF6471" w:rsidRDefault="00DC061E" w:rsidP="000F1DF9">
                <w:pPr>
                  <w:jc w:val="right"/>
                  <w:rPr>
                    <w:rFonts w:cs="Times New Roman"/>
                    <w:szCs w:val="24"/>
                  </w:rPr>
                </w:pPr>
                <w:r>
                  <w:rPr>
                    <w:rFonts w:cs="Times New Roman"/>
                    <w:szCs w:val="24"/>
                  </w:rPr>
                  <w:t>Transportation</w:t>
                </w:r>
              </w:p>
            </w:tc>
          </w:sdtContent>
        </w:sdt>
      </w:tr>
      <w:tr w:rsidR="00DC061E" w:rsidTr="000F1DF9">
        <w:tc>
          <w:tcPr>
            <w:tcW w:w="2718" w:type="dxa"/>
          </w:tcPr>
          <w:p w:rsidR="00DC061E" w:rsidRPr="00BC7495" w:rsidRDefault="00DC061E" w:rsidP="000F1DF9">
            <w:pPr>
              <w:rPr>
                <w:rFonts w:cs="Times New Roman"/>
                <w:szCs w:val="24"/>
              </w:rPr>
            </w:pPr>
          </w:p>
        </w:tc>
        <w:sdt>
          <w:sdtPr>
            <w:rPr>
              <w:rFonts w:cs="Times New Roman"/>
              <w:szCs w:val="24"/>
            </w:rPr>
            <w:alias w:val="Date"/>
            <w:tag w:val="DateContentControl"/>
            <w:id w:val="1178081906"/>
            <w:lock w:val="sdtLocked"/>
            <w:placeholder>
              <w:docPart w:val="70DA976D27CB46DE8E0C485C106028F6"/>
            </w:placeholder>
            <w:date w:fullDate="2017-04-19T00:00:00Z">
              <w:dateFormat w:val="M/d/yyyy"/>
              <w:lid w:val="en-US"/>
              <w:storeMappedDataAs w:val="dateTime"/>
              <w:calendar w:val="gregorian"/>
            </w:date>
          </w:sdtPr>
          <w:sdtContent>
            <w:tc>
              <w:tcPr>
                <w:tcW w:w="6858" w:type="dxa"/>
              </w:tcPr>
              <w:p w:rsidR="00DC061E" w:rsidRPr="00FF6471" w:rsidRDefault="00DC061E" w:rsidP="000F1DF9">
                <w:pPr>
                  <w:jc w:val="right"/>
                  <w:rPr>
                    <w:rFonts w:cs="Times New Roman"/>
                    <w:szCs w:val="24"/>
                  </w:rPr>
                </w:pPr>
                <w:r>
                  <w:rPr>
                    <w:rFonts w:cs="Times New Roman"/>
                    <w:szCs w:val="24"/>
                  </w:rPr>
                  <w:t>4/19/2017</w:t>
                </w:r>
              </w:p>
            </w:tc>
          </w:sdtContent>
        </w:sdt>
      </w:tr>
      <w:tr w:rsidR="00DC061E" w:rsidTr="000F1DF9">
        <w:tc>
          <w:tcPr>
            <w:tcW w:w="2718" w:type="dxa"/>
          </w:tcPr>
          <w:p w:rsidR="00DC061E" w:rsidRPr="00BC7495" w:rsidRDefault="00DC061E" w:rsidP="000F1DF9">
            <w:pPr>
              <w:rPr>
                <w:rFonts w:cs="Times New Roman"/>
                <w:szCs w:val="24"/>
              </w:rPr>
            </w:pPr>
          </w:p>
        </w:tc>
        <w:sdt>
          <w:sdtPr>
            <w:rPr>
              <w:rFonts w:cs="Times New Roman"/>
              <w:szCs w:val="24"/>
            </w:rPr>
            <w:alias w:val="BA Version"/>
            <w:tag w:val="BAVersion"/>
            <w:id w:val="-1685590809"/>
            <w:lock w:val="sdtContentLocked"/>
            <w:placeholder>
              <w:docPart w:val="5CC6BE5475954C3892B0E30E62418781"/>
            </w:placeholder>
          </w:sdtPr>
          <w:sdtContent>
            <w:tc>
              <w:tcPr>
                <w:tcW w:w="6858" w:type="dxa"/>
              </w:tcPr>
              <w:p w:rsidR="00DC061E" w:rsidRPr="00FF6471" w:rsidRDefault="00DC061E" w:rsidP="000F1DF9">
                <w:pPr>
                  <w:jc w:val="right"/>
                  <w:rPr>
                    <w:rFonts w:cs="Times New Roman"/>
                    <w:szCs w:val="24"/>
                  </w:rPr>
                </w:pPr>
                <w:r>
                  <w:rPr>
                    <w:rFonts w:cs="Times New Roman"/>
                    <w:szCs w:val="24"/>
                  </w:rPr>
                  <w:t>Committee Report (Substituted)</w:t>
                </w:r>
              </w:p>
            </w:tc>
          </w:sdtContent>
        </w:sdt>
      </w:tr>
    </w:tbl>
    <w:p w:rsidR="00DC061E" w:rsidRPr="00FF6471" w:rsidRDefault="00DC061E" w:rsidP="000F1DF9">
      <w:pPr>
        <w:spacing w:after="0" w:line="240" w:lineRule="auto"/>
        <w:rPr>
          <w:rFonts w:cs="Times New Roman"/>
          <w:szCs w:val="24"/>
        </w:rPr>
      </w:pPr>
    </w:p>
    <w:p w:rsidR="00DC061E" w:rsidRPr="00FF6471" w:rsidRDefault="00DC061E" w:rsidP="000F1DF9">
      <w:pPr>
        <w:spacing w:after="0" w:line="240" w:lineRule="auto"/>
        <w:rPr>
          <w:rFonts w:cs="Times New Roman"/>
          <w:szCs w:val="24"/>
        </w:rPr>
      </w:pPr>
    </w:p>
    <w:p w:rsidR="00DC061E" w:rsidRPr="00FF6471" w:rsidRDefault="00DC06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C1BABBECA44ABB7B5AFEE0F28FFC0"/>
        </w:placeholder>
      </w:sdtPr>
      <w:sdtContent>
        <w:p w:rsidR="00DC061E" w:rsidRDefault="00DC06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E94732DA854BF8916CEC4B6041D811"/>
        </w:placeholder>
      </w:sdtPr>
      <w:sdtContent>
        <w:p w:rsidR="00DC061E" w:rsidRDefault="00DC061E" w:rsidP="00DD57E1">
          <w:pPr>
            <w:pStyle w:val="NormalWeb"/>
            <w:spacing w:before="0" w:beforeAutospacing="0" w:after="0" w:afterAutospacing="0"/>
            <w:jc w:val="both"/>
            <w:divId w:val="941259892"/>
            <w:rPr>
              <w:rFonts w:eastAsia="Times New Roman"/>
              <w:bCs/>
            </w:rPr>
          </w:pPr>
        </w:p>
        <w:p w:rsidR="00DC061E" w:rsidRPr="00DD57E1" w:rsidRDefault="00DC061E" w:rsidP="00DD57E1">
          <w:pPr>
            <w:pStyle w:val="NormalWeb"/>
            <w:spacing w:before="0" w:beforeAutospacing="0" w:after="0" w:afterAutospacing="0"/>
            <w:jc w:val="both"/>
            <w:divId w:val="941259892"/>
          </w:pPr>
          <w:r w:rsidRPr="00DD57E1">
            <w:t>Current law provides that electronic toll collection customer account information, including contact and payment information and trip data, is confidential and not subject to disclosure under the Public Information Act. This provision is overly broad in that it precludes toll project entities in the state from sharing information that would help streamline customer service and toll collection efforts, even if the toll project entities agree to maintain the information's confidentiality.</w:t>
          </w:r>
        </w:p>
        <w:p w:rsidR="00DC061E" w:rsidRPr="00DD57E1" w:rsidRDefault="00DC061E" w:rsidP="00DD57E1">
          <w:pPr>
            <w:pStyle w:val="NormalWeb"/>
            <w:spacing w:before="0" w:beforeAutospacing="0" w:after="0" w:afterAutospacing="0"/>
            <w:jc w:val="both"/>
            <w:divId w:val="941259892"/>
          </w:pPr>
          <w:r w:rsidRPr="00DD57E1">
            <w:t> </w:t>
          </w:r>
        </w:p>
        <w:p w:rsidR="00DC061E" w:rsidRPr="00DD57E1" w:rsidRDefault="00DC061E" w:rsidP="00DD57E1">
          <w:pPr>
            <w:pStyle w:val="NormalWeb"/>
            <w:spacing w:before="0" w:beforeAutospacing="0" w:after="0" w:afterAutospacing="0"/>
            <w:jc w:val="both"/>
            <w:divId w:val="941259892"/>
          </w:pPr>
          <w:r w:rsidRPr="00DD57E1">
            <w:t>S.B. 1643 allows the Texas Department of Transportation to provide electronic toll collection customer account information to a local toll project entity through a contract for customer service, toll collection, or enforcement purposes. However, S.B. 1643 also requires that such a contract ensure the confidentiality of the electronic toll collection customer account information. Taken together, these provisions protect customer's privacy while increasing the efficiency of the state's toll systems. (Original Author's / Sponsor's Statement of Intent)</w:t>
          </w:r>
        </w:p>
        <w:p w:rsidR="00DC061E" w:rsidRPr="00D70925" w:rsidRDefault="00DC061E" w:rsidP="00DD57E1">
          <w:pPr>
            <w:spacing w:after="0" w:line="240" w:lineRule="auto"/>
            <w:jc w:val="both"/>
            <w:rPr>
              <w:rFonts w:eastAsia="Times New Roman" w:cs="Times New Roman"/>
              <w:bCs/>
              <w:szCs w:val="24"/>
            </w:rPr>
          </w:pPr>
        </w:p>
      </w:sdtContent>
    </w:sdt>
    <w:p w:rsidR="00DC061E" w:rsidRDefault="00DC06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1643 </w:t>
      </w:r>
      <w:bookmarkStart w:id="1" w:name="AmendsCurrentLaw"/>
      <w:bookmarkEnd w:id="1"/>
      <w:r>
        <w:rPr>
          <w:rFonts w:cs="Times New Roman"/>
          <w:szCs w:val="24"/>
        </w:rPr>
        <w:t xml:space="preserve">amends current law relating to certain disclosures of electronic toll collection customer account information by a toll project entity. </w:t>
      </w:r>
    </w:p>
    <w:p w:rsidR="00DC061E" w:rsidRPr="00DD57E1" w:rsidRDefault="00DC061E" w:rsidP="000F1DF9">
      <w:pPr>
        <w:spacing w:after="0" w:line="240" w:lineRule="auto"/>
        <w:jc w:val="both"/>
        <w:rPr>
          <w:rFonts w:eastAsia="Times New Roman" w:cs="Times New Roman"/>
          <w:szCs w:val="24"/>
        </w:rPr>
      </w:pPr>
    </w:p>
    <w:p w:rsidR="00DC061E" w:rsidRPr="005C2A78" w:rsidRDefault="00DC06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2FE5DC0B3D446595629ACC4A644356"/>
          </w:placeholder>
        </w:sdtPr>
        <w:sdtContent>
          <w:r>
            <w:rPr>
              <w:rFonts w:eastAsia="Times New Roman" w:cs="Times New Roman"/>
              <w:b/>
              <w:szCs w:val="24"/>
              <w:u w:val="single"/>
            </w:rPr>
            <w:t>RULEMAKING AUTHORITY</w:t>
          </w:r>
        </w:sdtContent>
      </w:sdt>
    </w:p>
    <w:p w:rsidR="00DC061E" w:rsidRPr="006529C4" w:rsidRDefault="00DC061E" w:rsidP="00774EC7">
      <w:pPr>
        <w:spacing w:after="0" w:line="240" w:lineRule="auto"/>
        <w:jc w:val="both"/>
        <w:rPr>
          <w:rFonts w:cs="Times New Roman"/>
          <w:szCs w:val="24"/>
        </w:rPr>
      </w:pPr>
    </w:p>
    <w:p w:rsidR="00DC061E" w:rsidRPr="006529C4" w:rsidRDefault="00DC06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061E" w:rsidRPr="006529C4" w:rsidRDefault="00DC061E" w:rsidP="00774EC7">
      <w:pPr>
        <w:spacing w:after="0" w:line="240" w:lineRule="auto"/>
        <w:jc w:val="both"/>
        <w:rPr>
          <w:rFonts w:cs="Times New Roman"/>
          <w:szCs w:val="24"/>
        </w:rPr>
      </w:pPr>
    </w:p>
    <w:p w:rsidR="00DC061E" w:rsidRPr="005C2A78" w:rsidRDefault="00DC06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D13611B9CE45B1B85EBE86FF885596"/>
          </w:placeholder>
        </w:sdtPr>
        <w:sdtContent>
          <w:r>
            <w:rPr>
              <w:rFonts w:eastAsia="Times New Roman" w:cs="Times New Roman"/>
              <w:b/>
              <w:szCs w:val="24"/>
              <w:u w:val="single"/>
            </w:rPr>
            <w:t>SECTION BY SECTION ANALYSIS</w:t>
          </w:r>
        </w:sdtContent>
      </w:sdt>
    </w:p>
    <w:p w:rsidR="00DC061E" w:rsidRPr="005C2A78" w:rsidRDefault="00DC061E" w:rsidP="000F1DF9">
      <w:pPr>
        <w:spacing w:after="0" w:line="240" w:lineRule="auto"/>
        <w:jc w:val="both"/>
        <w:rPr>
          <w:rFonts w:eastAsia="Times New Roman" w:cs="Times New Roman"/>
          <w:szCs w:val="24"/>
        </w:rPr>
      </w:pPr>
    </w:p>
    <w:p w:rsidR="00DC061E" w:rsidRDefault="00DC06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372, Transportation Code, by adding Section 372.054, as follows:</w:t>
      </w:r>
    </w:p>
    <w:p w:rsidR="00DC061E" w:rsidRDefault="00DC061E" w:rsidP="000F1DF9">
      <w:pPr>
        <w:spacing w:after="0" w:line="240" w:lineRule="auto"/>
        <w:jc w:val="both"/>
        <w:rPr>
          <w:rFonts w:eastAsia="Times New Roman" w:cs="Times New Roman"/>
          <w:szCs w:val="24"/>
        </w:rPr>
      </w:pPr>
    </w:p>
    <w:p w:rsidR="00DC061E" w:rsidRDefault="00DC061E" w:rsidP="00DD57E1">
      <w:pPr>
        <w:spacing w:after="0" w:line="240" w:lineRule="auto"/>
        <w:ind w:left="720"/>
        <w:jc w:val="both"/>
        <w:rPr>
          <w:rFonts w:eastAsia="Times New Roman" w:cs="Times New Roman"/>
          <w:szCs w:val="24"/>
        </w:rPr>
      </w:pPr>
      <w:r>
        <w:rPr>
          <w:rFonts w:eastAsia="Times New Roman" w:cs="Times New Roman"/>
          <w:szCs w:val="24"/>
        </w:rPr>
        <w:t>Sec. 372.054. DISCLOSURE OF ELECTRONIC TOLL COLLECTION CUSTOMER ACCOUNT INFORMATION TO OTHER TOLL PROJECT ENTITIES. (a) Authorizes a toll project entity with an electronic toll collection customer, notwithstanding the confidentiality of electronic toll collection customer account information, including confidentiality under Sections 228.057(e) (relating to confidentiality of e</w:t>
      </w:r>
      <w:r w:rsidRPr="00DD57E1">
        <w:rPr>
          <w:rFonts w:eastAsia="Times New Roman" w:cs="Times New Roman"/>
          <w:szCs w:val="24"/>
        </w:rPr>
        <w:t>lectronic toll collection customer account information</w:t>
      </w:r>
      <w:r>
        <w:rPr>
          <w:rFonts w:eastAsia="Times New Roman" w:cs="Times New Roman"/>
          <w:szCs w:val="24"/>
        </w:rPr>
        <w:t>), 366.179(d) (relating to confidentiality of t</w:t>
      </w:r>
      <w:r w:rsidRPr="00DD57E1">
        <w:rPr>
          <w:rFonts w:eastAsia="Times New Roman" w:cs="Times New Roman"/>
          <w:szCs w:val="24"/>
        </w:rPr>
        <w:t>ransponder account information</w:t>
      </w:r>
      <w:r>
        <w:rPr>
          <w:rFonts w:eastAsia="Times New Roman" w:cs="Times New Roman"/>
          <w:szCs w:val="24"/>
        </w:rPr>
        <w:t>), 370.177(m) (relating to confidentiality of information collected for the purposes of Section 370.177 (Failure or Refusal to Pay Turnpike Project Toll; Offense; Administrative Penalty)), 370.178(d)</w:t>
      </w:r>
      <w:r w:rsidRPr="00DD57E1">
        <w:rPr>
          <w:rFonts w:eastAsia="Times New Roman" w:cs="Times New Roman"/>
          <w:szCs w:val="24"/>
        </w:rPr>
        <w:t xml:space="preserve"> </w:t>
      </w:r>
      <w:r>
        <w:rPr>
          <w:rFonts w:eastAsia="Times New Roman" w:cs="Times New Roman"/>
          <w:szCs w:val="24"/>
        </w:rPr>
        <w:t>(relating to confidentiality of t</w:t>
      </w:r>
      <w:r w:rsidRPr="00DD57E1">
        <w:rPr>
          <w:rFonts w:eastAsia="Times New Roman" w:cs="Times New Roman"/>
          <w:szCs w:val="24"/>
        </w:rPr>
        <w:t>ransponder account information</w:t>
      </w:r>
      <w:r>
        <w:rPr>
          <w:rFonts w:eastAsia="Times New Roman" w:cs="Times New Roman"/>
          <w:szCs w:val="24"/>
        </w:rPr>
        <w:t xml:space="preserve">), and 372.051(a) (relating to restricted use of motor vehicle registration or other information derived from a license plate on a vehicle using a toll project), to provide by contract to another toll project entity electronic toll collection customer account information, including contact and facility use information and trip data, for customer service, toll collection, or enforcement purposes. </w:t>
      </w:r>
    </w:p>
    <w:p w:rsidR="00DC061E" w:rsidRDefault="00DC061E" w:rsidP="00DD57E1">
      <w:pPr>
        <w:spacing w:after="0" w:line="240" w:lineRule="auto"/>
        <w:ind w:left="720"/>
        <w:jc w:val="both"/>
        <w:rPr>
          <w:rFonts w:eastAsia="Times New Roman" w:cs="Times New Roman"/>
          <w:szCs w:val="24"/>
        </w:rPr>
      </w:pPr>
    </w:p>
    <w:p w:rsidR="00DC061E" w:rsidRDefault="00DC061E" w:rsidP="00DD57E1">
      <w:pPr>
        <w:spacing w:after="0" w:line="240" w:lineRule="auto"/>
        <w:ind w:left="1440"/>
        <w:jc w:val="both"/>
        <w:rPr>
          <w:rFonts w:eastAsia="Times New Roman" w:cs="Times New Roman"/>
          <w:szCs w:val="24"/>
        </w:rPr>
      </w:pPr>
      <w:r>
        <w:rPr>
          <w:rFonts w:eastAsia="Times New Roman" w:cs="Times New Roman"/>
          <w:szCs w:val="24"/>
        </w:rPr>
        <w:t>(b) Provides that a contract for the provision of electronic toll collection customer account information under Subsection (a):</w:t>
      </w:r>
    </w:p>
    <w:p w:rsidR="00DC061E" w:rsidRDefault="00DC061E" w:rsidP="00DD57E1">
      <w:pPr>
        <w:spacing w:after="0" w:line="240" w:lineRule="auto"/>
        <w:ind w:left="1440"/>
        <w:jc w:val="both"/>
        <w:rPr>
          <w:rFonts w:eastAsia="Times New Roman" w:cs="Times New Roman"/>
          <w:szCs w:val="24"/>
        </w:rPr>
      </w:pPr>
    </w:p>
    <w:p w:rsidR="00DC061E" w:rsidRDefault="00DC061E" w:rsidP="00DD57E1">
      <w:pPr>
        <w:spacing w:after="0" w:line="240" w:lineRule="auto"/>
        <w:ind w:left="2160"/>
        <w:jc w:val="both"/>
        <w:rPr>
          <w:rFonts w:eastAsia="Times New Roman" w:cs="Times New Roman"/>
          <w:szCs w:val="24"/>
        </w:rPr>
      </w:pPr>
      <w:r>
        <w:rPr>
          <w:rFonts w:eastAsia="Times New Roman" w:cs="Times New Roman"/>
          <w:szCs w:val="24"/>
        </w:rPr>
        <w:t>(1) is required to ensure the confidentiality of all account information;</w:t>
      </w:r>
    </w:p>
    <w:p w:rsidR="00DC061E" w:rsidRDefault="00DC061E" w:rsidP="00DD57E1">
      <w:pPr>
        <w:spacing w:after="0" w:line="240" w:lineRule="auto"/>
        <w:ind w:left="2160"/>
        <w:jc w:val="both"/>
        <w:rPr>
          <w:rFonts w:eastAsia="Times New Roman" w:cs="Times New Roman"/>
          <w:szCs w:val="24"/>
        </w:rPr>
      </w:pPr>
    </w:p>
    <w:p w:rsidR="00DC061E" w:rsidRDefault="00DC061E" w:rsidP="00DD57E1">
      <w:pPr>
        <w:spacing w:after="0" w:line="240" w:lineRule="auto"/>
        <w:ind w:left="2160"/>
        <w:jc w:val="both"/>
        <w:rPr>
          <w:rFonts w:eastAsia="Times New Roman" w:cs="Times New Roman"/>
          <w:szCs w:val="24"/>
        </w:rPr>
      </w:pPr>
      <w:r>
        <w:rPr>
          <w:rFonts w:eastAsia="Times New Roman" w:cs="Times New Roman"/>
          <w:szCs w:val="24"/>
        </w:rPr>
        <w:t>(2) does not constitute public disclosure for the purposes of Chapter 552 (Public Information), Government Code;</w:t>
      </w:r>
    </w:p>
    <w:p w:rsidR="00DC061E" w:rsidRDefault="00DC061E" w:rsidP="00DD57E1">
      <w:pPr>
        <w:spacing w:after="0" w:line="240" w:lineRule="auto"/>
        <w:ind w:left="2160"/>
        <w:jc w:val="both"/>
        <w:rPr>
          <w:rFonts w:eastAsia="Times New Roman" w:cs="Times New Roman"/>
          <w:szCs w:val="24"/>
        </w:rPr>
      </w:pPr>
    </w:p>
    <w:p w:rsidR="00DC061E" w:rsidRDefault="00DC061E" w:rsidP="00DD57E1">
      <w:pPr>
        <w:spacing w:after="0" w:line="240" w:lineRule="auto"/>
        <w:ind w:left="2160"/>
        <w:jc w:val="both"/>
        <w:rPr>
          <w:rFonts w:eastAsia="Times New Roman" w:cs="Times New Roman"/>
          <w:szCs w:val="24"/>
        </w:rPr>
      </w:pPr>
      <w:r>
        <w:rPr>
          <w:rFonts w:eastAsia="Times New Roman" w:cs="Times New Roman"/>
          <w:szCs w:val="24"/>
        </w:rPr>
        <w:t>(3) is prohibited from including certain information related to account payment arrangements; and</w:t>
      </w:r>
    </w:p>
    <w:p w:rsidR="00DC061E" w:rsidRDefault="00DC061E" w:rsidP="00DD57E1">
      <w:pPr>
        <w:spacing w:after="0" w:line="240" w:lineRule="auto"/>
        <w:ind w:left="2160"/>
        <w:jc w:val="both"/>
        <w:rPr>
          <w:rFonts w:eastAsia="Times New Roman" w:cs="Times New Roman"/>
          <w:szCs w:val="24"/>
        </w:rPr>
      </w:pPr>
    </w:p>
    <w:p w:rsidR="00DC061E" w:rsidRPr="005C2A78" w:rsidRDefault="00DC061E" w:rsidP="00DD57E1">
      <w:pPr>
        <w:spacing w:after="0" w:line="240" w:lineRule="auto"/>
        <w:ind w:left="2160"/>
        <w:jc w:val="both"/>
        <w:rPr>
          <w:rFonts w:eastAsia="Times New Roman" w:cs="Times New Roman"/>
          <w:szCs w:val="24"/>
        </w:rPr>
      </w:pPr>
      <w:r>
        <w:rPr>
          <w:rFonts w:eastAsia="Times New Roman" w:cs="Times New Roman"/>
          <w:szCs w:val="24"/>
        </w:rPr>
        <w:t>(4) is prohibited from allowing for the use of the information for commercial purposes.</w:t>
      </w:r>
    </w:p>
    <w:p w:rsidR="00DC061E" w:rsidRPr="005C2A78" w:rsidRDefault="00DC061E" w:rsidP="000F1DF9">
      <w:pPr>
        <w:spacing w:after="0" w:line="240" w:lineRule="auto"/>
        <w:jc w:val="both"/>
        <w:rPr>
          <w:rFonts w:eastAsia="Times New Roman" w:cs="Times New Roman"/>
          <w:szCs w:val="24"/>
        </w:rPr>
      </w:pPr>
    </w:p>
    <w:p w:rsidR="00DC061E" w:rsidRPr="005C2A78" w:rsidRDefault="00DC061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DC061E" w:rsidRPr="005C2A78" w:rsidRDefault="00DC061E" w:rsidP="000F1DF9">
      <w:pPr>
        <w:spacing w:after="0" w:line="240" w:lineRule="auto"/>
        <w:jc w:val="both"/>
        <w:rPr>
          <w:rFonts w:eastAsia="Times New Roman" w:cs="Times New Roman"/>
          <w:szCs w:val="24"/>
        </w:rPr>
      </w:pPr>
    </w:p>
    <w:p w:rsidR="00DC061E" w:rsidRPr="006529C4" w:rsidRDefault="00DC061E" w:rsidP="00774EC7">
      <w:pPr>
        <w:spacing w:after="0" w:line="240" w:lineRule="auto"/>
        <w:jc w:val="both"/>
        <w:rPr>
          <w:rFonts w:cs="Times New Roman"/>
          <w:szCs w:val="24"/>
        </w:rPr>
      </w:pPr>
    </w:p>
    <w:p w:rsidR="00DC061E" w:rsidRPr="006529C4" w:rsidRDefault="00DC061E" w:rsidP="00774EC7">
      <w:pPr>
        <w:spacing w:after="0" w:line="240" w:lineRule="auto"/>
        <w:jc w:val="both"/>
      </w:pPr>
    </w:p>
    <w:sectPr w:rsidR="00DC061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3D" w:rsidRDefault="00320E3D" w:rsidP="000F1DF9">
      <w:pPr>
        <w:spacing w:after="0" w:line="240" w:lineRule="auto"/>
      </w:pPr>
      <w:r>
        <w:separator/>
      </w:r>
    </w:p>
  </w:endnote>
  <w:endnote w:type="continuationSeparator" w:id="0">
    <w:p w:rsidR="00320E3D" w:rsidRDefault="00320E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0E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061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061E">
                <w:rPr>
                  <w:sz w:val="20"/>
                  <w:szCs w:val="20"/>
                </w:rPr>
                <w:t>C.S.S.B. 1643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06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0E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06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06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3D" w:rsidRDefault="00320E3D" w:rsidP="000F1DF9">
      <w:pPr>
        <w:spacing w:after="0" w:line="240" w:lineRule="auto"/>
      </w:pPr>
      <w:r>
        <w:separator/>
      </w:r>
    </w:p>
  </w:footnote>
  <w:footnote w:type="continuationSeparator" w:id="0">
    <w:p w:rsidR="00320E3D" w:rsidRDefault="00320E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0E3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061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06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06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1370" w:rsidP="00F413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6980D523094E33BBC9F6D490EFD73E"/>
        <w:category>
          <w:name w:val="General"/>
          <w:gallery w:val="placeholder"/>
        </w:category>
        <w:types>
          <w:type w:val="bbPlcHdr"/>
        </w:types>
        <w:behaviors>
          <w:behavior w:val="content"/>
        </w:behaviors>
        <w:guid w:val="{A5387F96-C54A-4E1F-A5B4-6DDEC1F438E2}"/>
      </w:docPartPr>
      <w:docPartBody>
        <w:p w:rsidR="00000000" w:rsidRDefault="00C91A8E"/>
      </w:docPartBody>
    </w:docPart>
    <w:docPart>
      <w:docPartPr>
        <w:name w:val="CB346459327C4AE9B65465B61FC68D27"/>
        <w:category>
          <w:name w:val="General"/>
          <w:gallery w:val="placeholder"/>
        </w:category>
        <w:types>
          <w:type w:val="bbPlcHdr"/>
        </w:types>
        <w:behaviors>
          <w:behavior w:val="content"/>
        </w:behaviors>
        <w:guid w:val="{BEA694DC-D63D-4F9A-A801-2116D13A2B7B}"/>
      </w:docPartPr>
      <w:docPartBody>
        <w:p w:rsidR="00000000" w:rsidRDefault="00C91A8E"/>
      </w:docPartBody>
    </w:docPart>
    <w:docPart>
      <w:docPartPr>
        <w:name w:val="89109B14BEA845B695A137CE0E93AFC1"/>
        <w:category>
          <w:name w:val="General"/>
          <w:gallery w:val="placeholder"/>
        </w:category>
        <w:types>
          <w:type w:val="bbPlcHdr"/>
        </w:types>
        <w:behaviors>
          <w:behavior w:val="content"/>
        </w:behaviors>
        <w:guid w:val="{9540FCF2-DF84-41CD-951C-B3DFB2381020}"/>
      </w:docPartPr>
      <w:docPartBody>
        <w:p w:rsidR="00000000" w:rsidRDefault="00C91A8E"/>
      </w:docPartBody>
    </w:docPart>
    <w:docPart>
      <w:docPartPr>
        <w:name w:val="21B8BC47739F4C02A424E2EFE7E0938B"/>
        <w:category>
          <w:name w:val="General"/>
          <w:gallery w:val="placeholder"/>
        </w:category>
        <w:types>
          <w:type w:val="bbPlcHdr"/>
        </w:types>
        <w:behaviors>
          <w:behavior w:val="content"/>
        </w:behaviors>
        <w:guid w:val="{F9AF0AC0-4942-420D-A5C7-687E93964964}"/>
      </w:docPartPr>
      <w:docPartBody>
        <w:p w:rsidR="00000000" w:rsidRDefault="00C91A8E"/>
      </w:docPartBody>
    </w:docPart>
    <w:docPart>
      <w:docPartPr>
        <w:name w:val="4B7DAAF1A7EF42778F8A9848EDA96D79"/>
        <w:category>
          <w:name w:val="General"/>
          <w:gallery w:val="placeholder"/>
        </w:category>
        <w:types>
          <w:type w:val="bbPlcHdr"/>
        </w:types>
        <w:behaviors>
          <w:behavior w:val="content"/>
        </w:behaviors>
        <w:guid w:val="{7F2CBAB7-F554-4C05-A59F-4D1351809774}"/>
      </w:docPartPr>
      <w:docPartBody>
        <w:p w:rsidR="00000000" w:rsidRDefault="00C91A8E"/>
      </w:docPartBody>
    </w:docPart>
    <w:docPart>
      <w:docPartPr>
        <w:name w:val="5BBABE6A89B24C8CAC96E7DA0A2611BB"/>
        <w:category>
          <w:name w:val="General"/>
          <w:gallery w:val="placeholder"/>
        </w:category>
        <w:types>
          <w:type w:val="bbPlcHdr"/>
        </w:types>
        <w:behaviors>
          <w:behavior w:val="content"/>
        </w:behaviors>
        <w:guid w:val="{9B2D91C7-9D8F-4FAC-8234-73A8878F0CFC}"/>
      </w:docPartPr>
      <w:docPartBody>
        <w:p w:rsidR="00000000" w:rsidRDefault="00C91A8E"/>
      </w:docPartBody>
    </w:docPart>
    <w:docPart>
      <w:docPartPr>
        <w:name w:val="0585EFDF7A284219BD75995411090D53"/>
        <w:category>
          <w:name w:val="General"/>
          <w:gallery w:val="placeholder"/>
        </w:category>
        <w:types>
          <w:type w:val="bbPlcHdr"/>
        </w:types>
        <w:behaviors>
          <w:behavior w:val="content"/>
        </w:behaviors>
        <w:guid w:val="{93DA2679-FB2E-4A81-9848-C6938F86B067}"/>
      </w:docPartPr>
      <w:docPartBody>
        <w:p w:rsidR="00000000" w:rsidRDefault="00C91A8E"/>
      </w:docPartBody>
    </w:docPart>
    <w:docPart>
      <w:docPartPr>
        <w:name w:val="F481B09D93F24FD2A6CFC78D2959AFC5"/>
        <w:category>
          <w:name w:val="General"/>
          <w:gallery w:val="placeholder"/>
        </w:category>
        <w:types>
          <w:type w:val="bbPlcHdr"/>
        </w:types>
        <w:behaviors>
          <w:behavior w:val="content"/>
        </w:behaviors>
        <w:guid w:val="{3BC8B224-E3DC-433C-A174-7115B7047678}"/>
      </w:docPartPr>
      <w:docPartBody>
        <w:p w:rsidR="00000000" w:rsidRDefault="00C91A8E"/>
      </w:docPartBody>
    </w:docPart>
    <w:docPart>
      <w:docPartPr>
        <w:name w:val="70DA976D27CB46DE8E0C485C106028F6"/>
        <w:category>
          <w:name w:val="General"/>
          <w:gallery w:val="placeholder"/>
        </w:category>
        <w:types>
          <w:type w:val="bbPlcHdr"/>
        </w:types>
        <w:behaviors>
          <w:behavior w:val="content"/>
        </w:behaviors>
        <w:guid w:val="{0D869E48-9DD9-4964-AA5C-1543F33BFC34}"/>
      </w:docPartPr>
      <w:docPartBody>
        <w:p w:rsidR="00000000" w:rsidRDefault="00F41370" w:rsidP="00F41370">
          <w:pPr>
            <w:pStyle w:val="70DA976D27CB46DE8E0C485C106028F6"/>
          </w:pPr>
          <w:r w:rsidRPr="00A30DD1">
            <w:rPr>
              <w:rStyle w:val="PlaceholderText"/>
            </w:rPr>
            <w:t>Click here to enter a date.</w:t>
          </w:r>
        </w:p>
      </w:docPartBody>
    </w:docPart>
    <w:docPart>
      <w:docPartPr>
        <w:name w:val="5CC6BE5475954C3892B0E30E62418781"/>
        <w:category>
          <w:name w:val="General"/>
          <w:gallery w:val="placeholder"/>
        </w:category>
        <w:types>
          <w:type w:val="bbPlcHdr"/>
        </w:types>
        <w:behaviors>
          <w:behavior w:val="content"/>
        </w:behaviors>
        <w:guid w:val="{8970D254-A2F3-4B3E-BF34-EA230A97BC15}"/>
      </w:docPartPr>
      <w:docPartBody>
        <w:p w:rsidR="00000000" w:rsidRDefault="00C91A8E"/>
      </w:docPartBody>
    </w:docPart>
    <w:docPart>
      <w:docPartPr>
        <w:name w:val="F69C1BABBECA44ABB7B5AFEE0F28FFC0"/>
        <w:category>
          <w:name w:val="General"/>
          <w:gallery w:val="placeholder"/>
        </w:category>
        <w:types>
          <w:type w:val="bbPlcHdr"/>
        </w:types>
        <w:behaviors>
          <w:behavior w:val="content"/>
        </w:behaviors>
        <w:guid w:val="{EA4EA8F8-E60A-4610-A54F-964A46D6FC63}"/>
      </w:docPartPr>
      <w:docPartBody>
        <w:p w:rsidR="00000000" w:rsidRDefault="00C91A8E"/>
      </w:docPartBody>
    </w:docPart>
    <w:docPart>
      <w:docPartPr>
        <w:name w:val="36E94732DA854BF8916CEC4B6041D811"/>
        <w:category>
          <w:name w:val="General"/>
          <w:gallery w:val="placeholder"/>
        </w:category>
        <w:types>
          <w:type w:val="bbPlcHdr"/>
        </w:types>
        <w:behaviors>
          <w:behavior w:val="content"/>
        </w:behaviors>
        <w:guid w:val="{9A1B86C4-8C76-4EC7-B82B-0CBBFB6FA5E3}"/>
      </w:docPartPr>
      <w:docPartBody>
        <w:p w:rsidR="00000000" w:rsidRDefault="00F41370" w:rsidP="00F41370">
          <w:pPr>
            <w:pStyle w:val="36E94732DA854BF8916CEC4B6041D811"/>
          </w:pPr>
          <w:r>
            <w:rPr>
              <w:rFonts w:eastAsia="Times New Roman" w:cs="Times New Roman"/>
              <w:bCs/>
              <w:szCs w:val="24"/>
            </w:rPr>
            <w:t xml:space="preserve"> </w:t>
          </w:r>
        </w:p>
      </w:docPartBody>
    </w:docPart>
    <w:docPart>
      <w:docPartPr>
        <w:name w:val="A42FE5DC0B3D446595629ACC4A644356"/>
        <w:category>
          <w:name w:val="General"/>
          <w:gallery w:val="placeholder"/>
        </w:category>
        <w:types>
          <w:type w:val="bbPlcHdr"/>
        </w:types>
        <w:behaviors>
          <w:behavior w:val="content"/>
        </w:behaviors>
        <w:guid w:val="{6501EEC6-95C1-4FDC-8428-97B65E3122E2}"/>
      </w:docPartPr>
      <w:docPartBody>
        <w:p w:rsidR="00000000" w:rsidRDefault="00C91A8E"/>
      </w:docPartBody>
    </w:docPart>
    <w:docPart>
      <w:docPartPr>
        <w:name w:val="23D13611B9CE45B1B85EBE86FF885596"/>
        <w:category>
          <w:name w:val="General"/>
          <w:gallery w:val="placeholder"/>
        </w:category>
        <w:types>
          <w:type w:val="bbPlcHdr"/>
        </w:types>
        <w:behaviors>
          <w:behavior w:val="content"/>
        </w:behaviors>
        <w:guid w:val="{3184DF1D-6440-4ADE-AD13-648FC95D6E4C}"/>
      </w:docPartPr>
      <w:docPartBody>
        <w:p w:rsidR="00000000" w:rsidRDefault="00C91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1A8E"/>
    <w:rsid w:val="00C968BA"/>
    <w:rsid w:val="00D63E87"/>
    <w:rsid w:val="00D705C9"/>
    <w:rsid w:val="00E35A8C"/>
    <w:rsid w:val="00F4137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3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1370"/>
    <w:rPr>
      <w:rFonts w:ascii="Times New Roman" w:hAnsi="Times New Roman"/>
      <w:sz w:val="24"/>
    </w:rPr>
  </w:style>
  <w:style w:type="paragraph" w:customStyle="1" w:styleId="487D89B4F8B34DB4967D41FE18F7F88D7">
    <w:name w:val="487D89B4F8B34DB4967D41FE18F7F88D7"/>
    <w:rsid w:val="00F41370"/>
    <w:rPr>
      <w:rFonts w:ascii="Times New Roman" w:hAnsi="Times New Roman"/>
      <w:sz w:val="24"/>
    </w:rPr>
  </w:style>
  <w:style w:type="paragraph" w:customStyle="1" w:styleId="AE2570ED5D764CD7AF9686706F550F4620">
    <w:name w:val="AE2570ED5D764CD7AF9686706F550F4620"/>
    <w:rsid w:val="00F41370"/>
    <w:pPr>
      <w:tabs>
        <w:tab w:val="center" w:pos="4680"/>
        <w:tab w:val="right" w:pos="9360"/>
      </w:tabs>
      <w:spacing w:after="0" w:line="240" w:lineRule="auto"/>
    </w:pPr>
    <w:rPr>
      <w:rFonts w:ascii="Times New Roman" w:hAnsi="Times New Roman"/>
      <w:sz w:val="24"/>
    </w:rPr>
  </w:style>
  <w:style w:type="paragraph" w:customStyle="1" w:styleId="70DA976D27CB46DE8E0C485C106028F6">
    <w:name w:val="70DA976D27CB46DE8E0C485C106028F6"/>
    <w:rsid w:val="00F41370"/>
  </w:style>
  <w:style w:type="paragraph" w:customStyle="1" w:styleId="36E94732DA854BF8916CEC4B6041D811">
    <w:name w:val="36E94732DA854BF8916CEC4B6041D811"/>
    <w:rsid w:val="00F41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3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1370"/>
    <w:rPr>
      <w:rFonts w:ascii="Times New Roman" w:hAnsi="Times New Roman"/>
      <w:sz w:val="24"/>
    </w:rPr>
  </w:style>
  <w:style w:type="paragraph" w:customStyle="1" w:styleId="487D89B4F8B34DB4967D41FE18F7F88D7">
    <w:name w:val="487D89B4F8B34DB4967D41FE18F7F88D7"/>
    <w:rsid w:val="00F41370"/>
    <w:rPr>
      <w:rFonts w:ascii="Times New Roman" w:hAnsi="Times New Roman"/>
      <w:sz w:val="24"/>
    </w:rPr>
  </w:style>
  <w:style w:type="paragraph" w:customStyle="1" w:styleId="AE2570ED5D764CD7AF9686706F550F4620">
    <w:name w:val="AE2570ED5D764CD7AF9686706F550F4620"/>
    <w:rsid w:val="00F41370"/>
    <w:pPr>
      <w:tabs>
        <w:tab w:val="center" w:pos="4680"/>
        <w:tab w:val="right" w:pos="9360"/>
      </w:tabs>
      <w:spacing w:after="0" w:line="240" w:lineRule="auto"/>
    </w:pPr>
    <w:rPr>
      <w:rFonts w:ascii="Times New Roman" w:hAnsi="Times New Roman"/>
      <w:sz w:val="24"/>
    </w:rPr>
  </w:style>
  <w:style w:type="paragraph" w:customStyle="1" w:styleId="70DA976D27CB46DE8E0C485C106028F6">
    <w:name w:val="70DA976D27CB46DE8E0C485C106028F6"/>
    <w:rsid w:val="00F41370"/>
  </w:style>
  <w:style w:type="paragraph" w:customStyle="1" w:styleId="36E94732DA854BF8916CEC4B6041D811">
    <w:name w:val="36E94732DA854BF8916CEC4B6041D811"/>
    <w:rsid w:val="00F41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CB6E3B-2FB1-4D67-8508-EF211770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510</Words>
  <Characters>2911</Characters>
  <Application>Microsoft Office Word</Application>
  <DocSecurity>0</DocSecurity>
  <Lines>24</Lines>
  <Paragraphs>6</Paragraphs>
  <ScaleCrop>false</ScaleCrop>
  <Company>Texas Legislative Council</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2017-04-19T23:12:00Z</cp:lastPrinted>
  <dcterms:created xsi:type="dcterms:W3CDTF">2015-05-29T14:24:00Z</dcterms:created>
  <dcterms:modified xsi:type="dcterms:W3CDTF">2017-04-19T23:12:00Z</dcterms:modified>
</cp:coreProperties>
</file>

<file path=docProps/custom.xml><?xml version="1.0" encoding="utf-8"?>
<op:Properties xmlns:vt="http://schemas.openxmlformats.org/officeDocument/2006/docPropsVTypes" xmlns:op="http://schemas.openxmlformats.org/officeDocument/2006/custom-properties"/>
</file>