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97E72" w:rsidTr="00345119">
        <w:tc>
          <w:tcPr>
            <w:tcW w:w="9576" w:type="dxa"/>
            <w:noWrap/>
          </w:tcPr>
          <w:p w:rsidR="008423E4" w:rsidRPr="0022177D" w:rsidRDefault="00F13749" w:rsidP="00345119">
            <w:pPr>
              <w:pStyle w:val="Heading1"/>
            </w:pPr>
            <w:bookmarkStart w:id="0" w:name="_GoBack"/>
            <w:bookmarkEnd w:id="0"/>
            <w:r w:rsidRPr="00631897">
              <w:t>BILL ANALYSIS</w:t>
            </w:r>
          </w:p>
        </w:tc>
      </w:tr>
    </w:tbl>
    <w:p w:rsidR="008423E4" w:rsidRPr="0022177D" w:rsidRDefault="00F13749" w:rsidP="008423E4">
      <w:pPr>
        <w:jc w:val="center"/>
      </w:pPr>
    </w:p>
    <w:p w:rsidR="008423E4" w:rsidRPr="00B31F0E" w:rsidRDefault="00F13749" w:rsidP="008423E4"/>
    <w:p w:rsidR="008423E4" w:rsidRPr="00742794" w:rsidRDefault="00F13749" w:rsidP="008423E4">
      <w:pPr>
        <w:tabs>
          <w:tab w:val="right" w:pos="9360"/>
        </w:tabs>
      </w:pPr>
    </w:p>
    <w:tbl>
      <w:tblPr>
        <w:tblW w:w="0" w:type="auto"/>
        <w:tblLayout w:type="fixed"/>
        <w:tblLook w:val="01E0" w:firstRow="1" w:lastRow="1" w:firstColumn="1" w:lastColumn="1" w:noHBand="0" w:noVBand="0"/>
      </w:tblPr>
      <w:tblGrid>
        <w:gridCol w:w="9576"/>
      </w:tblGrid>
      <w:tr w:rsidR="00197E72" w:rsidTr="00345119">
        <w:tc>
          <w:tcPr>
            <w:tcW w:w="9576" w:type="dxa"/>
          </w:tcPr>
          <w:p w:rsidR="008423E4" w:rsidRPr="00861995" w:rsidRDefault="00F13749" w:rsidP="00345119">
            <w:pPr>
              <w:jc w:val="right"/>
            </w:pPr>
            <w:r>
              <w:t>S.B. 1680</w:t>
            </w:r>
          </w:p>
        </w:tc>
      </w:tr>
      <w:tr w:rsidR="00197E72" w:rsidTr="00345119">
        <w:tc>
          <w:tcPr>
            <w:tcW w:w="9576" w:type="dxa"/>
          </w:tcPr>
          <w:p w:rsidR="008423E4" w:rsidRPr="00861995" w:rsidRDefault="00F13749" w:rsidP="00345119">
            <w:pPr>
              <w:jc w:val="right"/>
            </w:pPr>
            <w:r>
              <w:t xml:space="preserve">By: </w:t>
            </w:r>
            <w:r>
              <w:t>Lucio</w:t>
            </w:r>
          </w:p>
        </w:tc>
      </w:tr>
      <w:tr w:rsidR="00197E72" w:rsidTr="00345119">
        <w:tc>
          <w:tcPr>
            <w:tcW w:w="9576" w:type="dxa"/>
          </w:tcPr>
          <w:p w:rsidR="008423E4" w:rsidRPr="00861995" w:rsidRDefault="00F13749" w:rsidP="00345119">
            <w:pPr>
              <w:jc w:val="right"/>
            </w:pPr>
            <w:r>
              <w:t>Human Services</w:t>
            </w:r>
          </w:p>
        </w:tc>
      </w:tr>
      <w:tr w:rsidR="00197E72" w:rsidTr="00345119">
        <w:tc>
          <w:tcPr>
            <w:tcW w:w="9576" w:type="dxa"/>
          </w:tcPr>
          <w:p w:rsidR="008423E4" w:rsidRDefault="00F13749" w:rsidP="00345119">
            <w:pPr>
              <w:jc w:val="right"/>
            </w:pPr>
            <w:r>
              <w:t>Committee Report (Unamended)</w:t>
            </w:r>
          </w:p>
        </w:tc>
      </w:tr>
    </w:tbl>
    <w:p w:rsidR="008423E4" w:rsidRDefault="00F13749" w:rsidP="008423E4">
      <w:pPr>
        <w:tabs>
          <w:tab w:val="right" w:pos="9360"/>
        </w:tabs>
      </w:pPr>
    </w:p>
    <w:p w:rsidR="008423E4" w:rsidRDefault="00F13749" w:rsidP="008423E4"/>
    <w:p w:rsidR="008423E4" w:rsidRDefault="00F13749" w:rsidP="008423E4"/>
    <w:tbl>
      <w:tblPr>
        <w:tblW w:w="0" w:type="auto"/>
        <w:tblCellMar>
          <w:left w:w="115" w:type="dxa"/>
          <w:right w:w="115" w:type="dxa"/>
        </w:tblCellMar>
        <w:tblLook w:val="01E0" w:firstRow="1" w:lastRow="1" w:firstColumn="1" w:lastColumn="1" w:noHBand="0" w:noVBand="0"/>
      </w:tblPr>
      <w:tblGrid>
        <w:gridCol w:w="9576"/>
      </w:tblGrid>
      <w:tr w:rsidR="00197E72" w:rsidTr="00345119">
        <w:tc>
          <w:tcPr>
            <w:tcW w:w="9576" w:type="dxa"/>
          </w:tcPr>
          <w:p w:rsidR="008423E4" w:rsidRPr="00A8133F" w:rsidRDefault="00F13749" w:rsidP="00DD20F8">
            <w:pPr>
              <w:rPr>
                <w:b/>
              </w:rPr>
            </w:pPr>
            <w:r w:rsidRPr="009C1E9A">
              <w:rPr>
                <w:b/>
                <w:u w:val="single"/>
              </w:rPr>
              <w:t>BACKGROUND AND PURPOSE</w:t>
            </w:r>
            <w:r>
              <w:rPr>
                <w:b/>
              </w:rPr>
              <w:t xml:space="preserve"> </w:t>
            </w:r>
          </w:p>
          <w:p w:rsidR="008423E4" w:rsidRDefault="00F13749" w:rsidP="00DD20F8"/>
          <w:p w:rsidR="008423E4" w:rsidRDefault="00F13749" w:rsidP="00DD20F8">
            <w:pPr>
              <w:pStyle w:val="Header"/>
              <w:tabs>
                <w:tab w:val="clear" w:pos="4320"/>
                <w:tab w:val="clear" w:pos="8640"/>
              </w:tabs>
              <w:jc w:val="both"/>
            </w:pPr>
            <w:r>
              <w:t xml:space="preserve">Interested parties </w:t>
            </w:r>
            <w:r>
              <w:t>raise concerns regarding</w:t>
            </w:r>
            <w:r>
              <w:t xml:space="preserve"> the </w:t>
            </w:r>
            <w:r>
              <w:t>challenges facing</w:t>
            </w:r>
            <w:r>
              <w:t xml:space="preserve"> public health along the Texas</w:t>
            </w:r>
            <w:r>
              <w:noBreakHyphen/>
            </w:r>
            <w:r>
              <w:t>Mexico border</w:t>
            </w:r>
            <w:r>
              <w:t>.</w:t>
            </w:r>
            <w:r>
              <w:t xml:space="preserve"> To address these concerns, S.B. 1680 calls for a specialized task force </w:t>
            </w:r>
            <w:r>
              <w:t xml:space="preserve">of border health officials </w:t>
            </w:r>
            <w:r>
              <w:t xml:space="preserve">to </w:t>
            </w:r>
            <w:r>
              <w:t xml:space="preserve">advise </w:t>
            </w:r>
            <w:r>
              <w:t xml:space="preserve">the </w:t>
            </w:r>
            <w:r>
              <w:t>commissioner</w:t>
            </w:r>
            <w:r>
              <w:t xml:space="preserve"> of </w:t>
            </w:r>
            <w:r>
              <w:t>s</w:t>
            </w:r>
            <w:r>
              <w:t xml:space="preserve">tate </w:t>
            </w:r>
            <w:r>
              <w:t>h</w:t>
            </w:r>
            <w:r>
              <w:t xml:space="preserve">ealth </w:t>
            </w:r>
            <w:r>
              <w:t>s</w:t>
            </w:r>
            <w:r>
              <w:t>ervices.</w:t>
            </w:r>
          </w:p>
          <w:p w:rsidR="00154940" w:rsidRPr="00E26B13" w:rsidRDefault="00F13749" w:rsidP="00DD20F8">
            <w:pPr>
              <w:pStyle w:val="Header"/>
              <w:tabs>
                <w:tab w:val="clear" w:pos="4320"/>
                <w:tab w:val="clear" w:pos="8640"/>
              </w:tabs>
              <w:jc w:val="both"/>
              <w:rPr>
                <w:b/>
              </w:rPr>
            </w:pPr>
          </w:p>
        </w:tc>
      </w:tr>
      <w:tr w:rsidR="00197E72" w:rsidTr="00345119">
        <w:tc>
          <w:tcPr>
            <w:tcW w:w="9576" w:type="dxa"/>
          </w:tcPr>
          <w:p w:rsidR="0017725B" w:rsidRDefault="00F13749" w:rsidP="00DD20F8">
            <w:pPr>
              <w:rPr>
                <w:b/>
                <w:u w:val="single"/>
              </w:rPr>
            </w:pPr>
            <w:r>
              <w:rPr>
                <w:b/>
                <w:u w:val="single"/>
              </w:rPr>
              <w:t>CRIMINAL JUSTICE IMPACT</w:t>
            </w:r>
          </w:p>
          <w:p w:rsidR="0017725B" w:rsidRDefault="00F13749" w:rsidP="00DD20F8">
            <w:pPr>
              <w:rPr>
                <w:b/>
                <w:u w:val="single"/>
              </w:rPr>
            </w:pPr>
          </w:p>
          <w:p w:rsidR="00EE6A44" w:rsidRPr="00EE6A44" w:rsidRDefault="00F13749" w:rsidP="00DD20F8">
            <w:pPr>
              <w:jc w:val="both"/>
            </w:pPr>
            <w:r>
              <w:t>It is the committee's opinion that this bill does not expressly create a cri</w:t>
            </w:r>
            <w:r>
              <w:t>minal offense, increase the punishment for an existing criminal offense or category of offenses, or change the eligibility of a person for community supervision, parole, or mandatory supervision.</w:t>
            </w:r>
          </w:p>
          <w:p w:rsidR="0017725B" w:rsidRPr="0017725B" w:rsidRDefault="00F13749" w:rsidP="00DD20F8">
            <w:pPr>
              <w:rPr>
                <w:b/>
                <w:u w:val="single"/>
              </w:rPr>
            </w:pPr>
          </w:p>
        </w:tc>
      </w:tr>
      <w:tr w:rsidR="00197E72" w:rsidTr="00345119">
        <w:tc>
          <w:tcPr>
            <w:tcW w:w="9576" w:type="dxa"/>
          </w:tcPr>
          <w:p w:rsidR="008423E4" w:rsidRPr="00A8133F" w:rsidRDefault="00F13749" w:rsidP="00DD20F8">
            <w:pPr>
              <w:rPr>
                <w:b/>
              </w:rPr>
            </w:pPr>
            <w:r w:rsidRPr="009C1E9A">
              <w:rPr>
                <w:b/>
                <w:u w:val="single"/>
              </w:rPr>
              <w:t>RULEMAKING AUTHORITY</w:t>
            </w:r>
            <w:r>
              <w:rPr>
                <w:b/>
              </w:rPr>
              <w:t xml:space="preserve"> </w:t>
            </w:r>
          </w:p>
          <w:p w:rsidR="008423E4" w:rsidRDefault="00F13749" w:rsidP="00DD20F8"/>
          <w:p w:rsidR="00EE6A44" w:rsidRDefault="00F13749" w:rsidP="00DD20F8">
            <w:pPr>
              <w:pStyle w:val="Header"/>
              <w:tabs>
                <w:tab w:val="clear" w:pos="4320"/>
                <w:tab w:val="clear" w:pos="8640"/>
              </w:tabs>
              <w:jc w:val="both"/>
            </w:pPr>
            <w:r>
              <w:t xml:space="preserve">It is the committee's opinion that </w:t>
            </w:r>
            <w:r>
              <w:t>this bill does not expressly grant any additional rulemaking authority to a state officer, department, agency, or institution.</w:t>
            </w:r>
          </w:p>
          <w:p w:rsidR="008423E4" w:rsidRPr="00E21FDC" w:rsidRDefault="00F13749" w:rsidP="00DD20F8">
            <w:pPr>
              <w:rPr>
                <w:b/>
              </w:rPr>
            </w:pPr>
          </w:p>
        </w:tc>
      </w:tr>
      <w:tr w:rsidR="00197E72" w:rsidTr="00345119">
        <w:tc>
          <w:tcPr>
            <w:tcW w:w="9576" w:type="dxa"/>
          </w:tcPr>
          <w:p w:rsidR="008423E4" w:rsidRPr="00A8133F" w:rsidRDefault="00F13749" w:rsidP="00DD20F8">
            <w:pPr>
              <w:rPr>
                <w:b/>
              </w:rPr>
            </w:pPr>
            <w:r w:rsidRPr="009C1E9A">
              <w:rPr>
                <w:b/>
                <w:u w:val="single"/>
              </w:rPr>
              <w:t>ANALYSIS</w:t>
            </w:r>
            <w:r>
              <w:rPr>
                <w:b/>
              </w:rPr>
              <w:t xml:space="preserve"> </w:t>
            </w:r>
          </w:p>
          <w:p w:rsidR="008423E4" w:rsidRDefault="00F13749" w:rsidP="00DD20F8"/>
          <w:p w:rsidR="0062384C" w:rsidRDefault="00F13749" w:rsidP="00DD20F8">
            <w:pPr>
              <w:pStyle w:val="Header"/>
              <w:jc w:val="both"/>
            </w:pPr>
            <w:r>
              <w:t>S.B. 1680 amends the Health and Safety Code to require the Department of State Health Services (DSHS) to establish the Task Force of Border Health Officials to advise the commissioner of state health services on policy priorities addressing major issues af</w:t>
            </w:r>
            <w:r>
              <w:t>fecting the border region residents' health and health conditions, on</w:t>
            </w:r>
            <w:r>
              <w:t xml:space="preserve"> raising public awareness of those issues, </w:t>
            </w:r>
            <w:r>
              <w:t>and on other health issues impacting the border region as determined by the commissioner</w:t>
            </w:r>
            <w:r>
              <w:t>. The bill requires t</w:t>
            </w:r>
            <w:r>
              <w:t xml:space="preserve">he task force </w:t>
            </w:r>
            <w:r>
              <w:t xml:space="preserve">to </w:t>
            </w:r>
            <w:r>
              <w:t>study and make rec</w:t>
            </w:r>
            <w:r>
              <w:t xml:space="preserve">ommendations relating to the health problems, conditions, challenges, and needs of the </w:t>
            </w:r>
            <w:r>
              <w:t>population in the border region and to</w:t>
            </w:r>
            <w:r>
              <w:t xml:space="preserve"> submit a report of recommendations to the commissioner for short-term and long-term border pla</w:t>
            </w:r>
            <w:r>
              <w:t>ns, as described by the bill's provi</w:t>
            </w:r>
            <w:r>
              <w:t>sions</w:t>
            </w:r>
            <w:r>
              <w:t>, not later than November 1 of each even-numbered year.</w:t>
            </w:r>
            <w:r>
              <w:t xml:space="preserve"> </w:t>
            </w:r>
            <w:r>
              <w:t xml:space="preserve">For purposes of the bill, "border region" means the </w:t>
            </w:r>
            <w:r w:rsidRPr="00A11A47">
              <w:t>area consisting of the counties immediately adjacent to the international boundary between the United States and Mexico</w:t>
            </w:r>
            <w:r>
              <w:t>.</w:t>
            </w:r>
          </w:p>
          <w:p w:rsidR="0062384C" w:rsidRDefault="00F13749" w:rsidP="00DD20F8">
            <w:pPr>
              <w:pStyle w:val="Header"/>
              <w:jc w:val="both"/>
            </w:pPr>
          </w:p>
          <w:p w:rsidR="00FE384F" w:rsidRDefault="00F13749" w:rsidP="00DD20F8">
            <w:pPr>
              <w:pStyle w:val="Header"/>
              <w:jc w:val="both"/>
            </w:pPr>
            <w:r>
              <w:t>S.B. 1680</w:t>
            </w:r>
            <w:r>
              <w:t xml:space="preserve"> requires th</w:t>
            </w:r>
            <w:r>
              <w:t xml:space="preserve">e </w:t>
            </w:r>
            <w:r>
              <w:t xml:space="preserve">Office of Border Health </w:t>
            </w:r>
            <w:r>
              <w:t>to</w:t>
            </w:r>
            <w:r>
              <w:t xml:space="preserve"> provide staff support to the task force and any other assistance as needed or required by the task force, if practicable.</w:t>
            </w:r>
            <w:r>
              <w:t xml:space="preserve"> </w:t>
            </w:r>
            <w:r w:rsidRPr="002F0D02">
              <w:t xml:space="preserve">The bill </w:t>
            </w:r>
            <w:r w:rsidRPr="002F0D02">
              <w:t>provides for</w:t>
            </w:r>
            <w:r w:rsidRPr="002F0D02">
              <w:t xml:space="preserve"> the composition</w:t>
            </w:r>
            <w:r w:rsidRPr="002F0D02">
              <w:t>, leadership,</w:t>
            </w:r>
            <w:r w:rsidRPr="002F0D02">
              <w:t xml:space="preserve"> terms</w:t>
            </w:r>
            <w:r w:rsidRPr="002F0D02">
              <w:t xml:space="preserve"> of service</w:t>
            </w:r>
            <w:r w:rsidRPr="002F0D02">
              <w:t>, and meetings</w:t>
            </w:r>
            <w:r w:rsidRPr="002F0D02">
              <w:t xml:space="preserve"> of the task force and e</w:t>
            </w:r>
            <w:r w:rsidRPr="002F0D02">
              <w:t xml:space="preserve">stablishes that a task force member is not entitled to compensation or reimbursement for expenses incurred in performing the member's duties. </w:t>
            </w:r>
          </w:p>
          <w:p w:rsidR="00B00651" w:rsidRDefault="00F13749" w:rsidP="00DD20F8">
            <w:pPr>
              <w:pStyle w:val="Header"/>
              <w:jc w:val="both"/>
            </w:pPr>
          </w:p>
          <w:p w:rsidR="0030076C" w:rsidRDefault="00F13749" w:rsidP="00DD20F8">
            <w:pPr>
              <w:pStyle w:val="Header"/>
              <w:jc w:val="both"/>
            </w:pPr>
            <w:r>
              <w:t>S.B. 1680 requires t</w:t>
            </w:r>
            <w:r>
              <w:t xml:space="preserve">he task force </w:t>
            </w:r>
            <w:r>
              <w:t>to</w:t>
            </w:r>
            <w:r>
              <w:t xml:space="preserve"> make recommendations to the commissioner for </w:t>
            </w:r>
            <w:r>
              <w:t xml:space="preserve">a </w:t>
            </w:r>
            <w:r>
              <w:t>short-term</w:t>
            </w:r>
            <w:r>
              <w:t xml:space="preserve"> border health imp</w:t>
            </w:r>
            <w:r>
              <w:t>rovement plan that identifies</w:t>
            </w:r>
            <w:r>
              <w:t xml:space="preserve"> </w:t>
            </w:r>
            <w:r>
              <w:t xml:space="preserve">health objectives proposed to be accomplished before the fourth anniversary of the date the plan is adopted </w:t>
            </w:r>
            <w:r>
              <w:t xml:space="preserve">and </w:t>
            </w:r>
            <w:r>
              <w:t xml:space="preserve">a </w:t>
            </w:r>
            <w:r>
              <w:t>long-term bo</w:t>
            </w:r>
            <w:r>
              <w:t>rder health improvement plan that</w:t>
            </w:r>
            <w:r>
              <w:t xml:space="preserve"> identif</w:t>
            </w:r>
            <w:r>
              <w:t>ies</w:t>
            </w:r>
            <w:r>
              <w:t xml:space="preserve"> health objectives proposed to be accomplished before th</w:t>
            </w:r>
            <w:r>
              <w:t>e ninth anniversary of the date the plan is adopted.</w:t>
            </w:r>
            <w:r>
              <w:t xml:space="preserve"> The bill requires the</w:t>
            </w:r>
            <w:r>
              <w:t xml:space="preserve"> commissioner </w:t>
            </w:r>
            <w:r>
              <w:t>to</w:t>
            </w:r>
            <w:r>
              <w:t xml:space="preserve"> review the task force's recommendations and, based on those recommendations, recommend short-term and long-term border health improvement plans to the executive comm</w:t>
            </w:r>
            <w:r>
              <w:t>issioner</w:t>
            </w:r>
            <w:r>
              <w:t xml:space="preserve"> of the Health and Human Services Commission</w:t>
            </w:r>
            <w:r>
              <w:t xml:space="preserve">, identifying specific health objectives that may be implemented </w:t>
            </w:r>
            <w:r>
              <w:lastRenderedPageBreak/>
              <w:t>under existing law.</w:t>
            </w:r>
            <w:r>
              <w:t xml:space="preserve"> The bill requires t</w:t>
            </w:r>
            <w:r>
              <w:t xml:space="preserve">he executive commissioner </w:t>
            </w:r>
            <w:r>
              <w:t>to</w:t>
            </w:r>
            <w:r>
              <w:t xml:space="preserve"> adopt short-term and long</w:t>
            </w:r>
            <w:r>
              <w:noBreakHyphen/>
            </w:r>
            <w:r>
              <w:t xml:space="preserve">term border health improvement plans and direct </w:t>
            </w:r>
            <w:r>
              <w:t>DSHS</w:t>
            </w:r>
            <w:r>
              <w:t xml:space="preserve"> to implement the portions of the plans that may be implemented within existing appropriations under existing law</w:t>
            </w:r>
            <w:r>
              <w:t xml:space="preserve">. </w:t>
            </w:r>
            <w:r>
              <w:t>The bill requires the executive commissioner</w:t>
            </w:r>
            <w:r>
              <w:t>, n</w:t>
            </w:r>
            <w:r>
              <w:t>ot later than September 1 of each even-num</w:t>
            </w:r>
            <w:r>
              <w:t xml:space="preserve">bered year, </w:t>
            </w:r>
            <w:r>
              <w:t>to</w:t>
            </w:r>
            <w:r>
              <w:t xml:space="preserve"> submit a report detailing the actions taken by the task force</w:t>
            </w:r>
            <w:r>
              <w:t xml:space="preserve"> that</w:t>
            </w:r>
            <w:r>
              <w:t xml:space="preserve"> include</w:t>
            </w:r>
            <w:r>
              <w:t>s</w:t>
            </w:r>
            <w:r>
              <w:t xml:space="preserve"> </w:t>
            </w:r>
            <w:r>
              <w:t xml:space="preserve">the status of all projects and activities involving the health issues </w:t>
            </w:r>
            <w:r>
              <w:t>impacting the border region</w:t>
            </w:r>
            <w:r>
              <w:t>,</w:t>
            </w:r>
            <w:r>
              <w:t xml:space="preserve"> the funding for the expenditures</w:t>
            </w:r>
            <w:r>
              <w:t>,</w:t>
            </w:r>
            <w:r>
              <w:t xml:space="preserve"> and recommendations for legislat</w:t>
            </w:r>
            <w:r>
              <w:t>ion necessary to implement the short-term and long-term border health improvement plans.</w:t>
            </w:r>
            <w:r>
              <w:t xml:space="preserve"> </w:t>
            </w:r>
          </w:p>
          <w:p w:rsidR="0030076C" w:rsidRDefault="00F13749" w:rsidP="00DD20F8">
            <w:pPr>
              <w:pStyle w:val="Header"/>
              <w:jc w:val="both"/>
            </w:pPr>
          </w:p>
          <w:p w:rsidR="008423E4" w:rsidRDefault="00F13749" w:rsidP="00DD20F8">
            <w:pPr>
              <w:pStyle w:val="Header"/>
              <w:jc w:val="both"/>
            </w:pPr>
            <w:r>
              <w:t>S.B. 1680</w:t>
            </w:r>
            <w:r>
              <w:t xml:space="preserve"> </w:t>
            </w:r>
            <w:r>
              <w:t xml:space="preserve">exempts the task force from </w:t>
            </w:r>
            <w:r>
              <w:t>Government Code provisions relating to state agency advisory committees</w:t>
            </w:r>
            <w:r>
              <w:t>, subjects the task force to the Texas Sunset Act, and e</w:t>
            </w:r>
            <w:r>
              <w:t>stablishes that, unless continued in existence as provided by that act, the task force is abolished and the bill's provisions expire September 1, 2029</w:t>
            </w:r>
            <w:r>
              <w:t xml:space="preserve">. The bill authorizes a state agency or political subdivision of </w:t>
            </w:r>
            <w:r>
              <w:t>the state</w:t>
            </w:r>
            <w:r>
              <w:t>,</w:t>
            </w:r>
            <w:r>
              <w:t xml:space="preserve"> </w:t>
            </w:r>
            <w:r>
              <w:t>a</w:t>
            </w:r>
            <w:r>
              <w:t>t the request of the task for</w:t>
            </w:r>
            <w:r>
              <w:t xml:space="preserve">ce, </w:t>
            </w:r>
            <w:r>
              <w:t>to</w:t>
            </w:r>
            <w:r>
              <w:t xml:space="preserve"> cooperate with the task force to the greatest extent practicable to fully implement the task force's statutory duties.</w:t>
            </w:r>
          </w:p>
          <w:p w:rsidR="000F297B" w:rsidRDefault="00F13749" w:rsidP="00DD20F8">
            <w:pPr>
              <w:pStyle w:val="Header"/>
              <w:jc w:val="both"/>
            </w:pPr>
          </w:p>
          <w:p w:rsidR="001314F6" w:rsidRPr="001314F6" w:rsidRDefault="00F13749" w:rsidP="00DD20F8">
            <w:pPr>
              <w:jc w:val="both"/>
            </w:pPr>
            <w:r>
              <w:t>S.B. 1680 requires the</w:t>
            </w:r>
            <w:r w:rsidRPr="000F297B">
              <w:t xml:space="preserve"> commissioner, lieutenant governor, and speaker of the house of representatives </w:t>
            </w:r>
            <w:r>
              <w:t>to</w:t>
            </w:r>
            <w:r w:rsidRPr="000F297B">
              <w:t xml:space="preserve"> appoint the members of t</w:t>
            </w:r>
            <w:r w:rsidRPr="000F297B">
              <w:t xml:space="preserve">he </w:t>
            </w:r>
            <w:r>
              <w:t xml:space="preserve">task force </w:t>
            </w:r>
            <w:r w:rsidRPr="000F297B">
              <w:t>not later than October 1, 2017</w:t>
            </w:r>
            <w:r>
              <w:t>. The bill requires</w:t>
            </w:r>
            <w:r>
              <w:t xml:space="preserve"> the</w:t>
            </w:r>
            <w:r w:rsidRPr="000F297B">
              <w:t xml:space="preserve"> initial short-term border health improvement plan </w:t>
            </w:r>
            <w:r>
              <w:t xml:space="preserve">to </w:t>
            </w:r>
            <w:r w:rsidRPr="000F297B">
              <w:t>include a border health improvement plan for implementation beginning not later than September 1, 2018</w:t>
            </w:r>
            <w:r>
              <w:t>,</w:t>
            </w:r>
            <w:r>
              <w:t xml:space="preserve"> and </w:t>
            </w:r>
            <w:r>
              <w:t xml:space="preserve">requires </w:t>
            </w:r>
            <w:r>
              <w:t>DSHS to</w:t>
            </w:r>
            <w:r w:rsidRPr="000F297B">
              <w:t xml:space="preserve"> implement </w:t>
            </w:r>
            <w:r w:rsidRPr="000F297B">
              <w:t>the initiatives in th</w:t>
            </w:r>
            <w:r>
              <w:t>at plan</w:t>
            </w:r>
            <w:r w:rsidRPr="000F297B">
              <w:t>, as directed by the executive commissioner, n</w:t>
            </w:r>
            <w:r>
              <w:t>ot later than September 1, 2022</w:t>
            </w:r>
            <w:r>
              <w:t>. The bill requires</w:t>
            </w:r>
            <w:r>
              <w:t xml:space="preserve"> t</w:t>
            </w:r>
            <w:r w:rsidRPr="001314F6">
              <w:t>he initial long</w:t>
            </w:r>
            <w:r>
              <w:noBreakHyphen/>
            </w:r>
            <w:r w:rsidRPr="001314F6">
              <w:t xml:space="preserve">term border health improvement plan </w:t>
            </w:r>
            <w:r>
              <w:t>to</w:t>
            </w:r>
            <w:r w:rsidRPr="001314F6">
              <w:t xml:space="preserve"> include a border health improvement plan for implementation beginning not l</w:t>
            </w:r>
            <w:r w:rsidRPr="001314F6">
              <w:t>ater t</w:t>
            </w:r>
            <w:r>
              <w:t>han September 1, 2020</w:t>
            </w:r>
            <w:r>
              <w:t>,</w:t>
            </w:r>
            <w:r>
              <w:t xml:space="preserve"> and </w:t>
            </w:r>
            <w:r>
              <w:t xml:space="preserve">requires </w:t>
            </w:r>
            <w:r>
              <w:t>DSHS to</w:t>
            </w:r>
            <w:r w:rsidRPr="001314F6">
              <w:t xml:space="preserve"> </w:t>
            </w:r>
            <w:r>
              <w:t>implement the initiatives in that</w:t>
            </w:r>
            <w:r w:rsidRPr="001314F6">
              <w:t xml:space="preserve"> plan, as directed by the executive commissioner, not later than September 1, 2027.</w:t>
            </w:r>
          </w:p>
          <w:p w:rsidR="008423E4" w:rsidRPr="00835628" w:rsidRDefault="00F13749" w:rsidP="00DD20F8">
            <w:pPr>
              <w:rPr>
                <w:b/>
              </w:rPr>
            </w:pPr>
          </w:p>
        </w:tc>
      </w:tr>
      <w:tr w:rsidR="00197E72" w:rsidTr="00345119">
        <w:tc>
          <w:tcPr>
            <w:tcW w:w="9576" w:type="dxa"/>
          </w:tcPr>
          <w:p w:rsidR="008423E4" w:rsidRPr="00A8133F" w:rsidRDefault="00F13749" w:rsidP="00DD20F8">
            <w:pPr>
              <w:rPr>
                <w:b/>
              </w:rPr>
            </w:pPr>
            <w:r w:rsidRPr="009C1E9A">
              <w:rPr>
                <w:b/>
                <w:u w:val="single"/>
              </w:rPr>
              <w:lastRenderedPageBreak/>
              <w:t>EFFECTIVE DATE</w:t>
            </w:r>
            <w:r>
              <w:rPr>
                <w:b/>
              </w:rPr>
              <w:t xml:space="preserve"> </w:t>
            </w:r>
          </w:p>
          <w:p w:rsidR="008423E4" w:rsidRDefault="00F13749" w:rsidP="00DD20F8"/>
          <w:p w:rsidR="008423E4" w:rsidRPr="003624F2" w:rsidRDefault="00F13749" w:rsidP="00DD20F8">
            <w:pPr>
              <w:pStyle w:val="Header"/>
              <w:tabs>
                <w:tab w:val="clear" w:pos="4320"/>
                <w:tab w:val="clear" w:pos="8640"/>
              </w:tabs>
              <w:jc w:val="both"/>
            </w:pPr>
            <w:r>
              <w:t xml:space="preserve">On passage, or, if the bill does not receive the necessary vote, </w:t>
            </w:r>
            <w:r>
              <w:t>September 1, 2017.</w:t>
            </w:r>
          </w:p>
          <w:p w:rsidR="008423E4" w:rsidRPr="00233FDB" w:rsidRDefault="00F13749" w:rsidP="00DD20F8">
            <w:pPr>
              <w:rPr>
                <w:b/>
              </w:rPr>
            </w:pPr>
          </w:p>
        </w:tc>
      </w:tr>
    </w:tbl>
    <w:p w:rsidR="008423E4" w:rsidRPr="00BE0E75" w:rsidRDefault="00F13749" w:rsidP="008423E4">
      <w:pPr>
        <w:spacing w:line="480" w:lineRule="auto"/>
        <w:jc w:val="both"/>
        <w:rPr>
          <w:rFonts w:ascii="Arial" w:hAnsi="Arial"/>
          <w:sz w:val="16"/>
          <w:szCs w:val="16"/>
        </w:rPr>
      </w:pPr>
    </w:p>
    <w:p w:rsidR="004108C3" w:rsidRPr="008423E4" w:rsidRDefault="00F1374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3749">
      <w:r>
        <w:separator/>
      </w:r>
    </w:p>
  </w:endnote>
  <w:endnote w:type="continuationSeparator" w:id="0">
    <w:p w:rsidR="00000000" w:rsidRDefault="00F1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97E72" w:rsidTr="009C1E9A">
      <w:trPr>
        <w:cantSplit/>
      </w:trPr>
      <w:tc>
        <w:tcPr>
          <w:tcW w:w="0" w:type="pct"/>
        </w:tcPr>
        <w:p w:rsidR="00137D90" w:rsidRDefault="00F13749" w:rsidP="009C1E9A">
          <w:pPr>
            <w:pStyle w:val="Footer"/>
            <w:tabs>
              <w:tab w:val="clear" w:pos="8640"/>
              <w:tab w:val="right" w:pos="9360"/>
            </w:tabs>
          </w:pPr>
        </w:p>
      </w:tc>
      <w:tc>
        <w:tcPr>
          <w:tcW w:w="2395" w:type="pct"/>
        </w:tcPr>
        <w:p w:rsidR="00137D90" w:rsidRDefault="00F13749" w:rsidP="009C1E9A">
          <w:pPr>
            <w:pStyle w:val="Footer"/>
            <w:tabs>
              <w:tab w:val="clear" w:pos="8640"/>
              <w:tab w:val="right" w:pos="9360"/>
            </w:tabs>
          </w:pPr>
        </w:p>
        <w:p w:rsidR="001A4310" w:rsidRDefault="00F13749" w:rsidP="009C1E9A">
          <w:pPr>
            <w:pStyle w:val="Footer"/>
            <w:tabs>
              <w:tab w:val="clear" w:pos="8640"/>
              <w:tab w:val="right" w:pos="9360"/>
            </w:tabs>
          </w:pPr>
        </w:p>
        <w:p w:rsidR="00137D90" w:rsidRDefault="00F13749" w:rsidP="009C1E9A">
          <w:pPr>
            <w:pStyle w:val="Footer"/>
            <w:tabs>
              <w:tab w:val="clear" w:pos="8640"/>
              <w:tab w:val="right" w:pos="9360"/>
            </w:tabs>
          </w:pPr>
        </w:p>
      </w:tc>
      <w:tc>
        <w:tcPr>
          <w:tcW w:w="2453" w:type="pct"/>
        </w:tcPr>
        <w:p w:rsidR="00137D90" w:rsidRDefault="00F13749" w:rsidP="009C1E9A">
          <w:pPr>
            <w:pStyle w:val="Footer"/>
            <w:tabs>
              <w:tab w:val="clear" w:pos="8640"/>
              <w:tab w:val="right" w:pos="9360"/>
            </w:tabs>
            <w:jc w:val="right"/>
          </w:pPr>
        </w:p>
      </w:tc>
    </w:tr>
    <w:tr w:rsidR="00197E72" w:rsidTr="009C1E9A">
      <w:trPr>
        <w:cantSplit/>
      </w:trPr>
      <w:tc>
        <w:tcPr>
          <w:tcW w:w="0" w:type="pct"/>
        </w:tcPr>
        <w:p w:rsidR="00EC379B" w:rsidRDefault="00F13749" w:rsidP="009C1E9A">
          <w:pPr>
            <w:pStyle w:val="Footer"/>
            <w:tabs>
              <w:tab w:val="clear" w:pos="8640"/>
              <w:tab w:val="right" w:pos="9360"/>
            </w:tabs>
          </w:pPr>
        </w:p>
      </w:tc>
      <w:tc>
        <w:tcPr>
          <w:tcW w:w="2395" w:type="pct"/>
        </w:tcPr>
        <w:p w:rsidR="00EC379B" w:rsidRPr="009C1E9A" w:rsidRDefault="00F13749" w:rsidP="009C1E9A">
          <w:pPr>
            <w:pStyle w:val="Footer"/>
            <w:tabs>
              <w:tab w:val="clear" w:pos="8640"/>
              <w:tab w:val="right" w:pos="9360"/>
            </w:tabs>
            <w:rPr>
              <w:rFonts w:ascii="Shruti" w:hAnsi="Shruti"/>
              <w:sz w:val="22"/>
            </w:rPr>
          </w:pPr>
          <w:r>
            <w:rPr>
              <w:rFonts w:ascii="Shruti" w:hAnsi="Shruti"/>
              <w:sz w:val="22"/>
            </w:rPr>
            <w:t>85R 30378</w:t>
          </w:r>
        </w:p>
      </w:tc>
      <w:tc>
        <w:tcPr>
          <w:tcW w:w="2453" w:type="pct"/>
        </w:tcPr>
        <w:p w:rsidR="00EC379B" w:rsidRDefault="00F13749" w:rsidP="009C1E9A">
          <w:pPr>
            <w:pStyle w:val="Footer"/>
            <w:tabs>
              <w:tab w:val="clear" w:pos="8640"/>
              <w:tab w:val="right" w:pos="9360"/>
            </w:tabs>
            <w:jc w:val="right"/>
          </w:pPr>
          <w:r>
            <w:fldChar w:fldCharType="begin"/>
          </w:r>
          <w:r>
            <w:instrText xml:space="preserve"> DOCPROPERTY  OTID  \* MERGEFORMAT </w:instrText>
          </w:r>
          <w:r>
            <w:fldChar w:fldCharType="separate"/>
          </w:r>
          <w:r>
            <w:t>17.131.728</w:t>
          </w:r>
          <w:r>
            <w:fldChar w:fldCharType="end"/>
          </w:r>
        </w:p>
      </w:tc>
    </w:tr>
    <w:tr w:rsidR="00197E72" w:rsidTr="009C1E9A">
      <w:trPr>
        <w:cantSplit/>
      </w:trPr>
      <w:tc>
        <w:tcPr>
          <w:tcW w:w="0" w:type="pct"/>
        </w:tcPr>
        <w:p w:rsidR="00EC379B" w:rsidRDefault="00F13749" w:rsidP="009C1E9A">
          <w:pPr>
            <w:pStyle w:val="Footer"/>
            <w:tabs>
              <w:tab w:val="clear" w:pos="4320"/>
              <w:tab w:val="clear" w:pos="8640"/>
              <w:tab w:val="left" w:pos="2865"/>
            </w:tabs>
          </w:pPr>
        </w:p>
      </w:tc>
      <w:tc>
        <w:tcPr>
          <w:tcW w:w="2395" w:type="pct"/>
        </w:tcPr>
        <w:p w:rsidR="00EC379B" w:rsidRPr="009C1E9A" w:rsidRDefault="00F13749" w:rsidP="009C1E9A">
          <w:pPr>
            <w:pStyle w:val="Footer"/>
            <w:tabs>
              <w:tab w:val="clear" w:pos="4320"/>
              <w:tab w:val="clear" w:pos="8640"/>
              <w:tab w:val="left" w:pos="2865"/>
            </w:tabs>
            <w:rPr>
              <w:rFonts w:ascii="Shruti" w:hAnsi="Shruti"/>
              <w:sz w:val="22"/>
            </w:rPr>
          </w:pPr>
        </w:p>
      </w:tc>
      <w:tc>
        <w:tcPr>
          <w:tcW w:w="2453" w:type="pct"/>
        </w:tcPr>
        <w:p w:rsidR="00EC379B" w:rsidRDefault="00F13749" w:rsidP="006D504F">
          <w:pPr>
            <w:pStyle w:val="Footer"/>
            <w:rPr>
              <w:rStyle w:val="PageNumber"/>
            </w:rPr>
          </w:pPr>
        </w:p>
        <w:p w:rsidR="00EC379B" w:rsidRDefault="00F13749" w:rsidP="009C1E9A">
          <w:pPr>
            <w:pStyle w:val="Footer"/>
            <w:tabs>
              <w:tab w:val="clear" w:pos="8640"/>
              <w:tab w:val="right" w:pos="9360"/>
            </w:tabs>
            <w:jc w:val="right"/>
          </w:pPr>
        </w:p>
      </w:tc>
    </w:tr>
    <w:tr w:rsidR="00197E72" w:rsidTr="009C1E9A">
      <w:trPr>
        <w:cantSplit/>
        <w:trHeight w:val="323"/>
      </w:trPr>
      <w:tc>
        <w:tcPr>
          <w:tcW w:w="0" w:type="pct"/>
          <w:gridSpan w:val="3"/>
        </w:tcPr>
        <w:p w:rsidR="00EC379B" w:rsidRDefault="00F1374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13749" w:rsidP="009C1E9A">
          <w:pPr>
            <w:pStyle w:val="Footer"/>
            <w:tabs>
              <w:tab w:val="clear" w:pos="8640"/>
              <w:tab w:val="right" w:pos="9360"/>
            </w:tabs>
            <w:jc w:val="center"/>
          </w:pPr>
        </w:p>
      </w:tc>
    </w:tr>
  </w:tbl>
  <w:p w:rsidR="00EC379B" w:rsidRPr="00FF6F72" w:rsidRDefault="00F1374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3749">
      <w:r>
        <w:separator/>
      </w:r>
    </w:p>
  </w:footnote>
  <w:footnote w:type="continuationSeparator" w:id="0">
    <w:p w:rsidR="00000000" w:rsidRDefault="00F1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72"/>
    <w:rsid w:val="00197E72"/>
    <w:rsid w:val="00F1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219B"/>
    <w:rPr>
      <w:sz w:val="16"/>
      <w:szCs w:val="16"/>
    </w:rPr>
  </w:style>
  <w:style w:type="paragraph" w:styleId="CommentText">
    <w:name w:val="annotation text"/>
    <w:basedOn w:val="Normal"/>
    <w:link w:val="CommentTextChar"/>
    <w:rsid w:val="0058219B"/>
    <w:rPr>
      <w:sz w:val="20"/>
      <w:szCs w:val="20"/>
    </w:rPr>
  </w:style>
  <w:style w:type="character" w:customStyle="1" w:styleId="CommentTextChar">
    <w:name w:val="Comment Text Char"/>
    <w:basedOn w:val="DefaultParagraphFont"/>
    <w:link w:val="CommentText"/>
    <w:rsid w:val="0058219B"/>
  </w:style>
  <w:style w:type="paragraph" w:styleId="CommentSubject">
    <w:name w:val="annotation subject"/>
    <w:basedOn w:val="CommentText"/>
    <w:next w:val="CommentText"/>
    <w:link w:val="CommentSubjectChar"/>
    <w:rsid w:val="0058219B"/>
    <w:rPr>
      <w:b/>
      <w:bCs/>
    </w:rPr>
  </w:style>
  <w:style w:type="character" w:customStyle="1" w:styleId="CommentSubjectChar">
    <w:name w:val="Comment Subject Char"/>
    <w:basedOn w:val="CommentTextChar"/>
    <w:link w:val="CommentSubject"/>
    <w:rsid w:val="005821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8219B"/>
    <w:rPr>
      <w:sz w:val="16"/>
      <w:szCs w:val="16"/>
    </w:rPr>
  </w:style>
  <w:style w:type="paragraph" w:styleId="CommentText">
    <w:name w:val="annotation text"/>
    <w:basedOn w:val="Normal"/>
    <w:link w:val="CommentTextChar"/>
    <w:rsid w:val="0058219B"/>
    <w:rPr>
      <w:sz w:val="20"/>
      <w:szCs w:val="20"/>
    </w:rPr>
  </w:style>
  <w:style w:type="character" w:customStyle="1" w:styleId="CommentTextChar">
    <w:name w:val="Comment Text Char"/>
    <w:basedOn w:val="DefaultParagraphFont"/>
    <w:link w:val="CommentText"/>
    <w:rsid w:val="0058219B"/>
  </w:style>
  <w:style w:type="paragraph" w:styleId="CommentSubject">
    <w:name w:val="annotation subject"/>
    <w:basedOn w:val="CommentText"/>
    <w:next w:val="CommentText"/>
    <w:link w:val="CommentSubjectChar"/>
    <w:rsid w:val="0058219B"/>
    <w:rPr>
      <w:b/>
      <w:bCs/>
    </w:rPr>
  </w:style>
  <w:style w:type="character" w:customStyle="1" w:styleId="CommentSubjectChar">
    <w:name w:val="Comment Subject Char"/>
    <w:basedOn w:val="CommentTextChar"/>
    <w:link w:val="CommentSubject"/>
    <w:rsid w:val="00582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4380</Characters>
  <Application>Microsoft Office Word</Application>
  <DocSecurity>4</DocSecurity>
  <Lines>87</Lines>
  <Paragraphs>19</Paragraphs>
  <ScaleCrop>false</ScaleCrop>
  <HeadingPairs>
    <vt:vector size="2" baseType="variant">
      <vt:variant>
        <vt:lpstr>Title</vt:lpstr>
      </vt:variant>
      <vt:variant>
        <vt:i4>1</vt:i4>
      </vt:variant>
    </vt:vector>
  </HeadingPairs>
  <TitlesOfParts>
    <vt:vector size="1" baseType="lpstr">
      <vt:lpstr>BA - SB01680 (Committee Report (Unamended))</vt:lpstr>
    </vt:vector>
  </TitlesOfParts>
  <Company>State of Texas</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30378</dc:subject>
  <dc:creator>State of Texas</dc:creator>
  <dc:description>SB 1680 by Lucio-(H)Human Services</dc:description>
  <cp:lastModifiedBy>Brianna Weis</cp:lastModifiedBy>
  <cp:revision>2</cp:revision>
  <cp:lastPrinted>2017-05-11T20:49:00Z</cp:lastPrinted>
  <dcterms:created xsi:type="dcterms:W3CDTF">2017-05-15T21:40:00Z</dcterms:created>
  <dcterms:modified xsi:type="dcterms:W3CDTF">2017-05-15T21:40:00Z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17.131.728</vt:lpwstr>
  </property>
</Properties>
</file>