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EA" w:rsidRDefault="00B970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46B9FCD5554378BB1A02B793877273"/>
          </w:placeholder>
        </w:sdtPr>
        <w:sdtContent>
          <w:r w:rsidRPr="005C2A78">
            <w:rPr>
              <w:rFonts w:cs="Times New Roman"/>
              <w:b/>
              <w:szCs w:val="24"/>
              <w:u w:val="single"/>
            </w:rPr>
            <w:t>BILL ANALYSIS</w:t>
          </w:r>
        </w:sdtContent>
      </w:sdt>
    </w:p>
    <w:p w:rsidR="00B970EA" w:rsidRPr="00585C31" w:rsidRDefault="00B970EA" w:rsidP="000F1DF9">
      <w:pPr>
        <w:spacing w:after="0" w:line="240" w:lineRule="auto"/>
        <w:rPr>
          <w:rFonts w:cs="Times New Roman"/>
          <w:szCs w:val="24"/>
        </w:rPr>
      </w:pPr>
    </w:p>
    <w:p w:rsidR="00B970EA" w:rsidRPr="00585C31" w:rsidRDefault="00B970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70EA" w:rsidTr="000F1DF9">
        <w:tc>
          <w:tcPr>
            <w:tcW w:w="2718" w:type="dxa"/>
          </w:tcPr>
          <w:p w:rsidR="00B970EA" w:rsidRPr="005C2A78" w:rsidRDefault="00B970EA" w:rsidP="006D756B">
            <w:pPr>
              <w:rPr>
                <w:rFonts w:cs="Times New Roman"/>
                <w:szCs w:val="24"/>
              </w:rPr>
            </w:pPr>
            <w:sdt>
              <w:sdtPr>
                <w:rPr>
                  <w:rFonts w:cs="Times New Roman"/>
                  <w:szCs w:val="24"/>
                </w:rPr>
                <w:alias w:val="Agency Title"/>
                <w:tag w:val="AgencyTitleContentControl"/>
                <w:id w:val="1920747753"/>
                <w:lock w:val="sdtContentLocked"/>
                <w:placeholder>
                  <w:docPart w:val="1975F105E3604C1FA9BA1E8ACC515901"/>
                </w:placeholder>
              </w:sdtPr>
              <w:sdtEndPr>
                <w:rPr>
                  <w:rFonts w:cstheme="minorBidi"/>
                  <w:szCs w:val="22"/>
                </w:rPr>
              </w:sdtEndPr>
              <w:sdtContent>
                <w:r>
                  <w:rPr>
                    <w:rFonts w:cs="Times New Roman"/>
                    <w:szCs w:val="24"/>
                  </w:rPr>
                  <w:t>Senate Research Center</w:t>
                </w:r>
              </w:sdtContent>
            </w:sdt>
          </w:p>
        </w:tc>
        <w:tc>
          <w:tcPr>
            <w:tcW w:w="6858" w:type="dxa"/>
          </w:tcPr>
          <w:p w:rsidR="00B970EA" w:rsidRPr="00FF6471" w:rsidRDefault="00B970EA" w:rsidP="000F1DF9">
            <w:pPr>
              <w:jc w:val="right"/>
              <w:rPr>
                <w:rFonts w:cs="Times New Roman"/>
                <w:szCs w:val="24"/>
              </w:rPr>
            </w:pPr>
            <w:sdt>
              <w:sdtPr>
                <w:rPr>
                  <w:rFonts w:cs="Times New Roman"/>
                  <w:szCs w:val="24"/>
                </w:rPr>
                <w:alias w:val="Bill Number"/>
                <w:tag w:val="BillNumberOne"/>
                <w:id w:val="-410784069"/>
                <w:lock w:val="sdtContentLocked"/>
                <w:placeholder>
                  <w:docPart w:val="FC8D8766796447E7914A0B1A81C70479"/>
                </w:placeholder>
              </w:sdtPr>
              <w:sdtContent>
                <w:r>
                  <w:rPr>
                    <w:rFonts w:cs="Times New Roman"/>
                    <w:szCs w:val="24"/>
                  </w:rPr>
                  <w:t>S.B. 1940</w:t>
                </w:r>
              </w:sdtContent>
            </w:sdt>
          </w:p>
        </w:tc>
      </w:tr>
      <w:tr w:rsidR="00B970EA" w:rsidTr="000F1DF9">
        <w:sdt>
          <w:sdtPr>
            <w:rPr>
              <w:rFonts w:cs="Times New Roman"/>
              <w:szCs w:val="24"/>
            </w:rPr>
            <w:alias w:val="TLCNumber"/>
            <w:tag w:val="TLCNumber"/>
            <w:id w:val="-542600604"/>
            <w:lock w:val="sdtLocked"/>
            <w:placeholder>
              <w:docPart w:val="F35BD60EB6654BCB9CB8C6E1759B0775"/>
            </w:placeholder>
          </w:sdtPr>
          <w:sdtContent>
            <w:tc>
              <w:tcPr>
                <w:tcW w:w="2718" w:type="dxa"/>
              </w:tcPr>
              <w:p w:rsidR="00B970EA" w:rsidRPr="000F1DF9" w:rsidRDefault="00B970EA" w:rsidP="00C65088">
                <w:pPr>
                  <w:rPr>
                    <w:rFonts w:cs="Times New Roman"/>
                    <w:szCs w:val="24"/>
                  </w:rPr>
                </w:pPr>
                <w:r>
                  <w:rPr>
                    <w:rFonts w:cs="Times New Roman"/>
                    <w:szCs w:val="24"/>
                  </w:rPr>
                  <w:t>85R7515 AJZ-D</w:t>
                </w:r>
              </w:p>
            </w:tc>
          </w:sdtContent>
        </w:sdt>
        <w:tc>
          <w:tcPr>
            <w:tcW w:w="6858" w:type="dxa"/>
          </w:tcPr>
          <w:p w:rsidR="00B970EA" w:rsidRPr="005C2A78" w:rsidRDefault="00B970EA" w:rsidP="006D756B">
            <w:pPr>
              <w:jc w:val="right"/>
              <w:rPr>
                <w:rFonts w:cs="Times New Roman"/>
                <w:szCs w:val="24"/>
              </w:rPr>
            </w:pPr>
            <w:sdt>
              <w:sdtPr>
                <w:rPr>
                  <w:rFonts w:cs="Times New Roman"/>
                  <w:szCs w:val="24"/>
                </w:rPr>
                <w:alias w:val="Author Label"/>
                <w:tag w:val="By"/>
                <w:id w:val="72399597"/>
                <w:lock w:val="sdtLocked"/>
                <w:placeholder>
                  <w:docPart w:val="B22F275A517142ACBCA616FEF0A9CA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F33756074749358352776CC956DAA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B938ED4CBC648F5B7551F5F895F888E"/>
                </w:placeholder>
                <w:showingPlcHdr/>
              </w:sdtPr>
              <w:sdtContent/>
            </w:sdt>
          </w:p>
        </w:tc>
      </w:tr>
      <w:tr w:rsidR="00B970EA" w:rsidTr="000F1DF9">
        <w:tc>
          <w:tcPr>
            <w:tcW w:w="2718" w:type="dxa"/>
          </w:tcPr>
          <w:p w:rsidR="00B970EA" w:rsidRPr="00BC7495" w:rsidRDefault="00B970EA" w:rsidP="000F1DF9">
            <w:pPr>
              <w:rPr>
                <w:rFonts w:cs="Times New Roman"/>
                <w:szCs w:val="24"/>
              </w:rPr>
            </w:pPr>
          </w:p>
        </w:tc>
        <w:sdt>
          <w:sdtPr>
            <w:rPr>
              <w:rFonts w:cs="Times New Roman"/>
              <w:szCs w:val="24"/>
            </w:rPr>
            <w:alias w:val="Committee"/>
            <w:tag w:val="Committee"/>
            <w:id w:val="1914272295"/>
            <w:lock w:val="sdtContentLocked"/>
            <w:placeholder>
              <w:docPart w:val="734B6263428F4DA3A7F1A238207D5024"/>
            </w:placeholder>
          </w:sdtPr>
          <w:sdtContent>
            <w:tc>
              <w:tcPr>
                <w:tcW w:w="6858" w:type="dxa"/>
              </w:tcPr>
              <w:p w:rsidR="00B970EA" w:rsidRPr="00FF6471" w:rsidRDefault="00B970EA" w:rsidP="000F1DF9">
                <w:pPr>
                  <w:jc w:val="right"/>
                  <w:rPr>
                    <w:rFonts w:cs="Times New Roman"/>
                    <w:szCs w:val="24"/>
                  </w:rPr>
                </w:pPr>
                <w:r>
                  <w:rPr>
                    <w:rFonts w:cs="Times New Roman"/>
                    <w:szCs w:val="24"/>
                  </w:rPr>
                  <w:t>Transportation</w:t>
                </w:r>
              </w:p>
            </w:tc>
          </w:sdtContent>
        </w:sdt>
      </w:tr>
      <w:tr w:rsidR="00B970EA" w:rsidTr="000F1DF9">
        <w:tc>
          <w:tcPr>
            <w:tcW w:w="2718" w:type="dxa"/>
          </w:tcPr>
          <w:p w:rsidR="00B970EA" w:rsidRPr="00BC7495" w:rsidRDefault="00B970EA" w:rsidP="000F1DF9">
            <w:pPr>
              <w:rPr>
                <w:rFonts w:cs="Times New Roman"/>
                <w:szCs w:val="24"/>
              </w:rPr>
            </w:pPr>
          </w:p>
        </w:tc>
        <w:sdt>
          <w:sdtPr>
            <w:rPr>
              <w:rFonts w:cs="Times New Roman"/>
              <w:szCs w:val="24"/>
            </w:rPr>
            <w:alias w:val="Date"/>
            <w:tag w:val="DateContentControl"/>
            <w:id w:val="1178081906"/>
            <w:lock w:val="sdtLocked"/>
            <w:placeholder>
              <w:docPart w:val="92DC63BC7D5A46A7BF027BD467DB7356"/>
            </w:placeholder>
            <w:date w:fullDate="2017-04-06T00:00:00Z">
              <w:dateFormat w:val="M/d/yyyy"/>
              <w:lid w:val="en-US"/>
              <w:storeMappedDataAs w:val="dateTime"/>
              <w:calendar w:val="gregorian"/>
            </w:date>
          </w:sdtPr>
          <w:sdtContent>
            <w:tc>
              <w:tcPr>
                <w:tcW w:w="6858" w:type="dxa"/>
              </w:tcPr>
              <w:p w:rsidR="00B970EA" w:rsidRPr="00FF6471" w:rsidRDefault="00B970EA" w:rsidP="00875083">
                <w:pPr>
                  <w:jc w:val="right"/>
                  <w:rPr>
                    <w:rFonts w:cs="Times New Roman"/>
                    <w:szCs w:val="24"/>
                  </w:rPr>
                </w:pPr>
                <w:r>
                  <w:rPr>
                    <w:rFonts w:cs="Times New Roman"/>
                    <w:szCs w:val="24"/>
                  </w:rPr>
                  <w:t>4/6/2017</w:t>
                </w:r>
              </w:p>
            </w:tc>
          </w:sdtContent>
        </w:sdt>
      </w:tr>
      <w:tr w:rsidR="00B970EA" w:rsidTr="000F1DF9">
        <w:tc>
          <w:tcPr>
            <w:tcW w:w="2718" w:type="dxa"/>
          </w:tcPr>
          <w:p w:rsidR="00B970EA" w:rsidRPr="00BC7495" w:rsidRDefault="00B970EA" w:rsidP="000F1DF9">
            <w:pPr>
              <w:rPr>
                <w:rFonts w:cs="Times New Roman"/>
                <w:szCs w:val="24"/>
              </w:rPr>
            </w:pPr>
          </w:p>
        </w:tc>
        <w:sdt>
          <w:sdtPr>
            <w:rPr>
              <w:rFonts w:cs="Times New Roman"/>
              <w:szCs w:val="24"/>
            </w:rPr>
            <w:alias w:val="BA Version"/>
            <w:tag w:val="BAVersion"/>
            <w:id w:val="-1685590809"/>
            <w:lock w:val="sdtContentLocked"/>
            <w:placeholder>
              <w:docPart w:val="9B06A2E5AAA74C64B1D59E34B32172AD"/>
            </w:placeholder>
          </w:sdtPr>
          <w:sdtContent>
            <w:tc>
              <w:tcPr>
                <w:tcW w:w="6858" w:type="dxa"/>
              </w:tcPr>
              <w:p w:rsidR="00B970EA" w:rsidRPr="00FF6471" w:rsidRDefault="00B970EA" w:rsidP="000F1DF9">
                <w:pPr>
                  <w:jc w:val="right"/>
                  <w:rPr>
                    <w:rFonts w:cs="Times New Roman"/>
                    <w:szCs w:val="24"/>
                  </w:rPr>
                </w:pPr>
                <w:r>
                  <w:rPr>
                    <w:rFonts w:cs="Times New Roman"/>
                    <w:szCs w:val="24"/>
                  </w:rPr>
                  <w:t>As Filed</w:t>
                </w:r>
              </w:p>
            </w:tc>
          </w:sdtContent>
        </w:sdt>
      </w:tr>
    </w:tbl>
    <w:p w:rsidR="00B970EA" w:rsidRPr="00FF6471" w:rsidRDefault="00B970EA" w:rsidP="000F1DF9">
      <w:pPr>
        <w:spacing w:after="0" w:line="240" w:lineRule="auto"/>
        <w:rPr>
          <w:rFonts w:cs="Times New Roman"/>
          <w:szCs w:val="24"/>
        </w:rPr>
      </w:pPr>
    </w:p>
    <w:p w:rsidR="00B970EA" w:rsidRPr="00FF6471" w:rsidRDefault="00B970EA" w:rsidP="000F1DF9">
      <w:pPr>
        <w:spacing w:after="0" w:line="240" w:lineRule="auto"/>
        <w:rPr>
          <w:rFonts w:cs="Times New Roman"/>
          <w:szCs w:val="24"/>
        </w:rPr>
      </w:pPr>
    </w:p>
    <w:p w:rsidR="00B970EA" w:rsidRPr="00FF6471" w:rsidRDefault="00B970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C7098A704B4117852F8EC80EBCE09D"/>
        </w:placeholder>
      </w:sdtPr>
      <w:sdtContent>
        <w:p w:rsidR="00B970EA" w:rsidRDefault="00B970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CED12F8955B44E09B23ACFB2406CEA25"/>
        </w:placeholder>
      </w:sdtPr>
      <w:sdtContent>
        <w:p w:rsidR="00B970EA" w:rsidRPr="00875083" w:rsidRDefault="00B970EA" w:rsidP="00B970EA">
          <w:pPr>
            <w:spacing w:after="0" w:line="240" w:lineRule="auto"/>
            <w:jc w:val="both"/>
          </w:pPr>
        </w:p>
        <w:p w:rsidR="00B970EA" w:rsidRDefault="00B970EA" w:rsidP="00B970EA">
          <w:pPr>
            <w:spacing w:after="0" w:line="240" w:lineRule="auto"/>
            <w:jc w:val="both"/>
          </w:pPr>
          <w:r w:rsidRPr="00875083">
            <w:t xml:space="preserve">The veterans </w:t>
          </w:r>
          <w:r>
            <w:t>who</w:t>
          </w:r>
          <w:r w:rsidRPr="00875083">
            <w:t xml:space="preserve"> have served and dedicated their lives in the protection of the United States and the State of Texas should always be remembered. It seems appropriate to continuously observe and reflect upon the sacrifice of these men and women.</w:t>
          </w:r>
        </w:p>
        <w:p w:rsidR="00B970EA" w:rsidRPr="00875083" w:rsidRDefault="00B970EA" w:rsidP="00B970EA">
          <w:pPr>
            <w:spacing w:after="0" w:line="240" w:lineRule="auto"/>
            <w:jc w:val="both"/>
          </w:pPr>
        </w:p>
      </w:sdtContent>
    </w:sdt>
    <w:p w:rsidR="00B970EA" w:rsidRDefault="00B970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1940 </w:t>
      </w:r>
      <w:bookmarkStart w:id="1" w:name="AmendsCurrentLaw"/>
      <w:bookmarkEnd w:id="1"/>
      <w:r>
        <w:rPr>
          <w:rFonts w:cs="Times New Roman"/>
          <w:szCs w:val="24"/>
        </w:rPr>
        <w:t>amends current law relating to the designation of a portion of U.S. Highway 271 as the Veterans Memorial Highway.</w:t>
      </w:r>
    </w:p>
    <w:p w:rsidR="00B970EA" w:rsidRPr="003D3CD4" w:rsidRDefault="00B970EA" w:rsidP="000F1DF9">
      <w:pPr>
        <w:spacing w:after="0" w:line="240" w:lineRule="auto"/>
        <w:jc w:val="both"/>
        <w:rPr>
          <w:rFonts w:eastAsia="Times New Roman" w:cs="Times New Roman"/>
          <w:szCs w:val="24"/>
        </w:rPr>
      </w:pPr>
    </w:p>
    <w:p w:rsidR="00B970EA" w:rsidRPr="005C2A78" w:rsidRDefault="00B970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8C0327259B471FBD9684167CE3D162"/>
          </w:placeholder>
        </w:sdtPr>
        <w:sdtContent>
          <w:r>
            <w:rPr>
              <w:rFonts w:eastAsia="Times New Roman" w:cs="Times New Roman"/>
              <w:b/>
              <w:szCs w:val="24"/>
              <w:u w:val="single"/>
            </w:rPr>
            <w:t>RULEMAKING AUTHORITY</w:t>
          </w:r>
        </w:sdtContent>
      </w:sdt>
    </w:p>
    <w:p w:rsidR="00B970EA" w:rsidRPr="006529C4" w:rsidRDefault="00B970EA" w:rsidP="00774EC7">
      <w:pPr>
        <w:spacing w:after="0" w:line="240" w:lineRule="auto"/>
        <w:jc w:val="both"/>
        <w:rPr>
          <w:rFonts w:cs="Times New Roman"/>
          <w:szCs w:val="24"/>
        </w:rPr>
      </w:pPr>
    </w:p>
    <w:p w:rsidR="00B970EA" w:rsidRPr="006529C4" w:rsidRDefault="00B970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70EA" w:rsidRPr="006529C4" w:rsidRDefault="00B970EA" w:rsidP="00774EC7">
      <w:pPr>
        <w:spacing w:after="0" w:line="240" w:lineRule="auto"/>
        <w:jc w:val="both"/>
        <w:rPr>
          <w:rFonts w:cs="Times New Roman"/>
          <w:szCs w:val="24"/>
        </w:rPr>
      </w:pPr>
    </w:p>
    <w:p w:rsidR="00B970EA" w:rsidRPr="005C2A78" w:rsidRDefault="00B970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405116EB92412EB402275AD956DBC5"/>
          </w:placeholder>
        </w:sdtPr>
        <w:sdtContent>
          <w:r>
            <w:rPr>
              <w:rFonts w:eastAsia="Times New Roman" w:cs="Times New Roman"/>
              <w:b/>
              <w:szCs w:val="24"/>
              <w:u w:val="single"/>
            </w:rPr>
            <w:t>SECTION BY SECTION ANALYSIS</w:t>
          </w:r>
        </w:sdtContent>
      </w:sdt>
    </w:p>
    <w:p w:rsidR="00B970EA" w:rsidRPr="005C2A78" w:rsidRDefault="00B970EA" w:rsidP="000F1DF9">
      <w:pPr>
        <w:spacing w:after="0" w:line="240" w:lineRule="auto"/>
        <w:jc w:val="both"/>
        <w:rPr>
          <w:rFonts w:eastAsia="Times New Roman" w:cs="Times New Roman"/>
          <w:szCs w:val="24"/>
        </w:rPr>
      </w:pPr>
    </w:p>
    <w:p w:rsidR="00B970EA" w:rsidRDefault="00B970EA"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225, Transportation Code, by adding Section 225.123, as follows: </w:t>
      </w:r>
    </w:p>
    <w:p w:rsidR="00B970EA" w:rsidRDefault="00B970EA" w:rsidP="000F1DF9">
      <w:pPr>
        <w:spacing w:after="0" w:line="240" w:lineRule="auto"/>
        <w:jc w:val="both"/>
      </w:pPr>
    </w:p>
    <w:p w:rsidR="00B970EA" w:rsidRDefault="00B970EA" w:rsidP="003D3CD4">
      <w:pPr>
        <w:spacing w:after="0" w:line="240" w:lineRule="auto"/>
        <w:ind w:left="720"/>
        <w:jc w:val="both"/>
      </w:pPr>
      <w:r w:rsidRPr="003D3CD4">
        <w:t>Sec. </w:t>
      </w:r>
      <w:bookmarkStart w:id="2" w:name="#TN225.123"/>
      <w:r w:rsidRPr="003D3CD4">
        <w:t>225.123</w:t>
      </w:r>
      <w:bookmarkEnd w:id="2"/>
      <w:r w:rsidRPr="003D3CD4">
        <w:t xml:space="preserve">. VETERANS MEMORIAL HIGHWAY. (a) </w:t>
      </w:r>
      <w:r>
        <w:t>Provides that t</w:t>
      </w:r>
      <w:r w:rsidRPr="003D3CD4">
        <w:t xml:space="preserve">he portion of U.S. Highway 271 in Camp County is designated as the Veterans Memorial Highway. </w:t>
      </w:r>
    </w:p>
    <w:p w:rsidR="00B970EA" w:rsidRPr="003D3CD4" w:rsidRDefault="00B970EA" w:rsidP="003D3CD4">
      <w:pPr>
        <w:spacing w:after="0" w:line="240" w:lineRule="auto"/>
        <w:ind w:left="720"/>
        <w:jc w:val="both"/>
      </w:pPr>
    </w:p>
    <w:p w:rsidR="00B970EA" w:rsidRPr="003D3CD4" w:rsidRDefault="00B970EA" w:rsidP="003D3CD4">
      <w:pPr>
        <w:spacing w:after="0" w:line="240" w:lineRule="auto"/>
        <w:ind w:left="1440"/>
        <w:jc w:val="both"/>
      </w:pPr>
      <w:r w:rsidRPr="003D3CD4">
        <w:t>(b) </w:t>
      </w:r>
      <w:r>
        <w:t>Requires the Texas Department of Transportation (TxDOT), s</w:t>
      </w:r>
      <w:r w:rsidRPr="003D3CD4">
        <w:t>ubject to Section 225.021(c)</w:t>
      </w:r>
      <w:r>
        <w:t xml:space="preserve"> (relating to prohibiting TxDOT to design, construct, or erect a certain marker unless a certain grant or donation to TxDOT is made)</w:t>
      </w:r>
      <w:r w:rsidRPr="003D3CD4">
        <w:t xml:space="preserve">, </w:t>
      </w:r>
      <w:r>
        <w:t xml:space="preserve">to </w:t>
      </w:r>
      <w:r w:rsidRPr="003D3CD4">
        <w:t>design and construct markers indicating the designation as the Veterans Memorial Highway and any</w:t>
      </w:r>
      <w:r>
        <w:t xml:space="preserve"> other appropriate information </w:t>
      </w:r>
      <w:r w:rsidRPr="003D3CD4">
        <w:t xml:space="preserve">and erect a marker at each end of the highway and at appropriate intermediate sites along the highway. </w:t>
      </w:r>
    </w:p>
    <w:p w:rsidR="00B970EA" w:rsidRPr="005C2A78" w:rsidRDefault="00B970EA" w:rsidP="000F1DF9">
      <w:pPr>
        <w:spacing w:after="0" w:line="240" w:lineRule="auto"/>
        <w:jc w:val="both"/>
        <w:rPr>
          <w:rFonts w:eastAsia="Times New Roman" w:cs="Times New Roman"/>
          <w:szCs w:val="24"/>
        </w:rPr>
      </w:pPr>
    </w:p>
    <w:p w:rsidR="00B970EA" w:rsidRPr="005C2A78" w:rsidRDefault="00B970EA" w:rsidP="003D3C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B970EA" w:rsidRPr="006529C4" w:rsidRDefault="00B970EA" w:rsidP="00774EC7">
      <w:pPr>
        <w:spacing w:after="0" w:line="240" w:lineRule="auto"/>
        <w:jc w:val="both"/>
        <w:rPr>
          <w:rFonts w:cs="Times New Roman"/>
          <w:szCs w:val="24"/>
        </w:rPr>
      </w:pPr>
    </w:p>
    <w:p w:rsidR="00B970EA" w:rsidRPr="006529C4" w:rsidRDefault="00B970EA" w:rsidP="00774EC7">
      <w:pPr>
        <w:spacing w:after="0" w:line="240" w:lineRule="auto"/>
        <w:jc w:val="both"/>
      </w:pPr>
    </w:p>
    <w:sectPr w:rsidR="00B970E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0A" w:rsidRDefault="0065250A" w:rsidP="000F1DF9">
      <w:pPr>
        <w:spacing w:after="0" w:line="240" w:lineRule="auto"/>
      </w:pPr>
      <w:r>
        <w:separator/>
      </w:r>
    </w:p>
  </w:endnote>
  <w:endnote w:type="continuationSeparator" w:id="0">
    <w:p w:rsidR="0065250A" w:rsidRDefault="006525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25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70E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70EA">
                <w:rPr>
                  <w:sz w:val="20"/>
                  <w:szCs w:val="20"/>
                </w:rPr>
                <w:t>S.B. 1940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70E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25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70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70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0A" w:rsidRDefault="0065250A" w:rsidP="000F1DF9">
      <w:pPr>
        <w:spacing w:after="0" w:line="240" w:lineRule="auto"/>
      </w:pPr>
      <w:r>
        <w:separator/>
      </w:r>
    </w:p>
  </w:footnote>
  <w:footnote w:type="continuationSeparator" w:id="0">
    <w:p w:rsidR="0065250A" w:rsidRDefault="006525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50A"/>
    <w:rsid w:val="006529C4"/>
    <w:rsid w:val="006D756B"/>
    <w:rsid w:val="00774EC7"/>
    <w:rsid w:val="00833061"/>
    <w:rsid w:val="008A6859"/>
    <w:rsid w:val="0093341F"/>
    <w:rsid w:val="00986E9F"/>
    <w:rsid w:val="00AE3F44"/>
    <w:rsid w:val="00B43543"/>
    <w:rsid w:val="00B53F07"/>
    <w:rsid w:val="00B97023"/>
    <w:rsid w:val="00B970E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0FC9" w:rsidP="00640F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46B9FCD5554378BB1A02B793877273"/>
        <w:category>
          <w:name w:val="General"/>
          <w:gallery w:val="placeholder"/>
        </w:category>
        <w:types>
          <w:type w:val="bbPlcHdr"/>
        </w:types>
        <w:behaviors>
          <w:behavior w:val="content"/>
        </w:behaviors>
        <w:guid w:val="{18624ED1-81EF-43EE-93DA-BA8903415ACE}"/>
      </w:docPartPr>
      <w:docPartBody>
        <w:p w:rsidR="00000000" w:rsidRDefault="00726787"/>
      </w:docPartBody>
    </w:docPart>
    <w:docPart>
      <w:docPartPr>
        <w:name w:val="1975F105E3604C1FA9BA1E8ACC515901"/>
        <w:category>
          <w:name w:val="General"/>
          <w:gallery w:val="placeholder"/>
        </w:category>
        <w:types>
          <w:type w:val="bbPlcHdr"/>
        </w:types>
        <w:behaviors>
          <w:behavior w:val="content"/>
        </w:behaviors>
        <w:guid w:val="{3FAFBFAE-7092-4B3E-9EA3-C7BF0D75E516}"/>
      </w:docPartPr>
      <w:docPartBody>
        <w:p w:rsidR="00000000" w:rsidRDefault="00726787"/>
      </w:docPartBody>
    </w:docPart>
    <w:docPart>
      <w:docPartPr>
        <w:name w:val="FC8D8766796447E7914A0B1A81C70479"/>
        <w:category>
          <w:name w:val="General"/>
          <w:gallery w:val="placeholder"/>
        </w:category>
        <w:types>
          <w:type w:val="bbPlcHdr"/>
        </w:types>
        <w:behaviors>
          <w:behavior w:val="content"/>
        </w:behaviors>
        <w:guid w:val="{9CD57147-C0BB-4D76-9043-89976BDA16D2}"/>
      </w:docPartPr>
      <w:docPartBody>
        <w:p w:rsidR="00000000" w:rsidRDefault="00726787"/>
      </w:docPartBody>
    </w:docPart>
    <w:docPart>
      <w:docPartPr>
        <w:name w:val="F35BD60EB6654BCB9CB8C6E1759B0775"/>
        <w:category>
          <w:name w:val="General"/>
          <w:gallery w:val="placeholder"/>
        </w:category>
        <w:types>
          <w:type w:val="bbPlcHdr"/>
        </w:types>
        <w:behaviors>
          <w:behavior w:val="content"/>
        </w:behaviors>
        <w:guid w:val="{43C01981-B6E0-4D3E-A7D0-0C8FB1C242AE}"/>
      </w:docPartPr>
      <w:docPartBody>
        <w:p w:rsidR="00000000" w:rsidRDefault="00726787"/>
      </w:docPartBody>
    </w:docPart>
    <w:docPart>
      <w:docPartPr>
        <w:name w:val="B22F275A517142ACBCA616FEF0A9CAD4"/>
        <w:category>
          <w:name w:val="General"/>
          <w:gallery w:val="placeholder"/>
        </w:category>
        <w:types>
          <w:type w:val="bbPlcHdr"/>
        </w:types>
        <w:behaviors>
          <w:behavior w:val="content"/>
        </w:behaviors>
        <w:guid w:val="{7B40E143-5105-4E74-A8D1-166CC78C4E6A}"/>
      </w:docPartPr>
      <w:docPartBody>
        <w:p w:rsidR="00000000" w:rsidRDefault="00726787"/>
      </w:docPartBody>
    </w:docPart>
    <w:docPart>
      <w:docPartPr>
        <w:name w:val="C5F33756074749358352776CC956DAA6"/>
        <w:category>
          <w:name w:val="General"/>
          <w:gallery w:val="placeholder"/>
        </w:category>
        <w:types>
          <w:type w:val="bbPlcHdr"/>
        </w:types>
        <w:behaviors>
          <w:behavior w:val="content"/>
        </w:behaviors>
        <w:guid w:val="{26C4B374-2DD1-4B22-BAD5-F990CBD5DC97}"/>
      </w:docPartPr>
      <w:docPartBody>
        <w:p w:rsidR="00000000" w:rsidRDefault="00726787"/>
      </w:docPartBody>
    </w:docPart>
    <w:docPart>
      <w:docPartPr>
        <w:name w:val="2B938ED4CBC648F5B7551F5F895F888E"/>
        <w:category>
          <w:name w:val="General"/>
          <w:gallery w:val="placeholder"/>
        </w:category>
        <w:types>
          <w:type w:val="bbPlcHdr"/>
        </w:types>
        <w:behaviors>
          <w:behavior w:val="content"/>
        </w:behaviors>
        <w:guid w:val="{08EC493C-8AF8-44CE-B992-A69416F9829E}"/>
      </w:docPartPr>
      <w:docPartBody>
        <w:p w:rsidR="00000000" w:rsidRDefault="00726787"/>
      </w:docPartBody>
    </w:docPart>
    <w:docPart>
      <w:docPartPr>
        <w:name w:val="734B6263428F4DA3A7F1A238207D5024"/>
        <w:category>
          <w:name w:val="General"/>
          <w:gallery w:val="placeholder"/>
        </w:category>
        <w:types>
          <w:type w:val="bbPlcHdr"/>
        </w:types>
        <w:behaviors>
          <w:behavior w:val="content"/>
        </w:behaviors>
        <w:guid w:val="{CAABEA3C-4550-46AF-B51E-EC119BA44A19}"/>
      </w:docPartPr>
      <w:docPartBody>
        <w:p w:rsidR="00000000" w:rsidRDefault="00726787"/>
      </w:docPartBody>
    </w:docPart>
    <w:docPart>
      <w:docPartPr>
        <w:name w:val="92DC63BC7D5A46A7BF027BD467DB7356"/>
        <w:category>
          <w:name w:val="General"/>
          <w:gallery w:val="placeholder"/>
        </w:category>
        <w:types>
          <w:type w:val="bbPlcHdr"/>
        </w:types>
        <w:behaviors>
          <w:behavior w:val="content"/>
        </w:behaviors>
        <w:guid w:val="{5E1BFC1F-A04C-4DB3-BA52-5FD97321B1B8}"/>
      </w:docPartPr>
      <w:docPartBody>
        <w:p w:rsidR="00000000" w:rsidRDefault="00640FC9" w:rsidP="00640FC9">
          <w:pPr>
            <w:pStyle w:val="92DC63BC7D5A46A7BF027BD467DB7356"/>
          </w:pPr>
          <w:r w:rsidRPr="00A30DD1">
            <w:rPr>
              <w:rStyle w:val="PlaceholderText"/>
            </w:rPr>
            <w:t>Click here to enter a date.</w:t>
          </w:r>
        </w:p>
      </w:docPartBody>
    </w:docPart>
    <w:docPart>
      <w:docPartPr>
        <w:name w:val="9B06A2E5AAA74C64B1D59E34B32172AD"/>
        <w:category>
          <w:name w:val="General"/>
          <w:gallery w:val="placeholder"/>
        </w:category>
        <w:types>
          <w:type w:val="bbPlcHdr"/>
        </w:types>
        <w:behaviors>
          <w:behavior w:val="content"/>
        </w:behaviors>
        <w:guid w:val="{969EB583-98B7-4EB3-8252-A80CC19C39CF}"/>
      </w:docPartPr>
      <w:docPartBody>
        <w:p w:rsidR="00000000" w:rsidRDefault="00726787"/>
      </w:docPartBody>
    </w:docPart>
    <w:docPart>
      <w:docPartPr>
        <w:name w:val="D9C7098A704B4117852F8EC80EBCE09D"/>
        <w:category>
          <w:name w:val="General"/>
          <w:gallery w:val="placeholder"/>
        </w:category>
        <w:types>
          <w:type w:val="bbPlcHdr"/>
        </w:types>
        <w:behaviors>
          <w:behavior w:val="content"/>
        </w:behaviors>
        <w:guid w:val="{80AE72BC-7487-4F24-8618-53672866614F}"/>
      </w:docPartPr>
      <w:docPartBody>
        <w:p w:rsidR="00000000" w:rsidRDefault="00726787"/>
      </w:docPartBody>
    </w:docPart>
    <w:docPart>
      <w:docPartPr>
        <w:name w:val="CED12F8955B44E09B23ACFB2406CEA25"/>
        <w:category>
          <w:name w:val="General"/>
          <w:gallery w:val="placeholder"/>
        </w:category>
        <w:types>
          <w:type w:val="bbPlcHdr"/>
        </w:types>
        <w:behaviors>
          <w:behavior w:val="content"/>
        </w:behaviors>
        <w:guid w:val="{D848FE32-E343-4160-BBC3-29E326A3AC3F}"/>
      </w:docPartPr>
      <w:docPartBody>
        <w:p w:rsidR="00000000" w:rsidRDefault="00640FC9" w:rsidP="00640FC9">
          <w:pPr>
            <w:pStyle w:val="CED12F8955B44E09B23ACFB2406CEA25"/>
          </w:pPr>
          <w:r>
            <w:rPr>
              <w:rFonts w:eastAsia="Times New Roman" w:cs="Times New Roman"/>
              <w:bCs/>
              <w:szCs w:val="24"/>
            </w:rPr>
            <w:t xml:space="preserve"> </w:t>
          </w:r>
        </w:p>
      </w:docPartBody>
    </w:docPart>
    <w:docPart>
      <w:docPartPr>
        <w:name w:val="3D8C0327259B471FBD9684167CE3D162"/>
        <w:category>
          <w:name w:val="General"/>
          <w:gallery w:val="placeholder"/>
        </w:category>
        <w:types>
          <w:type w:val="bbPlcHdr"/>
        </w:types>
        <w:behaviors>
          <w:behavior w:val="content"/>
        </w:behaviors>
        <w:guid w:val="{0A8818A4-2067-446E-9A1E-53E126473B94}"/>
      </w:docPartPr>
      <w:docPartBody>
        <w:p w:rsidR="00000000" w:rsidRDefault="00726787"/>
      </w:docPartBody>
    </w:docPart>
    <w:docPart>
      <w:docPartPr>
        <w:name w:val="6E405116EB92412EB402275AD956DBC5"/>
        <w:category>
          <w:name w:val="General"/>
          <w:gallery w:val="placeholder"/>
        </w:category>
        <w:types>
          <w:type w:val="bbPlcHdr"/>
        </w:types>
        <w:behaviors>
          <w:behavior w:val="content"/>
        </w:behaviors>
        <w:guid w:val="{5F60B242-6BF5-44E8-AD85-35C56216F24B}"/>
      </w:docPartPr>
      <w:docPartBody>
        <w:p w:rsidR="00000000" w:rsidRDefault="00726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0FC9"/>
    <w:rsid w:val="006959CC"/>
    <w:rsid w:val="00696675"/>
    <w:rsid w:val="006B0016"/>
    <w:rsid w:val="0072678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F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0FC9"/>
    <w:rPr>
      <w:rFonts w:ascii="Times New Roman" w:hAnsi="Times New Roman"/>
      <w:sz w:val="24"/>
    </w:rPr>
  </w:style>
  <w:style w:type="paragraph" w:customStyle="1" w:styleId="487D89B4F8B34DB4967D41FE18F7F88D7">
    <w:name w:val="487D89B4F8B34DB4967D41FE18F7F88D7"/>
    <w:rsid w:val="00640FC9"/>
    <w:rPr>
      <w:rFonts w:ascii="Times New Roman" w:hAnsi="Times New Roman"/>
      <w:sz w:val="24"/>
    </w:rPr>
  </w:style>
  <w:style w:type="paragraph" w:customStyle="1" w:styleId="AE2570ED5D764CD7AF9686706F550F4620">
    <w:name w:val="AE2570ED5D764CD7AF9686706F550F4620"/>
    <w:rsid w:val="00640FC9"/>
    <w:pPr>
      <w:tabs>
        <w:tab w:val="center" w:pos="4680"/>
        <w:tab w:val="right" w:pos="9360"/>
      </w:tabs>
      <w:spacing w:after="0" w:line="240" w:lineRule="auto"/>
    </w:pPr>
    <w:rPr>
      <w:rFonts w:ascii="Times New Roman" w:hAnsi="Times New Roman"/>
      <w:sz w:val="24"/>
    </w:rPr>
  </w:style>
  <w:style w:type="paragraph" w:customStyle="1" w:styleId="92DC63BC7D5A46A7BF027BD467DB7356">
    <w:name w:val="92DC63BC7D5A46A7BF027BD467DB7356"/>
    <w:rsid w:val="00640FC9"/>
  </w:style>
  <w:style w:type="paragraph" w:customStyle="1" w:styleId="CED12F8955B44E09B23ACFB2406CEA25">
    <w:name w:val="CED12F8955B44E09B23ACFB2406CEA25"/>
    <w:rsid w:val="00640F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F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0FC9"/>
    <w:rPr>
      <w:rFonts w:ascii="Times New Roman" w:hAnsi="Times New Roman"/>
      <w:sz w:val="24"/>
    </w:rPr>
  </w:style>
  <w:style w:type="paragraph" w:customStyle="1" w:styleId="487D89B4F8B34DB4967D41FE18F7F88D7">
    <w:name w:val="487D89B4F8B34DB4967D41FE18F7F88D7"/>
    <w:rsid w:val="00640FC9"/>
    <w:rPr>
      <w:rFonts w:ascii="Times New Roman" w:hAnsi="Times New Roman"/>
      <w:sz w:val="24"/>
    </w:rPr>
  </w:style>
  <w:style w:type="paragraph" w:customStyle="1" w:styleId="AE2570ED5D764CD7AF9686706F550F4620">
    <w:name w:val="AE2570ED5D764CD7AF9686706F550F4620"/>
    <w:rsid w:val="00640FC9"/>
    <w:pPr>
      <w:tabs>
        <w:tab w:val="center" w:pos="4680"/>
        <w:tab w:val="right" w:pos="9360"/>
      </w:tabs>
      <w:spacing w:after="0" w:line="240" w:lineRule="auto"/>
    </w:pPr>
    <w:rPr>
      <w:rFonts w:ascii="Times New Roman" w:hAnsi="Times New Roman"/>
      <w:sz w:val="24"/>
    </w:rPr>
  </w:style>
  <w:style w:type="paragraph" w:customStyle="1" w:styleId="92DC63BC7D5A46A7BF027BD467DB7356">
    <w:name w:val="92DC63BC7D5A46A7BF027BD467DB7356"/>
    <w:rsid w:val="00640FC9"/>
  </w:style>
  <w:style w:type="paragraph" w:customStyle="1" w:styleId="CED12F8955B44E09B23ACFB2406CEA25">
    <w:name w:val="CED12F8955B44E09B23ACFB2406CEA25"/>
    <w:rsid w:val="00640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96F8EC-FC7A-4812-924A-CB33E41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228</Words>
  <Characters>1300</Characters>
  <Application>Microsoft Office Word</Application>
  <DocSecurity>0</DocSecurity>
  <Lines>10</Lines>
  <Paragraphs>3</Paragraphs>
  <ScaleCrop>false</ScaleCrop>
  <Company>Texas Legislative Council</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2017-04-06T22:23:00Z</cp:lastPrinted>
  <dcterms:created xsi:type="dcterms:W3CDTF">2015-05-29T14:24:00Z</dcterms:created>
  <dcterms:modified xsi:type="dcterms:W3CDTF">2017-04-06T22:23:00Z</dcterms:modified>
</cp:coreProperties>
</file>

<file path=docProps/custom.xml><?xml version="1.0" encoding="utf-8"?>
<op:Properties xmlns:vt="http://schemas.openxmlformats.org/officeDocument/2006/docPropsVTypes" xmlns:op="http://schemas.openxmlformats.org/officeDocument/2006/custom-properties"/>
</file>