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F0" w:rsidRDefault="000129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45F7EB742F4661B1FE69836A4F2B1D"/>
          </w:placeholder>
        </w:sdtPr>
        <w:sdtContent>
          <w:r w:rsidRPr="005C2A78">
            <w:rPr>
              <w:rFonts w:cs="Times New Roman"/>
              <w:b/>
              <w:szCs w:val="24"/>
              <w:u w:val="single"/>
            </w:rPr>
            <w:t>BILL ANALYSIS</w:t>
          </w:r>
        </w:sdtContent>
      </w:sdt>
    </w:p>
    <w:p w:rsidR="000129F0" w:rsidRPr="00585C31" w:rsidRDefault="000129F0" w:rsidP="000F1DF9">
      <w:pPr>
        <w:spacing w:after="0" w:line="240" w:lineRule="auto"/>
        <w:rPr>
          <w:rFonts w:cs="Times New Roman"/>
          <w:szCs w:val="24"/>
        </w:rPr>
      </w:pPr>
    </w:p>
    <w:p w:rsidR="000129F0" w:rsidRPr="00585C31" w:rsidRDefault="000129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29F0" w:rsidTr="000F1DF9">
        <w:tc>
          <w:tcPr>
            <w:tcW w:w="2718" w:type="dxa"/>
          </w:tcPr>
          <w:p w:rsidR="000129F0" w:rsidRPr="005C2A78" w:rsidRDefault="000129F0" w:rsidP="006D756B">
            <w:pPr>
              <w:rPr>
                <w:rFonts w:cs="Times New Roman"/>
                <w:szCs w:val="24"/>
              </w:rPr>
            </w:pPr>
            <w:sdt>
              <w:sdtPr>
                <w:rPr>
                  <w:rFonts w:cs="Times New Roman"/>
                  <w:szCs w:val="24"/>
                </w:rPr>
                <w:alias w:val="Agency Title"/>
                <w:tag w:val="AgencyTitleContentControl"/>
                <w:id w:val="1920747753"/>
                <w:lock w:val="sdtContentLocked"/>
                <w:placeholder>
                  <w:docPart w:val="4C4FC146B6504C1FBD03A04FA2EE3464"/>
                </w:placeholder>
              </w:sdtPr>
              <w:sdtEndPr>
                <w:rPr>
                  <w:rFonts w:cstheme="minorBidi"/>
                  <w:szCs w:val="22"/>
                </w:rPr>
              </w:sdtEndPr>
              <w:sdtContent>
                <w:r>
                  <w:rPr>
                    <w:rFonts w:cs="Times New Roman"/>
                    <w:szCs w:val="24"/>
                  </w:rPr>
                  <w:t>Senate Research Center</w:t>
                </w:r>
              </w:sdtContent>
            </w:sdt>
          </w:p>
        </w:tc>
        <w:tc>
          <w:tcPr>
            <w:tcW w:w="6858" w:type="dxa"/>
          </w:tcPr>
          <w:p w:rsidR="000129F0" w:rsidRPr="00FF6471" w:rsidRDefault="000129F0" w:rsidP="000F1DF9">
            <w:pPr>
              <w:jc w:val="right"/>
              <w:rPr>
                <w:rFonts w:cs="Times New Roman"/>
                <w:szCs w:val="24"/>
              </w:rPr>
            </w:pPr>
            <w:sdt>
              <w:sdtPr>
                <w:rPr>
                  <w:rFonts w:cs="Times New Roman"/>
                  <w:szCs w:val="24"/>
                </w:rPr>
                <w:alias w:val="Bill Number"/>
                <w:tag w:val="BillNumberOne"/>
                <w:id w:val="-410784069"/>
                <w:lock w:val="sdtContentLocked"/>
                <w:placeholder>
                  <w:docPart w:val="2CBE34A13C8C4DE6AE3E82C83D911243"/>
                </w:placeholder>
              </w:sdtPr>
              <w:sdtContent>
                <w:r>
                  <w:rPr>
                    <w:rFonts w:cs="Times New Roman"/>
                    <w:szCs w:val="24"/>
                  </w:rPr>
                  <w:t>S.B. 2052</w:t>
                </w:r>
              </w:sdtContent>
            </w:sdt>
          </w:p>
        </w:tc>
      </w:tr>
      <w:tr w:rsidR="000129F0" w:rsidTr="000F1DF9">
        <w:sdt>
          <w:sdtPr>
            <w:rPr>
              <w:rFonts w:cs="Times New Roman"/>
              <w:szCs w:val="24"/>
            </w:rPr>
            <w:alias w:val="TLCNumber"/>
            <w:tag w:val="TLCNumber"/>
            <w:id w:val="-542600604"/>
            <w:lock w:val="sdtLocked"/>
            <w:placeholder>
              <w:docPart w:val="0DA323D8CBA84A60AFC1804765CD7658"/>
            </w:placeholder>
            <w:showingPlcHdr/>
          </w:sdtPr>
          <w:sdtContent>
            <w:tc>
              <w:tcPr>
                <w:tcW w:w="2718" w:type="dxa"/>
              </w:tcPr>
              <w:p w:rsidR="000129F0" w:rsidRPr="000F1DF9" w:rsidRDefault="000129F0" w:rsidP="00C65088">
                <w:pPr>
                  <w:rPr>
                    <w:rFonts w:cs="Times New Roman"/>
                    <w:szCs w:val="24"/>
                  </w:rPr>
                </w:pPr>
              </w:p>
            </w:tc>
          </w:sdtContent>
        </w:sdt>
        <w:tc>
          <w:tcPr>
            <w:tcW w:w="6858" w:type="dxa"/>
          </w:tcPr>
          <w:p w:rsidR="000129F0" w:rsidRPr="005C2A78" w:rsidRDefault="000129F0" w:rsidP="006D756B">
            <w:pPr>
              <w:jc w:val="right"/>
              <w:rPr>
                <w:rFonts w:cs="Times New Roman"/>
                <w:szCs w:val="24"/>
              </w:rPr>
            </w:pPr>
            <w:sdt>
              <w:sdtPr>
                <w:rPr>
                  <w:rFonts w:cs="Times New Roman"/>
                  <w:szCs w:val="24"/>
                </w:rPr>
                <w:alias w:val="Author Label"/>
                <w:tag w:val="By"/>
                <w:id w:val="72399597"/>
                <w:lock w:val="sdtLocked"/>
                <w:placeholder>
                  <w:docPart w:val="8C53853370E74A3097721121ED43E9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5B739053A34F24B1D902BA0B1F9A7C"/>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1216A159BB164F208D4389D32AE58AE3"/>
                </w:placeholder>
                <w:showingPlcHdr/>
              </w:sdtPr>
              <w:sdtContent/>
            </w:sdt>
          </w:p>
        </w:tc>
      </w:tr>
      <w:tr w:rsidR="000129F0" w:rsidTr="000F1DF9">
        <w:tc>
          <w:tcPr>
            <w:tcW w:w="2718" w:type="dxa"/>
          </w:tcPr>
          <w:p w:rsidR="000129F0" w:rsidRPr="00BC7495" w:rsidRDefault="000129F0" w:rsidP="000F1DF9">
            <w:pPr>
              <w:rPr>
                <w:rFonts w:cs="Times New Roman"/>
                <w:szCs w:val="24"/>
              </w:rPr>
            </w:pPr>
          </w:p>
        </w:tc>
        <w:sdt>
          <w:sdtPr>
            <w:rPr>
              <w:rFonts w:cs="Times New Roman"/>
              <w:szCs w:val="24"/>
            </w:rPr>
            <w:alias w:val="Committee"/>
            <w:tag w:val="Committee"/>
            <w:id w:val="1914272295"/>
            <w:lock w:val="sdtContentLocked"/>
            <w:placeholder>
              <w:docPart w:val="00AEDC0CCFC44D6EBB142DC7569741A5"/>
            </w:placeholder>
          </w:sdtPr>
          <w:sdtContent>
            <w:tc>
              <w:tcPr>
                <w:tcW w:w="6858" w:type="dxa"/>
              </w:tcPr>
              <w:p w:rsidR="000129F0" w:rsidRPr="00FF6471" w:rsidRDefault="000129F0" w:rsidP="000F1DF9">
                <w:pPr>
                  <w:jc w:val="right"/>
                  <w:rPr>
                    <w:rFonts w:cs="Times New Roman"/>
                    <w:szCs w:val="24"/>
                  </w:rPr>
                </w:pPr>
                <w:r>
                  <w:rPr>
                    <w:rFonts w:cs="Times New Roman"/>
                    <w:szCs w:val="24"/>
                  </w:rPr>
                  <w:t>Education</w:t>
                </w:r>
              </w:p>
            </w:tc>
          </w:sdtContent>
        </w:sdt>
      </w:tr>
      <w:tr w:rsidR="000129F0" w:rsidTr="000F1DF9">
        <w:tc>
          <w:tcPr>
            <w:tcW w:w="2718" w:type="dxa"/>
          </w:tcPr>
          <w:p w:rsidR="000129F0" w:rsidRPr="00BC7495" w:rsidRDefault="000129F0" w:rsidP="000F1DF9">
            <w:pPr>
              <w:rPr>
                <w:rFonts w:cs="Times New Roman"/>
                <w:szCs w:val="24"/>
              </w:rPr>
            </w:pPr>
          </w:p>
        </w:tc>
        <w:sdt>
          <w:sdtPr>
            <w:rPr>
              <w:rFonts w:cs="Times New Roman"/>
              <w:szCs w:val="24"/>
            </w:rPr>
            <w:alias w:val="Date"/>
            <w:tag w:val="DateContentControl"/>
            <w:id w:val="1178081906"/>
            <w:lock w:val="sdtLocked"/>
            <w:placeholder>
              <w:docPart w:val="8947E072200B40199C744CD35DAAAFEA"/>
            </w:placeholder>
            <w:date w:fullDate="2017-05-03T00:00:00Z">
              <w:dateFormat w:val="M/d/yyyy"/>
              <w:lid w:val="en-US"/>
              <w:storeMappedDataAs w:val="dateTime"/>
              <w:calendar w:val="gregorian"/>
            </w:date>
          </w:sdtPr>
          <w:sdtContent>
            <w:tc>
              <w:tcPr>
                <w:tcW w:w="6858" w:type="dxa"/>
              </w:tcPr>
              <w:p w:rsidR="000129F0" w:rsidRPr="00FF6471" w:rsidRDefault="000129F0" w:rsidP="002C710D">
                <w:pPr>
                  <w:jc w:val="right"/>
                  <w:rPr>
                    <w:rFonts w:cs="Times New Roman"/>
                    <w:szCs w:val="24"/>
                  </w:rPr>
                </w:pPr>
                <w:r>
                  <w:rPr>
                    <w:rFonts w:cs="Times New Roman"/>
                    <w:szCs w:val="24"/>
                  </w:rPr>
                  <w:t>5/3/2017</w:t>
                </w:r>
              </w:p>
            </w:tc>
          </w:sdtContent>
        </w:sdt>
      </w:tr>
      <w:tr w:rsidR="000129F0" w:rsidTr="000F1DF9">
        <w:tc>
          <w:tcPr>
            <w:tcW w:w="2718" w:type="dxa"/>
          </w:tcPr>
          <w:p w:rsidR="000129F0" w:rsidRPr="00BC7495" w:rsidRDefault="000129F0" w:rsidP="000F1DF9">
            <w:pPr>
              <w:rPr>
                <w:rFonts w:cs="Times New Roman"/>
                <w:szCs w:val="24"/>
              </w:rPr>
            </w:pPr>
          </w:p>
        </w:tc>
        <w:sdt>
          <w:sdtPr>
            <w:rPr>
              <w:rFonts w:cs="Times New Roman"/>
              <w:szCs w:val="24"/>
            </w:rPr>
            <w:alias w:val="BA Version"/>
            <w:tag w:val="BAVersion"/>
            <w:id w:val="-1685590809"/>
            <w:lock w:val="sdtContentLocked"/>
            <w:placeholder>
              <w:docPart w:val="4EF93DA9996F4CE88F84FE4A82C7F3E7"/>
            </w:placeholder>
          </w:sdtPr>
          <w:sdtContent>
            <w:tc>
              <w:tcPr>
                <w:tcW w:w="6858" w:type="dxa"/>
              </w:tcPr>
              <w:p w:rsidR="000129F0" w:rsidRPr="00FF6471" w:rsidRDefault="000129F0" w:rsidP="000F1DF9">
                <w:pPr>
                  <w:jc w:val="right"/>
                  <w:rPr>
                    <w:rFonts w:cs="Times New Roman"/>
                    <w:szCs w:val="24"/>
                  </w:rPr>
                </w:pPr>
                <w:r>
                  <w:rPr>
                    <w:rFonts w:cs="Times New Roman"/>
                    <w:szCs w:val="24"/>
                  </w:rPr>
                  <w:t>As Filed</w:t>
                </w:r>
              </w:p>
            </w:tc>
          </w:sdtContent>
        </w:sdt>
      </w:tr>
    </w:tbl>
    <w:p w:rsidR="000129F0" w:rsidRPr="00FF6471" w:rsidRDefault="000129F0" w:rsidP="000F1DF9">
      <w:pPr>
        <w:spacing w:after="0" w:line="240" w:lineRule="auto"/>
        <w:rPr>
          <w:rFonts w:cs="Times New Roman"/>
          <w:szCs w:val="24"/>
        </w:rPr>
      </w:pPr>
    </w:p>
    <w:p w:rsidR="000129F0" w:rsidRPr="00FF6471" w:rsidRDefault="000129F0" w:rsidP="000F1DF9">
      <w:pPr>
        <w:spacing w:after="0" w:line="240" w:lineRule="auto"/>
        <w:rPr>
          <w:rFonts w:cs="Times New Roman"/>
          <w:szCs w:val="24"/>
        </w:rPr>
      </w:pPr>
    </w:p>
    <w:p w:rsidR="000129F0" w:rsidRPr="00FF6471" w:rsidRDefault="000129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D663889EF643719C909392EE5F3B4D"/>
        </w:placeholder>
      </w:sdtPr>
      <w:sdtContent>
        <w:p w:rsidR="000129F0" w:rsidRDefault="000129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0AD6DE29C8408587FB7153AB3D888E"/>
        </w:placeholder>
      </w:sdtPr>
      <w:sdtContent>
        <w:p w:rsidR="000129F0" w:rsidRDefault="000129F0" w:rsidP="000129F0">
          <w:pPr>
            <w:pStyle w:val="NormalWeb"/>
            <w:spacing w:before="0" w:beforeAutospacing="0" w:after="0" w:afterAutospacing="0"/>
            <w:jc w:val="both"/>
            <w:divId w:val="2050254764"/>
            <w:rPr>
              <w:rFonts w:eastAsia="Times New Roman"/>
              <w:bCs/>
            </w:rPr>
          </w:pPr>
        </w:p>
        <w:p w:rsidR="000129F0" w:rsidRPr="00C7279E" w:rsidRDefault="000129F0" w:rsidP="000129F0">
          <w:pPr>
            <w:pStyle w:val="NormalWeb"/>
            <w:spacing w:before="0" w:beforeAutospacing="0" w:after="0" w:afterAutospacing="0"/>
            <w:jc w:val="both"/>
            <w:divId w:val="2050254764"/>
          </w:pPr>
          <w:r>
            <w:t>H.B.</w:t>
          </w:r>
          <w:r w:rsidRPr="00C7279E">
            <w:t xml:space="preserve"> 1842 (84R) created a district of innovation designation, which allows school districts to exempt themselves from certain statutory requirements. One provision from which districts of innovation may exempt themselves is the prohibition from beginning instruction for a school year prior to the fourth Monday in August. </w:t>
          </w:r>
        </w:p>
        <w:p w:rsidR="000129F0" w:rsidRPr="00C7279E" w:rsidRDefault="000129F0" w:rsidP="000129F0">
          <w:pPr>
            <w:pStyle w:val="NormalWeb"/>
            <w:spacing w:before="0" w:beforeAutospacing="0" w:after="0" w:afterAutospacing="0"/>
            <w:jc w:val="both"/>
            <w:divId w:val="2050254764"/>
          </w:pPr>
          <w:r w:rsidRPr="00C7279E">
            <w:t> </w:t>
          </w:r>
        </w:p>
        <w:p w:rsidR="000129F0" w:rsidRPr="00C7279E" w:rsidRDefault="000129F0" w:rsidP="000129F0">
          <w:pPr>
            <w:pStyle w:val="NormalWeb"/>
            <w:spacing w:before="0" w:beforeAutospacing="0" w:after="0" w:afterAutospacing="0"/>
            <w:jc w:val="both"/>
            <w:divId w:val="2050254764"/>
          </w:pPr>
          <w:r w:rsidRPr="00C7279E">
            <w:t>Since the passage of H</w:t>
          </w:r>
          <w:r>
            <w:t>.</w:t>
          </w:r>
          <w:r w:rsidRPr="00C7279E">
            <w:t>B</w:t>
          </w:r>
          <w:r>
            <w:t>.</w:t>
          </w:r>
          <w:r w:rsidRPr="00C7279E">
            <w:t xml:space="preserve"> 1842 last session, and the subsequent creation of districts of innovation, questions have been raised over whether simply moving a school district's start date earlier is truly innovative. However, there are school districts that obviously see a need for an earlier start date as evidenced by their choice to seek the exemption.</w:t>
          </w:r>
        </w:p>
        <w:p w:rsidR="000129F0" w:rsidRPr="00C7279E" w:rsidRDefault="000129F0" w:rsidP="000129F0">
          <w:pPr>
            <w:pStyle w:val="NormalWeb"/>
            <w:spacing w:before="0" w:beforeAutospacing="0" w:after="0" w:afterAutospacing="0"/>
            <w:jc w:val="both"/>
            <w:divId w:val="2050254764"/>
          </w:pPr>
          <w:r w:rsidRPr="00C7279E">
            <w:t> </w:t>
          </w:r>
        </w:p>
        <w:p w:rsidR="000129F0" w:rsidRPr="00C7279E" w:rsidRDefault="000129F0" w:rsidP="000129F0">
          <w:pPr>
            <w:pStyle w:val="NormalWeb"/>
            <w:spacing w:before="0" w:beforeAutospacing="0" w:after="0" w:afterAutospacing="0"/>
            <w:jc w:val="both"/>
            <w:divId w:val="2050254764"/>
          </w:pPr>
          <w:r>
            <w:t>S.B.</w:t>
          </w:r>
          <w:r w:rsidRPr="00C7279E">
            <w:t xml:space="preserve"> 2052 changes the current prohibition for starting instruction for a school year from the fourth Monday in August to the third Monday in August.</w:t>
          </w:r>
        </w:p>
        <w:p w:rsidR="000129F0" w:rsidRPr="00C7279E" w:rsidRDefault="000129F0" w:rsidP="000129F0">
          <w:pPr>
            <w:pStyle w:val="NormalWeb"/>
            <w:spacing w:before="0" w:beforeAutospacing="0" w:after="0" w:afterAutospacing="0"/>
            <w:jc w:val="both"/>
            <w:divId w:val="2050254764"/>
          </w:pPr>
          <w:r w:rsidRPr="00C7279E">
            <w:t> </w:t>
          </w:r>
        </w:p>
        <w:p w:rsidR="000129F0" w:rsidRPr="00C7279E" w:rsidRDefault="000129F0" w:rsidP="000129F0">
          <w:pPr>
            <w:pStyle w:val="NormalWeb"/>
            <w:spacing w:before="0" w:beforeAutospacing="0" w:after="0" w:afterAutospacing="0"/>
            <w:jc w:val="both"/>
            <w:divId w:val="2050254764"/>
          </w:pPr>
          <w:r w:rsidRPr="00C7279E">
            <w:t>In addition, S</w:t>
          </w:r>
          <w:r>
            <w:t>.</w:t>
          </w:r>
          <w:r w:rsidRPr="00C7279E">
            <w:t>B</w:t>
          </w:r>
          <w:r>
            <w:t>.</w:t>
          </w:r>
          <w:r w:rsidRPr="00C7279E">
            <w:t xml:space="preserve"> 2052 removes the exemption from the first day of instruction requirement from the list of allowable exemptions for districts of innovation created or renewed after the effective date of the legislation.   </w:t>
          </w:r>
        </w:p>
        <w:p w:rsidR="000129F0" w:rsidRPr="00D70925" w:rsidRDefault="000129F0" w:rsidP="000129F0">
          <w:pPr>
            <w:spacing w:after="0" w:line="240" w:lineRule="auto"/>
            <w:jc w:val="both"/>
            <w:rPr>
              <w:rFonts w:eastAsia="Times New Roman" w:cs="Times New Roman"/>
              <w:bCs/>
              <w:szCs w:val="24"/>
            </w:rPr>
          </w:pPr>
        </w:p>
      </w:sdtContent>
    </w:sdt>
    <w:p w:rsidR="000129F0" w:rsidRDefault="000129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2052 </w:t>
      </w:r>
      <w:bookmarkStart w:id="1" w:name="AmendsCurrentLaw"/>
      <w:bookmarkEnd w:id="1"/>
      <w:r>
        <w:rPr>
          <w:rFonts w:cs="Times New Roman"/>
          <w:szCs w:val="24"/>
        </w:rPr>
        <w:t>amends current law relating to the first day of the school year for public schools.</w:t>
      </w:r>
    </w:p>
    <w:p w:rsidR="000129F0" w:rsidRPr="00EE1183" w:rsidRDefault="000129F0" w:rsidP="000F1DF9">
      <w:pPr>
        <w:spacing w:after="0" w:line="240" w:lineRule="auto"/>
        <w:jc w:val="both"/>
        <w:rPr>
          <w:rFonts w:eastAsia="Times New Roman" w:cs="Times New Roman"/>
          <w:szCs w:val="24"/>
        </w:rPr>
      </w:pPr>
    </w:p>
    <w:p w:rsidR="000129F0" w:rsidRPr="005C2A78" w:rsidRDefault="000129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0356C3792A46FEA885EB36028D7BC7"/>
          </w:placeholder>
        </w:sdtPr>
        <w:sdtContent>
          <w:r>
            <w:rPr>
              <w:rFonts w:eastAsia="Times New Roman" w:cs="Times New Roman"/>
              <w:b/>
              <w:szCs w:val="24"/>
              <w:u w:val="single"/>
            </w:rPr>
            <w:t>RULEMAKING AUTHORITY</w:t>
          </w:r>
        </w:sdtContent>
      </w:sdt>
    </w:p>
    <w:p w:rsidR="000129F0" w:rsidRPr="006529C4" w:rsidRDefault="000129F0" w:rsidP="00774EC7">
      <w:pPr>
        <w:spacing w:after="0" w:line="240" w:lineRule="auto"/>
        <w:jc w:val="both"/>
        <w:rPr>
          <w:rFonts w:cs="Times New Roman"/>
          <w:szCs w:val="24"/>
        </w:rPr>
      </w:pPr>
    </w:p>
    <w:p w:rsidR="000129F0" w:rsidRPr="006529C4" w:rsidRDefault="000129F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129F0" w:rsidRPr="006529C4" w:rsidRDefault="000129F0" w:rsidP="00774EC7">
      <w:pPr>
        <w:spacing w:after="0" w:line="240" w:lineRule="auto"/>
        <w:jc w:val="both"/>
        <w:rPr>
          <w:rFonts w:cs="Times New Roman"/>
          <w:szCs w:val="24"/>
        </w:rPr>
      </w:pPr>
    </w:p>
    <w:p w:rsidR="000129F0" w:rsidRPr="005C2A78" w:rsidRDefault="000129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29E82FEF6F442DBB510AA3ED990268"/>
          </w:placeholder>
        </w:sdtPr>
        <w:sdtContent>
          <w:r>
            <w:rPr>
              <w:rFonts w:eastAsia="Times New Roman" w:cs="Times New Roman"/>
              <w:b/>
              <w:szCs w:val="24"/>
              <w:u w:val="single"/>
            </w:rPr>
            <w:t>SECTION BY SECTION ANALYSIS</w:t>
          </w:r>
        </w:sdtContent>
      </w:sdt>
    </w:p>
    <w:p w:rsidR="000129F0" w:rsidRPr="005C2A78" w:rsidRDefault="000129F0" w:rsidP="000F1DF9">
      <w:pPr>
        <w:spacing w:after="0" w:line="240" w:lineRule="auto"/>
        <w:jc w:val="both"/>
        <w:rPr>
          <w:rFonts w:eastAsia="Times New Roman" w:cs="Times New Roman"/>
          <w:szCs w:val="24"/>
        </w:rPr>
      </w:pPr>
    </w:p>
    <w:p w:rsidR="000129F0" w:rsidRDefault="000129F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25.0811, Education Code, by amending Subsection (a) and adding Subsection (c), as follows:</w:t>
      </w:r>
    </w:p>
    <w:p w:rsidR="000129F0" w:rsidRDefault="000129F0" w:rsidP="000F1DF9">
      <w:pPr>
        <w:spacing w:after="0" w:line="240" w:lineRule="auto"/>
        <w:jc w:val="both"/>
        <w:rPr>
          <w:rFonts w:eastAsia="Times New Roman" w:cs="Times New Roman"/>
          <w:szCs w:val="24"/>
        </w:rPr>
      </w:pPr>
    </w:p>
    <w:p w:rsidR="000129F0" w:rsidRDefault="000129F0" w:rsidP="00EE1183">
      <w:pPr>
        <w:spacing w:after="0" w:line="240" w:lineRule="auto"/>
        <w:ind w:left="720"/>
        <w:jc w:val="both"/>
        <w:rPr>
          <w:rFonts w:eastAsia="Times New Roman" w:cs="Times New Roman"/>
          <w:szCs w:val="24"/>
        </w:rPr>
      </w:pPr>
      <w:r>
        <w:rPr>
          <w:rFonts w:eastAsia="Times New Roman" w:cs="Times New Roman"/>
          <w:szCs w:val="24"/>
        </w:rPr>
        <w:t>Sec. 25.0811. FIRST DAY OF INSTRUCTION. (a) Prohibits a school district, except as provided by this section, from beginning instruction for students for a school year before the third, rather than fourth, Monday in August. Authorizes a school district to:</w:t>
      </w:r>
    </w:p>
    <w:p w:rsidR="000129F0" w:rsidRDefault="000129F0" w:rsidP="00EE1183">
      <w:pPr>
        <w:spacing w:after="0" w:line="240" w:lineRule="auto"/>
        <w:ind w:left="720"/>
        <w:jc w:val="both"/>
        <w:rPr>
          <w:rFonts w:eastAsia="Times New Roman" w:cs="Times New Roman"/>
          <w:szCs w:val="24"/>
        </w:rPr>
      </w:pPr>
    </w:p>
    <w:p w:rsidR="000129F0" w:rsidRDefault="000129F0" w:rsidP="00EE1183">
      <w:pPr>
        <w:spacing w:after="0" w:line="240" w:lineRule="auto"/>
        <w:ind w:left="2160"/>
        <w:jc w:val="both"/>
        <w:rPr>
          <w:rFonts w:eastAsia="Times New Roman" w:cs="Times New Roman"/>
          <w:szCs w:val="24"/>
        </w:rPr>
      </w:pPr>
      <w:r>
        <w:rPr>
          <w:rFonts w:eastAsia="Times New Roman" w:cs="Times New Roman"/>
          <w:szCs w:val="24"/>
        </w:rPr>
        <w:t xml:space="preserve">(1) begin instruction for students for a school year before the third, rather than fourth, Monday in August if the district operates a year-round system under Section 25.084 (Year-Round System); or </w:t>
      </w:r>
    </w:p>
    <w:p w:rsidR="000129F0" w:rsidRDefault="000129F0" w:rsidP="00EE1183">
      <w:pPr>
        <w:spacing w:after="0" w:line="240" w:lineRule="auto"/>
        <w:ind w:left="2160"/>
        <w:jc w:val="both"/>
        <w:rPr>
          <w:rFonts w:eastAsia="Times New Roman" w:cs="Times New Roman"/>
          <w:szCs w:val="24"/>
        </w:rPr>
      </w:pPr>
    </w:p>
    <w:p w:rsidR="000129F0" w:rsidRDefault="000129F0" w:rsidP="00EE1183">
      <w:pPr>
        <w:spacing w:after="0" w:line="240" w:lineRule="auto"/>
        <w:ind w:left="2160"/>
        <w:jc w:val="both"/>
        <w:rPr>
          <w:rFonts w:eastAsia="Times New Roman" w:cs="Times New Roman"/>
          <w:szCs w:val="24"/>
        </w:rPr>
      </w:pPr>
      <w:r>
        <w:rPr>
          <w:rFonts w:eastAsia="Times New Roman" w:cs="Times New Roman"/>
          <w:szCs w:val="24"/>
        </w:rPr>
        <w:t>(2) makes no changes to this subdivision.</w:t>
      </w:r>
    </w:p>
    <w:p w:rsidR="000129F0" w:rsidRDefault="000129F0" w:rsidP="00EE1183">
      <w:pPr>
        <w:spacing w:after="0" w:line="240" w:lineRule="auto"/>
        <w:ind w:left="1440"/>
        <w:jc w:val="both"/>
        <w:rPr>
          <w:rFonts w:eastAsia="Times New Roman" w:cs="Times New Roman"/>
          <w:szCs w:val="24"/>
        </w:rPr>
      </w:pPr>
    </w:p>
    <w:p w:rsidR="000129F0" w:rsidRPr="005C2A78" w:rsidRDefault="000129F0" w:rsidP="00EE1183">
      <w:pPr>
        <w:spacing w:after="0" w:line="240" w:lineRule="auto"/>
        <w:ind w:left="1440"/>
        <w:jc w:val="both"/>
        <w:rPr>
          <w:rFonts w:eastAsia="Times New Roman" w:cs="Times New Roman"/>
          <w:szCs w:val="24"/>
        </w:rPr>
      </w:pPr>
      <w:r>
        <w:rPr>
          <w:rFonts w:eastAsia="Times New Roman" w:cs="Times New Roman"/>
          <w:szCs w:val="24"/>
        </w:rPr>
        <w:t xml:space="preserve">(c) Prohibits a local innovation plan, notwithstanding Chapter 12A (Districts of Innovation), Education Code, including Section 12A.003(b) (relating to certain requirements of a local innovation plan), from providing for the exemption of a district designated as a district of innovation from the first day of instruction requirement under this Section. </w:t>
      </w:r>
    </w:p>
    <w:p w:rsidR="000129F0" w:rsidRPr="005C2A78" w:rsidRDefault="000129F0" w:rsidP="000F1DF9">
      <w:pPr>
        <w:spacing w:after="0" w:line="240" w:lineRule="auto"/>
        <w:jc w:val="both"/>
        <w:rPr>
          <w:rFonts w:eastAsia="Times New Roman" w:cs="Times New Roman"/>
          <w:szCs w:val="24"/>
        </w:rPr>
      </w:pPr>
    </w:p>
    <w:p w:rsidR="000129F0" w:rsidRDefault="000129F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Provides that, except as provided by Subsection (b), this Act applies beginning with the 2017-2018 school year.</w:t>
      </w:r>
    </w:p>
    <w:p w:rsidR="000129F0" w:rsidRDefault="000129F0" w:rsidP="000F1DF9">
      <w:pPr>
        <w:spacing w:after="0" w:line="240" w:lineRule="auto"/>
        <w:jc w:val="both"/>
        <w:rPr>
          <w:rFonts w:eastAsia="Times New Roman" w:cs="Times New Roman"/>
          <w:szCs w:val="24"/>
        </w:rPr>
      </w:pPr>
    </w:p>
    <w:p w:rsidR="000129F0" w:rsidRPr="005C2A78" w:rsidRDefault="000129F0" w:rsidP="00EE1183">
      <w:pPr>
        <w:spacing w:after="0" w:line="240" w:lineRule="auto"/>
        <w:ind w:left="720"/>
        <w:jc w:val="both"/>
        <w:rPr>
          <w:rFonts w:eastAsia="Times New Roman" w:cs="Times New Roman"/>
          <w:szCs w:val="24"/>
        </w:rPr>
      </w:pPr>
      <w:r>
        <w:rPr>
          <w:rFonts w:eastAsia="Times New Roman" w:cs="Times New Roman"/>
          <w:szCs w:val="24"/>
        </w:rPr>
        <w:t xml:space="preserve">(b) Makes application of Section 25.0811(c), Education Code, as amended by this Act, prospective. </w:t>
      </w:r>
    </w:p>
    <w:p w:rsidR="000129F0" w:rsidRPr="005C2A78" w:rsidRDefault="000129F0" w:rsidP="000F1DF9">
      <w:pPr>
        <w:spacing w:after="0" w:line="240" w:lineRule="auto"/>
        <w:jc w:val="both"/>
        <w:rPr>
          <w:rFonts w:eastAsia="Times New Roman" w:cs="Times New Roman"/>
          <w:szCs w:val="24"/>
        </w:rPr>
      </w:pPr>
    </w:p>
    <w:p w:rsidR="000129F0" w:rsidRPr="005C2A78" w:rsidRDefault="000129F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0129F0" w:rsidRPr="006529C4" w:rsidRDefault="000129F0" w:rsidP="00774EC7">
      <w:pPr>
        <w:spacing w:after="0" w:line="240" w:lineRule="auto"/>
        <w:jc w:val="both"/>
        <w:rPr>
          <w:rFonts w:cs="Times New Roman"/>
          <w:szCs w:val="24"/>
        </w:rPr>
      </w:pPr>
    </w:p>
    <w:p w:rsidR="000129F0" w:rsidRPr="006529C4" w:rsidRDefault="000129F0" w:rsidP="00774EC7">
      <w:pPr>
        <w:spacing w:after="0" w:line="240" w:lineRule="auto"/>
        <w:jc w:val="both"/>
      </w:pPr>
    </w:p>
    <w:sectPr w:rsidR="000129F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4A" w:rsidRDefault="00BC254A" w:rsidP="000F1DF9">
      <w:pPr>
        <w:spacing w:after="0" w:line="240" w:lineRule="auto"/>
      </w:pPr>
      <w:r>
        <w:separator/>
      </w:r>
    </w:p>
  </w:endnote>
  <w:endnote w:type="continuationSeparator" w:id="0">
    <w:p w:rsidR="00BC254A" w:rsidRDefault="00BC25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25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29F0">
                <w:rPr>
                  <w:sz w:val="20"/>
                  <w:szCs w:val="20"/>
                </w:rPr>
                <w:t>LLM,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129F0">
                <w:rPr>
                  <w:sz w:val="20"/>
                  <w:szCs w:val="20"/>
                </w:rPr>
                <w:t>S.B. 2052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129F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25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29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29F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4A" w:rsidRDefault="00BC254A" w:rsidP="000F1DF9">
      <w:pPr>
        <w:spacing w:after="0" w:line="240" w:lineRule="auto"/>
      </w:pPr>
      <w:r>
        <w:separator/>
      </w:r>
    </w:p>
  </w:footnote>
  <w:footnote w:type="continuationSeparator" w:id="0">
    <w:p w:rsidR="00BC254A" w:rsidRDefault="00BC254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29F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254A"/>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29F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29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4738" w:rsidP="00AD473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45F7EB742F4661B1FE69836A4F2B1D"/>
        <w:category>
          <w:name w:val="General"/>
          <w:gallery w:val="placeholder"/>
        </w:category>
        <w:types>
          <w:type w:val="bbPlcHdr"/>
        </w:types>
        <w:behaviors>
          <w:behavior w:val="content"/>
        </w:behaviors>
        <w:guid w:val="{62E3F573-8DDB-4FB1-917C-D2199C7716BC}"/>
      </w:docPartPr>
      <w:docPartBody>
        <w:p w:rsidR="00000000" w:rsidRDefault="005F4DB9"/>
      </w:docPartBody>
    </w:docPart>
    <w:docPart>
      <w:docPartPr>
        <w:name w:val="4C4FC146B6504C1FBD03A04FA2EE3464"/>
        <w:category>
          <w:name w:val="General"/>
          <w:gallery w:val="placeholder"/>
        </w:category>
        <w:types>
          <w:type w:val="bbPlcHdr"/>
        </w:types>
        <w:behaviors>
          <w:behavior w:val="content"/>
        </w:behaviors>
        <w:guid w:val="{536C64F2-36C3-4D08-BE03-3460E6327209}"/>
      </w:docPartPr>
      <w:docPartBody>
        <w:p w:rsidR="00000000" w:rsidRDefault="005F4DB9"/>
      </w:docPartBody>
    </w:docPart>
    <w:docPart>
      <w:docPartPr>
        <w:name w:val="2CBE34A13C8C4DE6AE3E82C83D911243"/>
        <w:category>
          <w:name w:val="General"/>
          <w:gallery w:val="placeholder"/>
        </w:category>
        <w:types>
          <w:type w:val="bbPlcHdr"/>
        </w:types>
        <w:behaviors>
          <w:behavior w:val="content"/>
        </w:behaviors>
        <w:guid w:val="{41FB2EAF-E478-4838-BFF0-9194C4F5B8BB}"/>
      </w:docPartPr>
      <w:docPartBody>
        <w:p w:rsidR="00000000" w:rsidRDefault="005F4DB9"/>
      </w:docPartBody>
    </w:docPart>
    <w:docPart>
      <w:docPartPr>
        <w:name w:val="0DA323D8CBA84A60AFC1804765CD7658"/>
        <w:category>
          <w:name w:val="General"/>
          <w:gallery w:val="placeholder"/>
        </w:category>
        <w:types>
          <w:type w:val="bbPlcHdr"/>
        </w:types>
        <w:behaviors>
          <w:behavior w:val="content"/>
        </w:behaviors>
        <w:guid w:val="{B07126FB-DAC6-41DA-B32C-56F0E03C803B}"/>
      </w:docPartPr>
      <w:docPartBody>
        <w:p w:rsidR="00000000" w:rsidRDefault="005F4DB9"/>
      </w:docPartBody>
    </w:docPart>
    <w:docPart>
      <w:docPartPr>
        <w:name w:val="8C53853370E74A3097721121ED43E934"/>
        <w:category>
          <w:name w:val="General"/>
          <w:gallery w:val="placeholder"/>
        </w:category>
        <w:types>
          <w:type w:val="bbPlcHdr"/>
        </w:types>
        <w:behaviors>
          <w:behavior w:val="content"/>
        </w:behaviors>
        <w:guid w:val="{8B6F0A93-1445-466E-8958-77F379D9AA6F}"/>
      </w:docPartPr>
      <w:docPartBody>
        <w:p w:rsidR="00000000" w:rsidRDefault="005F4DB9"/>
      </w:docPartBody>
    </w:docPart>
    <w:docPart>
      <w:docPartPr>
        <w:name w:val="915B739053A34F24B1D902BA0B1F9A7C"/>
        <w:category>
          <w:name w:val="General"/>
          <w:gallery w:val="placeholder"/>
        </w:category>
        <w:types>
          <w:type w:val="bbPlcHdr"/>
        </w:types>
        <w:behaviors>
          <w:behavior w:val="content"/>
        </w:behaviors>
        <w:guid w:val="{407DB269-803F-4735-8CBC-F8A69991691F}"/>
      </w:docPartPr>
      <w:docPartBody>
        <w:p w:rsidR="00000000" w:rsidRDefault="005F4DB9"/>
      </w:docPartBody>
    </w:docPart>
    <w:docPart>
      <w:docPartPr>
        <w:name w:val="1216A159BB164F208D4389D32AE58AE3"/>
        <w:category>
          <w:name w:val="General"/>
          <w:gallery w:val="placeholder"/>
        </w:category>
        <w:types>
          <w:type w:val="bbPlcHdr"/>
        </w:types>
        <w:behaviors>
          <w:behavior w:val="content"/>
        </w:behaviors>
        <w:guid w:val="{D36A1D62-BFEE-472B-AC6B-0E004511EC1C}"/>
      </w:docPartPr>
      <w:docPartBody>
        <w:p w:rsidR="00000000" w:rsidRDefault="005F4DB9"/>
      </w:docPartBody>
    </w:docPart>
    <w:docPart>
      <w:docPartPr>
        <w:name w:val="00AEDC0CCFC44D6EBB142DC7569741A5"/>
        <w:category>
          <w:name w:val="General"/>
          <w:gallery w:val="placeholder"/>
        </w:category>
        <w:types>
          <w:type w:val="bbPlcHdr"/>
        </w:types>
        <w:behaviors>
          <w:behavior w:val="content"/>
        </w:behaviors>
        <w:guid w:val="{03DD0EBD-EBAF-4611-9C05-737ECCA91A40}"/>
      </w:docPartPr>
      <w:docPartBody>
        <w:p w:rsidR="00000000" w:rsidRDefault="005F4DB9"/>
      </w:docPartBody>
    </w:docPart>
    <w:docPart>
      <w:docPartPr>
        <w:name w:val="8947E072200B40199C744CD35DAAAFEA"/>
        <w:category>
          <w:name w:val="General"/>
          <w:gallery w:val="placeholder"/>
        </w:category>
        <w:types>
          <w:type w:val="bbPlcHdr"/>
        </w:types>
        <w:behaviors>
          <w:behavior w:val="content"/>
        </w:behaviors>
        <w:guid w:val="{358DE44C-F09D-4C6B-ABA8-3DD20C438118}"/>
      </w:docPartPr>
      <w:docPartBody>
        <w:p w:rsidR="00000000" w:rsidRDefault="00AD4738" w:rsidP="00AD4738">
          <w:pPr>
            <w:pStyle w:val="8947E072200B40199C744CD35DAAAFEA"/>
          </w:pPr>
          <w:r w:rsidRPr="00A30DD1">
            <w:rPr>
              <w:rStyle w:val="PlaceholderText"/>
            </w:rPr>
            <w:t>Click here to enter a date.</w:t>
          </w:r>
        </w:p>
      </w:docPartBody>
    </w:docPart>
    <w:docPart>
      <w:docPartPr>
        <w:name w:val="4EF93DA9996F4CE88F84FE4A82C7F3E7"/>
        <w:category>
          <w:name w:val="General"/>
          <w:gallery w:val="placeholder"/>
        </w:category>
        <w:types>
          <w:type w:val="bbPlcHdr"/>
        </w:types>
        <w:behaviors>
          <w:behavior w:val="content"/>
        </w:behaviors>
        <w:guid w:val="{B0BEB72D-9A05-445D-93B2-EE2983283904}"/>
      </w:docPartPr>
      <w:docPartBody>
        <w:p w:rsidR="00000000" w:rsidRDefault="005F4DB9"/>
      </w:docPartBody>
    </w:docPart>
    <w:docPart>
      <w:docPartPr>
        <w:name w:val="3AD663889EF643719C909392EE5F3B4D"/>
        <w:category>
          <w:name w:val="General"/>
          <w:gallery w:val="placeholder"/>
        </w:category>
        <w:types>
          <w:type w:val="bbPlcHdr"/>
        </w:types>
        <w:behaviors>
          <w:behavior w:val="content"/>
        </w:behaviors>
        <w:guid w:val="{C82DE6A9-6614-495F-9C94-4BD09607EFA0}"/>
      </w:docPartPr>
      <w:docPartBody>
        <w:p w:rsidR="00000000" w:rsidRDefault="005F4DB9"/>
      </w:docPartBody>
    </w:docPart>
    <w:docPart>
      <w:docPartPr>
        <w:name w:val="E20AD6DE29C8408587FB7153AB3D888E"/>
        <w:category>
          <w:name w:val="General"/>
          <w:gallery w:val="placeholder"/>
        </w:category>
        <w:types>
          <w:type w:val="bbPlcHdr"/>
        </w:types>
        <w:behaviors>
          <w:behavior w:val="content"/>
        </w:behaviors>
        <w:guid w:val="{99973279-FF0C-4DCC-B231-271BFACB0471}"/>
      </w:docPartPr>
      <w:docPartBody>
        <w:p w:rsidR="00000000" w:rsidRDefault="00AD4738" w:rsidP="00AD4738">
          <w:pPr>
            <w:pStyle w:val="E20AD6DE29C8408587FB7153AB3D888E"/>
          </w:pPr>
          <w:r>
            <w:rPr>
              <w:rFonts w:eastAsia="Times New Roman" w:cs="Times New Roman"/>
              <w:bCs/>
              <w:szCs w:val="24"/>
            </w:rPr>
            <w:t xml:space="preserve"> </w:t>
          </w:r>
        </w:p>
      </w:docPartBody>
    </w:docPart>
    <w:docPart>
      <w:docPartPr>
        <w:name w:val="CD0356C3792A46FEA885EB36028D7BC7"/>
        <w:category>
          <w:name w:val="General"/>
          <w:gallery w:val="placeholder"/>
        </w:category>
        <w:types>
          <w:type w:val="bbPlcHdr"/>
        </w:types>
        <w:behaviors>
          <w:behavior w:val="content"/>
        </w:behaviors>
        <w:guid w:val="{5933322C-938C-470B-AD29-9083EF24218F}"/>
      </w:docPartPr>
      <w:docPartBody>
        <w:p w:rsidR="00000000" w:rsidRDefault="005F4DB9"/>
      </w:docPartBody>
    </w:docPart>
    <w:docPart>
      <w:docPartPr>
        <w:name w:val="9229E82FEF6F442DBB510AA3ED990268"/>
        <w:category>
          <w:name w:val="General"/>
          <w:gallery w:val="placeholder"/>
        </w:category>
        <w:types>
          <w:type w:val="bbPlcHdr"/>
        </w:types>
        <w:behaviors>
          <w:behavior w:val="content"/>
        </w:behaviors>
        <w:guid w:val="{36F582A7-2CB0-42AE-87C8-197D33B0471D}"/>
      </w:docPartPr>
      <w:docPartBody>
        <w:p w:rsidR="00000000" w:rsidRDefault="005F4D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4DB9"/>
    <w:rsid w:val="00635291"/>
    <w:rsid w:val="006959CC"/>
    <w:rsid w:val="00696675"/>
    <w:rsid w:val="006B0016"/>
    <w:rsid w:val="008C55F7"/>
    <w:rsid w:val="0090598B"/>
    <w:rsid w:val="00984D6C"/>
    <w:rsid w:val="00A54AD6"/>
    <w:rsid w:val="00A57564"/>
    <w:rsid w:val="00AD4738"/>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7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D4738"/>
    <w:rPr>
      <w:rFonts w:ascii="Times New Roman" w:hAnsi="Times New Roman"/>
      <w:sz w:val="24"/>
    </w:rPr>
  </w:style>
  <w:style w:type="paragraph" w:customStyle="1" w:styleId="487D89B4F8B34DB4967D41FE18F7F88D7">
    <w:name w:val="487D89B4F8B34DB4967D41FE18F7F88D7"/>
    <w:rsid w:val="00AD4738"/>
    <w:rPr>
      <w:rFonts w:ascii="Times New Roman" w:hAnsi="Times New Roman"/>
      <w:sz w:val="24"/>
    </w:rPr>
  </w:style>
  <w:style w:type="paragraph" w:customStyle="1" w:styleId="AE2570ED5D764CD7AF9686706F550F4620">
    <w:name w:val="AE2570ED5D764CD7AF9686706F550F4620"/>
    <w:rsid w:val="00AD4738"/>
    <w:pPr>
      <w:tabs>
        <w:tab w:val="center" w:pos="4680"/>
        <w:tab w:val="right" w:pos="9360"/>
      </w:tabs>
      <w:spacing w:after="0" w:line="240" w:lineRule="auto"/>
    </w:pPr>
    <w:rPr>
      <w:rFonts w:ascii="Times New Roman" w:hAnsi="Times New Roman"/>
      <w:sz w:val="24"/>
    </w:rPr>
  </w:style>
  <w:style w:type="paragraph" w:customStyle="1" w:styleId="8947E072200B40199C744CD35DAAAFEA">
    <w:name w:val="8947E072200B40199C744CD35DAAAFEA"/>
    <w:rsid w:val="00AD4738"/>
  </w:style>
  <w:style w:type="paragraph" w:customStyle="1" w:styleId="E20AD6DE29C8408587FB7153AB3D888E">
    <w:name w:val="E20AD6DE29C8408587FB7153AB3D888E"/>
    <w:rsid w:val="00AD47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7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D4738"/>
    <w:rPr>
      <w:rFonts w:ascii="Times New Roman" w:hAnsi="Times New Roman"/>
      <w:sz w:val="24"/>
    </w:rPr>
  </w:style>
  <w:style w:type="paragraph" w:customStyle="1" w:styleId="487D89B4F8B34DB4967D41FE18F7F88D7">
    <w:name w:val="487D89B4F8B34DB4967D41FE18F7F88D7"/>
    <w:rsid w:val="00AD4738"/>
    <w:rPr>
      <w:rFonts w:ascii="Times New Roman" w:hAnsi="Times New Roman"/>
      <w:sz w:val="24"/>
    </w:rPr>
  </w:style>
  <w:style w:type="paragraph" w:customStyle="1" w:styleId="AE2570ED5D764CD7AF9686706F550F4620">
    <w:name w:val="AE2570ED5D764CD7AF9686706F550F4620"/>
    <w:rsid w:val="00AD4738"/>
    <w:pPr>
      <w:tabs>
        <w:tab w:val="center" w:pos="4680"/>
        <w:tab w:val="right" w:pos="9360"/>
      </w:tabs>
      <w:spacing w:after="0" w:line="240" w:lineRule="auto"/>
    </w:pPr>
    <w:rPr>
      <w:rFonts w:ascii="Times New Roman" w:hAnsi="Times New Roman"/>
      <w:sz w:val="24"/>
    </w:rPr>
  </w:style>
  <w:style w:type="paragraph" w:customStyle="1" w:styleId="8947E072200B40199C744CD35DAAAFEA">
    <w:name w:val="8947E072200B40199C744CD35DAAAFEA"/>
    <w:rsid w:val="00AD4738"/>
  </w:style>
  <w:style w:type="paragraph" w:customStyle="1" w:styleId="E20AD6DE29C8408587FB7153AB3D888E">
    <w:name w:val="E20AD6DE29C8408587FB7153AB3D888E"/>
    <w:rsid w:val="00AD4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AC920B-2C53-4F39-9A77-B8C3CB43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5696</TotalTime>
  <Pages>1</Pages>
  <Words>414</Words>
  <Characters>2363</Characters>
  <Application>Microsoft Office Word</Application>
  <DocSecurity>0</DocSecurity>
  <Lines>19</Lines>
  <Paragraphs>5</Paragraphs>
  <ScaleCrop>false</ScaleCrop>
  <Company>Texas Legislative Council</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2017-05-03T23:55:00Z</cp:lastPrinted>
  <dcterms:created xsi:type="dcterms:W3CDTF">2015-05-29T14:24:00Z</dcterms:created>
  <dcterms:modified xsi:type="dcterms:W3CDTF">2017-05-03T23:56:00Z</dcterms:modified>
</cp:coreProperties>
</file>

<file path=docProps/custom.xml><?xml version="1.0" encoding="utf-8"?>
<op:Properties xmlns:vt="http://schemas.openxmlformats.org/officeDocument/2006/docPropsVTypes" xmlns:op="http://schemas.openxmlformats.org/officeDocument/2006/custom-properties"/>
</file>