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14" w:rsidRDefault="007930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88B48FBA0F4F5C930FD3EB399562DA"/>
          </w:placeholder>
        </w:sdtPr>
        <w:sdtContent>
          <w:r w:rsidRPr="005C2A78">
            <w:rPr>
              <w:rFonts w:cs="Times New Roman"/>
              <w:b/>
              <w:szCs w:val="24"/>
              <w:u w:val="single"/>
            </w:rPr>
            <w:t>BILL ANALYSIS</w:t>
          </w:r>
        </w:sdtContent>
      </w:sdt>
    </w:p>
    <w:p w:rsidR="00793014" w:rsidRPr="00585C31" w:rsidRDefault="00793014" w:rsidP="000F1DF9">
      <w:pPr>
        <w:spacing w:after="0" w:line="240" w:lineRule="auto"/>
        <w:rPr>
          <w:rFonts w:cs="Times New Roman"/>
          <w:szCs w:val="24"/>
        </w:rPr>
      </w:pPr>
    </w:p>
    <w:p w:rsidR="00793014" w:rsidRPr="00585C31" w:rsidRDefault="007930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3014" w:rsidTr="000F1DF9">
        <w:tc>
          <w:tcPr>
            <w:tcW w:w="2718" w:type="dxa"/>
          </w:tcPr>
          <w:p w:rsidR="00793014" w:rsidRPr="005C2A78" w:rsidRDefault="00793014" w:rsidP="006D756B">
            <w:pPr>
              <w:rPr>
                <w:rFonts w:cs="Times New Roman"/>
                <w:szCs w:val="24"/>
              </w:rPr>
            </w:pPr>
            <w:sdt>
              <w:sdtPr>
                <w:rPr>
                  <w:rFonts w:cs="Times New Roman"/>
                  <w:szCs w:val="24"/>
                </w:rPr>
                <w:alias w:val="Agency Title"/>
                <w:tag w:val="AgencyTitleContentControl"/>
                <w:id w:val="1920747753"/>
                <w:lock w:val="sdtContentLocked"/>
                <w:placeholder>
                  <w:docPart w:val="E4CB77C96EFE45A293DA35A30EE053F5"/>
                </w:placeholder>
              </w:sdtPr>
              <w:sdtEndPr>
                <w:rPr>
                  <w:rFonts w:cstheme="minorBidi"/>
                  <w:szCs w:val="22"/>
                </w:rPr>
              </w:sdtEndPr>
              <w:sdtContent>
                <w:r>
                  <w:rPr>
                    <w:rFonts w:cs="Times New Roman"/>
                    <w:szCs w:val="24"/>
                  </w:rPr>
                  <w:t>Senate Research Center</w:t>
                </w:r>
              </w:sdtContent>
            </w:sdt>
          </w:p>
        </w:tc>
        <w:tc>
          <w:tcPr>
            <w:tcW w:w="6858" w:type="dxa"/>
          </w:tcPr>
          <w:p w:rsidR="00793014" w:rsidRPr="00FF6471" w:rsidRDefault="00793014" w:rsidP="000F1DF9">
            <w:pPr>
              <w:jc w:val="right"/>
              <w:rPr>
                <w:rFonts w:cs="Times New Roman"/>
                <w:szCs w:val="24"/>
              </w:rPr>
            </w:pPr>
            <w:sdt>
              <w:sdtPr>
                <w:rPr>
                  <w:rFonts w:cs="Times New Roman"/>
                  <w:szCs w:val="24"/>
                </w:rPr>
                <w:alias w:val="Bill Number"/>
                <w:tag w:val="BillNumberOne"/>
                <w:id w:val="-410784069"/>
                <w:lock w:val="sdtContentLocked"/>
                <w:placeholder>
                  <w:docPart w:val="A182DA2E9E134A38BDDD315EED2F432E"/>
                </w:placeholder>
              </w:sdtPr>
              <w:sdtContent>
                <w:r>
                  <w:rPr>
                    <w:rFonts w:cs="Times New Roman"/>
                    <w:szCs w:val="24"/>
                  </w:rPr>
                  <w:t>S.B. 2276</w:t>
                </w:r>
              </w:sdtContent>
            </w:sdt>
          </w:p>
        </w:tc>
      </w:tr>
      <w:tr w:rsidR="00793014" w:rsidTr="000F1DF9">
        <w:sdt>
          <w:sdtPr>
            <w:rPr>
              <w:rFonts w:cs="Times New Roman"/>
              <w:szCs w:val="24"/>
            </w:rPr>
            <w:alias w:val="TLCNumber"/>
            <w:tag w:val="TLCNumber"/>
            <w:id w:val="-542600604"/>
            <w:lock w:val="sdtLocked"/>
            <w:placeholder>
              <w:docPart w:val="C84E4E0D5EAF45ED8CC5308907A067A3"/>
            </w:placeholder>
          </w:sdtPr>
          <w:sdtContent>
            <w:tc>
              <w:tcPr>
                <w:tcW w:w="2718" w:type="dxa"/>
              </w:tcPr>
              <w:p w:rsidR="00793014" w:rsidRPr="000F1DF9" w:rsidRDefault="00793014" w:rsidP="00C65088">
                <w:pPr>
                  <w:rPr>
                    <w:rFonts w:cs="Times New Roman"/>
                    <w:szCs w:val="24"/>
                  </w:rPr>
                </w:pPr>
                <w:r>
                  <w:rPr>
                    <w:rFonts w:cs="Times New Roman"/>
                    <w:szCs w:val="24"/>
                  </w:rPr>
                  <w:t>85R14691 JXC-F</w:t>
                </w:r>
              </w:p>
            </w:tc>
          </w:sdtContent>
        </w:sdt>
        <w:tc>
          <w:tcPr>
            <w:tcW w:w="6858" w:type="dxa"/>
          </w:tcPr>
          <w:p w:rsidR="00793014" w:rsidRPr="005C2A78" w:rsidRDefault="00793014" w:rsidP="006D756B">
            <w:pPr>
              <w:jc w:val="right"/>
              <w:rPr>
                <w:rFonts w:cs="Times New Roman"/>
                <w:szCs w:val="24"/>
              </w:rPr>
            </w:pPr>
            <w:sdt>
              <w:sdtPr>
                <w:rPr>
                  <w:rFonts w:cs="Times New Roman"/>
                  <w:szCs w:val="24"/>
                </w:rPr>
                <w:alias w:val="Author Label"/>
                <w:tag w:val="By"/>
                <w:id w:val="72399597"/>
                <w:lock w:val="sdtLocked"/>
                <w:placeholder>
                  <w:docPart w:val="D54770AC46B74241BACC3DC0355F13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042326D780495994B3630FF7B3768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5F9FAB3DE5B4ED9B598B841520CC0BF"/>
                </w:placeholder>
                <w:showingPlcHdr/>
              </w:sdtPr>
              <w:sdtContent/>
            </w:sdt>
          </w:p>
        </w:tc>
      </w:tr>
      <w:tr w:rsidR="00793014" w:rsidTr="000F1DF9">
        <w:tc>
          <w:tcPr>
            <w:tcW w:w="2718" w:type="dxa"/>
          </w:tcPr>
          <w:p w:rsidR="00793014" w:rsidRPr="00BC7495" w:rsidRDefault="00793014" w:rsidP="000F1DF9">
            <w:pPr>
              <w:rPr>
                <w:rFonts w:cs="Times New Roman"/>
                <w:szCs w:val="24"/>
              </w:rPr>
            </w:pPr>
          </w:p>
        </w:tc>
        <w:sdt>
          <w:sdtPr>
            <w:rPr>
              <w:rFonts w:cs="Times New Roman"/>
              <w:szCs w:val="24"/>
            </w:rPr>
            <w:alias w:val="Committee"/>
            <w:tag w:val="Committee"/>
            <w:id w:val="1914272295"/>
            <w:lock w:val="sdtContentLocked"/>
            <w:placeholder>
              <w:docPart w:val="D686EBE770FD4803AB7324324D01E129"/>
            </w:placeholder>
          </w:sdtPr>
          <w:sdtContent>
            <w:tc>
              <w:tcPr>
                <w:tcW w:w="6858" w:type="dxa"/>
              </w:tcPr>
              <w:p w:rsidR="00793014" w:rsidRPr="00FF6471" w:rsidRDefault="00793014" w:rsidP="000F1DF9">
                <w:pPr>
                  <w:jc w:val="right"/>
                  <w:rPr>
                    <w:rFonts w:cs="Times New Roman"/>
                    <w:szCs w:val="24"/>
                  </w:rPr>
                </w:pPr>
                <w:r>
                  <w:rPr>
                    <w:rFonts w:cs="Times New Roman"/>
                    <w:szCs w:val="24"/>
                  </w:rPr>
                  <w:t>Intergovernmental Relations</w:t>
                </w:r>
              </w:p>
            </w:tc>
          </w:sdtContent>
        </w:sdt>
      </w:tr>
      <w:tr w:rsidR="00793014" w:rsidTr="000F1DF9">
        <w:tc>
          <w:tcPr>
            <w:tcW w:w="2718" w:type="dxa"/>
          </w:tcPr>
          <w:p w:rsidR="00793014" w:rsidRPr="00BC7495" w:rsidRDefault="00793014" w:rsidP="000F1DF9">
            <w:pPr>
              <w:rPr>
                <w:rFonts w:cs="Times New Roman"/>
                <w:szCs w:val="24"/>
              </w:rPr>
            </w:pPr>
          </w:p>
        </w:tc>
        <w:sdt>
          <w:sdtPr>
            <w:rPr>
              <w:rFonts w:cs="Times New Roman"/>
              <w:szCs w:val="24"/>
            </w:rPr>
            <w:alias w:val="Date"/>
            <w:tag w:val="DateContentControl"/>
            <w:id w:val="1178081906"/>
            <w:lock w:val="sdtLocked"/>
            <w:placeholder>
              <w:docPart w:val="35B162C721134C1D8572C59AC0CFBA4B"/>
            </w:placeholder>
            <w:date w:fullDate="2017-05-02T00:00:00Z">
              <w:dateFormat w:val="M/d/yyyy"/>
              <w:lid w:val="en-US"/>
              <w:storeMappedDataAs w:val="dateTime"/>
              <w:calendar w:val="gregorian"/>
            </w:date>
          </w:sdtPr>
          <w:sdtContent>
            <w:tc>
              <w:tcPr>
                <w:tcW w:w="6858" w:type="dxa"/>
              </w:tcPr>
              <w:p w:rsidR="00793014" w:rsidRPr="00FF6471" w:rsidRDefault="00793014" w:rsidP="000F1DF9">
                <w:pPr>
                  <w:jc w:val="right"/>
                  <w:rPr>
                    <w:rFonts w:cs="Times New Roman"/>
                    <w:szCs w:val="24"/>
                  </w:rPr>
                </w:pPr>
                <w:r>
                  <w:rPr>
                    <w:rFonts w:cs="Times New Roman"/>
                    <w:szCs w:val="24"/>
                  </w:rPr>
                  <w:t>5/2/2017</w:t>
                </w:r>
              </w:p>
            </w:tc>
          </w:sdtContent>
        </w:sdt>
      </w:tr>
      <w:tr w:rsidR="00793014" w:rsidTr="000F1DF9">
        <w:tc>
          <w:tcPr>
            <w:tcW w:w="2718" w:type="dxa"/>
          </w:tcPr>
          <w:p w:rsidR="00793014" w:rsidRPr="00BC7495" w:rsidRDefault="00793014" w:rsidP="000F1DF9">
            <w:pPr>
              <w:rPr>
                <w:rFonts w:cs="Times New Roman"/>
                <w:szCs w:val="24"/>
              </w:rPr>
            </w:pPr>
          </w:p>
        </w:tc>
        <w:sdt>
          <w:sdtPr>
            <w:rPr>
              <w:rFonts w:cs="Times New Roman"/>
              <w:szCs w:val="24"/>
            </w:rPr>
            <w:alias w:val="BA Version"/>
            <w:tag w:val="BAVersion"/>
            <w:id w:val="-1685590809"/>
            <w:lock w:val="sdtContentLocked"/>
            <w:placeholder>
              <w:docPart w:val="AF132FD0EB5F41AD9C52969E360BBED9"/>
            </w:placeholder>
          </w:sdtPr>
          <w:sdtContent>
            <w:tc>
              <w:tcPr>
                <w:tcW w:w="6858" w:type="dxa"/>
              </w:tcPr>
              <w:p w:rsidR="00793014" w:rsidRPr="00FF6471" w:rsidRDefault="00793014" w:rsidP="000F1DF9">
                <w:pPr>
                  <w:jc w:val="right"/>
                  <w:rPr>
                    <w:rFonts w:cs="Times New Roman"/>
                    <w:szCs w:val="24"/>
                  </w:rPr>
                </w:pPr>
                <w:r>
                  <w:rPr>
                    <w:rFonts w:cs="Times New Roman"/>
                    <w:szCs w:val="24"/>
                  </w:rPr>
                  <w:t>As Filed</w:t>
                </w:r>
              </w:p>
            </w:tc>
          </w:sdtContent>
        </w:sdt>
      </w:tr>
    </w:tbl>
    <w:p w:rsidR="00793014" w:rsidRPr="00FF6471" w:rsidRDefault="00793014" w:rsidP="000F1DF9">
      <w:pPr>
        <w:spacing w:after="0" w:line="240" w:lineRule="auto"/>
        <w:rPr>
          <w:rFonts w:cs="Times New Roman"/>
          <w:szCs w:val="24"/>
        </w:rPr>
      </w:pPr>
    </w:p>
    <w:p w:rsidR="00793014" w:rsidRPr="00FF6471" w:rsidRDefault="00793014" w:rsidP="000F1DF9">
      <w:pPr>
        <w:spacing w:after="0" w:line="240" w:lineRule="auto"/>
        <w:rPr>
          <w:rFonts w:cs="Times New Roman"/>
          <w:szCs w:val="24"/>
        </w:rPr>
      </w:pPr>
    </w:p>
    <w:p w:rsidR="00793014" w:rsidRPr="00FF6471" w:rsidRDefault="007930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C446DB1E334897ABFA758116D3FD1B"/>
        </w:placeholder>
      </w:sdtPr>
      <w:sdtContent>
        <w:p w:rsidR="00793014" w:rsidRDefault="007930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8FFC06C7D749DC8F467D47EE273715"/>
        </w:placeholder>
      </w:sdtPr>
      <w:sdtContent>
        <w:p w:rsidR="00793014" w:rsidRDefault="00793014" w:rsidP="00814EDC">
          <w:pPr>
            <w:pStyle w:val="NormalWeb"/>
            <w:spacing w:before="0" w:beforeAutospacing="0" w:after="0" w:afterAutospacing="0"/>
            <w:jc w:val="both"/>
            <w:divId w:val="1986665743"/>
            <w:rPr>
              <w:rFonts w:eastAsia="Times New Roman"/>
              <w:bCs/>
            </w:rPr>
          </w:pPr>
        </w:p>
        <w:p w:rsidR="00793014" w:rsidRDefault="00793014" w:rsidP="00814EDC">
          <w:pPr>
            <w:pStyle w:val="NormalWeb"/>
            <w:spacing w:before="0" w:beforeAutospacing="0" w:after="0" w:afterAutospacing="0"/>
            <w:jc w:val="both"/>
            <w:divId w:val="1986665743"/>
            <w:rPr>
              <w:color w:val="000000"/>
            </w:rPr>
          </w:pPr>
          <w:r w:rsidRPr="00C12402">
            <w:rPr>
              <w:color w:val="000000"/>
            </w:rPr>
            <w:t>S.B. 2276 amends the Special Districts Local Laws Code to establish the Lakewood Improvement District of Harris County to provide certain improvements, projects, and services for public use and benefit. The Lakewood Improvement District of Harris County would contain approximately 3,327.75 acres, located east and south of Lake Houston, partially within the corporate limits of the City of Houston and partial</w:t>
          </w:r>
          <w:r>
            <w:rPr>
              <w:color w:val="000000"/>
            </w:rPr>
            <w:t>ly within the City of Houston'</w:t>
          </w:r>
          <w:r w:rsidRPr="00C12402">
            <w:rPr>
              <w:color w:val="000000"/>
            </w:rPr>
            <w:t>s extraterritorial jurisdiction. The property is currently completely raw land owned by one entity.</w:t>
          </w:r>
        </w:p>
        <w:p w:rsidR="00793014" w:rsidRPr="00C12402" w:rsidRDefault="00793014" w:rsidP="00814EDC">
          <w:pPr>
            <w:pStyle w:val="NormalWeb"/>
            <w:spacing w:before="0" w:beforeAutospacing="0" w:after="0" w:afterAutospacing="0"/>
            <w:jc w:val="both"/>
            <w:divId w:val="1986665743"/>
            <w:rPr>
              <w:color w:val="000000"/>
            </w:rPr>
          </w:pPr>
        </w:p>
        <w:p w:rsidR="00793014" w:rsidRPr="00C12402" w:rsidRDefault="00793014" w:rsidP="00814EDC">
          <w:pPr>
            <w:pStyle w:val="NormalWeb"/>
            <w:spacing w:before="0" w:beforeAutospacing="0" w:after="0" w:afterAutospacing="0"/>
            <w:jc w:val="both"/>
            <w:divId w:val="1986665743"/>
            <w:rPr>
              <w:color w:val="000000"/>
            </w:rPr>
          </w:pPr>
          <w:r w:rsidRPr="00C12402">
            <w:rPr>
              <w:color w:val="000000"/>
            </w:rPr>
            <w:t xml:space="preserve">S.B. 2276 would give the Lakewood Improvement District of Harris County the power to issue bonds and impose assessments, fees, or taxes to provide development facilities and amenities as the property is developed. </w:t>
          </w:r>
        </w:p>
        <w:p w:rsidR="00793014" w:rsidRPr="00D70925" w:rsidRDefault="00793014" w:rsidP="00814EDC">
          <w:pPr>
            <w:spacing w:after="0" w:line="240" w:lineRule="auto"/>
            <w:jc w:val="both"/>
            <w:rPr>
              <w:rFonts w:eastAsia="Times New Roman" w:cs="Times New Roman"/>
              <w:bCs/>
              <w:szCs w:val="24"/>
            </w:rPr>
          </w:pPr>
        </w:p>
      </w:sdtContent>
    </w:sdt>
    <w:p w:rsidR="00793014" w:rsidRDefault="0079301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2276 </w:t>
      </w:r>
      <w:bookmarkStart w:id="1" w:name="AmendsCurrentLaw"/>
      <w:bookmarkEnd w:id="1"/>
      <w:r>
        <w:rPr>
          <w:rFonts w:cs="Times New Roman"/>
          <w:szCs w:val="24"/>
        </w:rPr>
        <w:t>amends current law relating to the creation of Lakewood Improvement District of Harris County, provides authority to issue bonds, and provides authority to impose assessments, fees, or taxes.</w:t>
      </w:r>
    </w:p>
    <w:p w:rsidR="00793014" w:rsidRPr="008A5AB8" w:rsidRDefault="00793014" w:rsidP="000F1DF9">
      <w:pPr>
        <w:spacing w:after="0" w:line="240" w:lineRule="auto"/>
        <w:jc w:val="both"/>
        <w:rPr>
          <w:rFonts w:eastAsia="Times New Roman" w:cs="Times New Roman"/>
          <w:szCs w:val="24"/>
        </w:rPr>
      </w:pPr>
    </w:p>
    <w:p w:rsidR="00793014" w:rsidRPr="005C2A78" w:rsidRDefault="007930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29FD45C9594EBAA4FD058CADDAAC3D"/>
          </w:placeholder>
        </w:sdtPr>
        <w:sdtContent>
          <w:r>
            <w:rPr>
              <w:rFonts w:eastAsia="Times New Roman" w:cs="Times New Roman"/>
              <w:b/>
              <w:szCs w:val="24"/>
              <w:u w:val="single"/>
            </w:rPr>
            <w:t>RULEMAKING AUTHORITY</w:t>
          </w:r>
        </w:sdtContent>
      </w:sdt>
    </w:p>
    <w:p w:rsidR="00793014" w:rsidRPr="006529C4" w:rsidRDefault="00793014" w:rsidP="00774EC7">
      <w:pPr>
        <w:spacing w:after="0" w:line="240" w:lineRule="auto"/>
        <w:jc w:val="both"/>
        <w:rPr>
          <w:rFonts w:cs="Times New Roman"/>
          <w:szCs w:val="24"/>
        </w:rPr>
      </w:pPr>
    </w:p>
    <w:p w:rsidR="00793014" w:rsidRPr="006529C4" w:rsidRDefault="0079301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3014" w:rsidRPr="006529C4" w:rsidRDefault="00793014" w:rsidP="00774EC7">
      <w:pPr>
        <w:spacing w:after="0" w:line="240" w:lineRule="auto"/>
        <w:jc w:val="both"/>
        <w:rPr>
          <w:rFonts w:cs="Times New Roman"/>
          <w:szCs w:val="24"/>
        </w:rPr>
      </w:pPr>
    </w:p>
    <w:p w:rsidR="00793014" w:rsidRPr="005C2A78" w:rsidRDefault="007930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0E2CF860A947958911F59247E1D1A3"/>
          </w:placeholder>
        </w:sdtPr>
        <w:sdtContent>
          <w:r>
            <w:rPr>
              <w:rFonts w:eastAsia="Times New Roman" w:cs="Times New Roman"/>
              <w:b/>
              <w:szCs w:val="24"/>
              <w:u w:val="single"/>
            </w:rPr>
            <w:t>SECTION BY SECTION ANALYSIS</w:t>
          </w:r>
        </w:sdtContent>
      </w:sdt>
    </w:p>
    <w:p w:rsidR="00793014" w:rsidRPr="005C2A78" w:rsidRDefault="00793014" w:rsidP="000F1DF9">
      <w:pPr>
        <w:spacing w:after="0" w:line="240" w:lineRule="auto"/>
        <w:jc w:val="both"/>
        <w:rPr>
          <w:rFonts w:eastAsia="Times New Roman" w:cs="Times New Roman"/>
          <w:szCs w:val="24"/>
        </w:rPr>
      </w:pPr>
    </w:p>
    <w:p w:rsidR="00793014" w:rsidRDefault="0079301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3951, as follows:</w:t>
      </w:r>
    </w:p>
    <w:p w:rsidR="00793014" w:rsidRDefault="00793014" w:rsidP="000F1DF9">
      <w:pPr>
        <w:spacing w:after="0" w:line="240" w:lineRule="auto"/>
        <w:jc w:val="both"/>
        <w:rPr>
          <w:rFonts w:eastAsia="Times New Roman" w:cs="Times New Roman"/>
          <w:szCs w:val="24"/>
        </w:rPr>
      </w:pPr>
    </w:p>
    <w:p w:rsidR="00793014" w:rsidRDefault="00793014" w:rsidP="008A5AB8">
      <w:pPr>
        <w:spacing w:after="0" w:line="240" w:lineRule="auto"/>
        <w:jc w:val="center"/>
        <w:rPr>
          <w:rFonts w:eastAsia="Times New Roman" w:cs="Times New Roman"/>
          <w:szCs w:val="24"/>
        </w:rPr>
      </w:pPr>
      <w:r>
        <w:rPr>
          <w:rFonts w:eastAsia="Times New Roman" w:cs="Times New Roman"/>
          <w:szCs w:val="24"/>
        </w:rPr>
        <w:t>CHAPTER 3951. LAKEWOOD IMPROVEMENT DISTRICT OF HARRIS COUNTY</w:t>
      </w:r>
    </w:p>
    <w:p w:rsidR="00793014" w:rsidRDefault="00793014" w:rsidP="008A5AB8">
      <w:pPr>
        <w:spacing w:after="0" w:line="240" w:lineRule="auto"/>
        <w:jc w:val="center"/>
        <w:rPr>
          <w:rFonts w:eastAsia="Times New Roman" w:cs="Times New Roman"/>
          <w:szCs w:val="24"/>
        </w:rPr>
      </w:pPr>
    </w:p>
    <w:p w:rsidR="00793014" w:rsidRDefault="00793014" w:rsidP="008A5AB8">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Lakewood Improvement District in Harris County (district). Sets forth standards, procedures, requirements, and criteria for:</w:t>
      </w:r>
    </w:p>
    <w:p w:rsidR="00793014" w:rsidRDefault="00793014" w:rsidP="008A5AB8">
      <w:pPr>
        <w:spacing w:after="0" w:line="240" w:lineRule="auto"/>
        <w:ind w:left="720"/>
        <w:jc w:val="both"/>
        <w:rPr>
          <w:rFonts w:eastAsia="Times New Roman" w:cs="Times New Roman"/>
          <w:szCs w:val="24"/>
        </w:rPr>
      </w:pPr>
    </w:p>
    <w:p w:rsidR="00793014" w:rsidRDefault="00793014" w:rsidP="008A5AB8">
      <w:pPr>
        <w:spacing w:after="0" w:line="240" w:lineRule="auto"/>
        <w:ind w:left="1440"/>
        <w:jc w:val="both"/>
        <w:rPr>
          <w:rFonts w:eastAsia="Times New Roman" w:cs="Times New Roman"/>
          <w:szCs w:val="24"/>
        </w:rPr>
      </w:pPr>
      <w:r>
        <w:rPr>
          <w:rFonts w:eastAsia="Times New Roman" w:cs="Times New Roman"/>
          <w:szCs w:val="24"/>
        </w:rPr>
        <w:t>Creation, purpose, intent, and approval of the district (Sections 3951.001-3951.050);</w:t>
      </w:r>
    </w:p>
    <w:p w:rsidR="00793014" w:rsidRDefault="00793014" w:rsidP="008A5AB8">
      <w:pPr>
        <w:spacing w:after="0" w:line="240" w:lineRule="auto"/>
        <w:ind w:left="1440"/>
        <w:jc w:val="both"/>
        <w:rPr>
          <w:rFonts w:eastAsia="Times New Roman" w:cs="Times New Roman"/>
          <w:szCs w:val="24"/>
        </w:rPr>
      </w:pPr>
    </w:p>
    <w:p w:rsidR="00793014" w:rsidRDefault="00793014" w:rsidP="008A5AB8">
      <w:pPr>
        <w:spacing w:after="0" w:line="240" w:lineRule="auto"/>
        <w:ind w:left="1440"/>
        <w:jc w:val="both"/>
        <w:rPr>
          <w:rFonts w:eastAsia="Times New Roman" w:cs="Times New Roman"/>
          <w:szCs w:val="24"/>
        </w:rPr>
      </w:pPr>
      <w:r>
        <w:rPr>
          <w:rFonts w:eastAsia="Times New Roman" w:cs="Times New Roman"/>
          <w:szCs w:val="24"/>
        </w:rPr>
        <w:t>Size, appointment, election requirement, compensation of the board of directors of the district, including provisions related to initial voting directors (Sections 3951.051-3951.100);</w:t>
      </w:r>
    </w:p>
    <w:p w:rsidR="00793014" w:rsidRDefault="00793014" w:rsidP="008A5AB8">
      <w:pPr>
        <w:spacing w:after="0" w:line="240" w:lineRule="auto"/>
        <w:ind w:left="1440"/>
        <w:jc w:val="both"/>
        <w:rPr>
          <w:rFonts w:eastAsia="Times New Roman" w:cs="Times New Roman"/>
          <w:szCs w:val="24"/>
        </w:rPr>
      </w:pPr>
    </w:p>
    <w:p w:rsidR="00793014" w:rsidRDefault="00793014" w:rsidP="008A5AB8">
      <w:pPr>
        <w:spacing w:after="0" w:line="240" w:lineRule="auto"/>
        <w:ind w:left="1440"/>
        <w:jc w:val="both"/>
        <w:rPr>
          <w:rFonts w:eastAsia="Times New Roman" w:cs="Times New Roman"/>
          <w:szCs w:val="24"/>
        </w:rPr>
      </w:pPr>
      <w:r>
        <w:rPr>
          <w:rFonts w:eastAsia="Times New Roman" w:cs="Times New Roman"/>
          <w:szCs w:val="24"/>
        </w:rPr>
        <w:t>Powers and duties of the district (Sections 3951.101-3951.150);</w:t>
      </w:r>
    </w:p>
    <w:p w:rsidR="00793014" w:rsidRDefault="00793014" w:rsidP="008A5AB8">
      <w:pPr>
        <w:spacing w:after="0" w:line="240" w:lineRule="auto"/>
        <w:ind w:left="1440"/>
        <w:jc w:val="both"/>
        <w:rPr>
          <w:rFonts w:eastAsia="Times New Roman" w:cs="Times New Roman"/>
          <w:szCs w:val="24"/>
        </w:rPr>
      </w:pPr>
    </w:p>
    <w:p w:rsidR="00793014" w:rsidRDefault="00793014" w:rsidP="008A5AB8">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including taxes and bonds relating to designated areas (Sections 3951.151-3951.400); and</w:t>
      </w:r>
    </w:p>
    <w:p w:rsidR="00793014" w:rsidRDefault="00793014" w:rsidP="008A5AB8">
      <w:pPr>
        <w:spacing w:after="0" w:line="240" w:lineRule="auto"/>
        <w:ind w:left="1440"/>
        <w:jc w:val="both"/>
        <w:rPr>
          <w:rFonts w:eastAsia="Times New Roman" w:cs="Times New Roman"/>
          <w:szCs w:val="24"/>
        </w:rPr>
      </w:pPr>
    </w:p>
    <w:p w:rsidR="00793014" w:rsidRDefault="00793014" w:rsidP="008A5AB8">
      <w:pPr>
        <w:spacing w:after="0" w:line="240" w:lineRule="auto"/>
        <w:ind w:left="1440"/>
        <w:jc w:val="both"/>
        <w:rPr>
          <w:rFonts w:eastAsia="Times New Roman" w:cs="Times New Roman"/>
          <w:szCs w:val="24"/>
        </w:rPr>
      </w:pPr>
      <w:r>
        <w:rPr>
          <w:rFonts w:eastAsia="Times New Roman" w:cs="Times New Roman"/>
          <w:szCs w:val="24"/>
        </w:rPr>
        <w:t>Dissolution of the district (Section 3951.401)</w:t>
      </w:r>
    </w:p>
    <w:p w:rsidR="00793014" w:rsidRDefault="00793014" w:rsidP="008A5AB8">
      <w:pPr>
        <w:spacing w:after="0" w:line="240" w:lineRule="auto"/>
        <w:ind w:left="1440"/>
        <w:jc w:val="both"/>
        <w:rPr>
          <w:rFonts w:eastAsia="Times New Roman" w:cs="Times New Roman"/>
          <w:szCs w:val="24"/>
        </w:rPr>
      </w:pPr>
    </w:p>
    <w:p w:rsidR="00793014" w:rsidRPr="005C2A78" w:rsidRDefault="00793014" w:rsidP="008A5AB8">
      <w:pPr>
        <w:spacing w:after="0" w:line="240" w:lineRule="auto"/>
        <w:ind w:left="1440"/>
        <w:jc w:val="both"/>
        <w:rPr>
          <w:rFonts w:eastAsia="Times New Roman" w:cs="Times New Roman"/>
          <w:szCs w:val="24"/>
        </w:rPr>
      </w:pPr>
      <w:r>
        <w:rPr>
          <w:rFonts w:eastAsia="Times New Roman" w:cs="Times New Roman"/>
          <w:szCs w:val="24"/>
        </w:rPr>
        <w:t>Prohibits the district from exercising the power of eminent domain.</w:t>
      </w:r>
    </w:p>
    <w:p w:rsidR="00793014" w:rsidRPr="005C2A78" w:rsidRDefault="00793014" w:rsidP="000F1DF9">
      <w:pPr>
        <w:spacing w:after="0" w:line="240" w:lineRule="auto"/>
        <w:jc w:val="both"/>
        <w:rPr>
          <w:rFonts w:eastAsia="Times New Roman" w:cs="Times New Roman"/>
          <w:szCs w:val="24"/>
        </w:rPr>
      </w:pPr>
    </w:p>
    <w:p w:rsidR="00793014" w:rsidRPr="005C2A78" w:rsidRDefault="0079301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793014" w:rsidRPr="005C2A78" w:rsidRDefault="00793014" w:rsidP="000F1DF9">
      <w:pPr>
        <w:spacing w:after="0" w:line="240" w:lineRule="auto"/>
        <w:jc w:val="both"/>
        <w:rPr>
          <w:rFonts w:eastAsia="Times New Roman" w:cs="Times New Roman"/>
          <w:szCs w:val="24"/>
        </w:rPr>
      </w:pPr>
    </w:p>
    <w:p w:rsidR="00793014" w:rsidRDefault="00793014" w:rsidP="00774EC7">
      <w:pPr>
        <w:spacing w:after="0" w:line="240" w:lineRule="auto"/>
        <w:jc w:val="both"/>
        <w:rPr>
          <w:rFonts w:eastAsia="Times New Roman" w:cs="Times New Roman"/>
          <w:szCs w:val="24"/>
        </w:rPr>
      </w:pPr>
      <w:r>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793014" w:rsidRDefault="00793014" w:rsidP="00774EC7">
      <w:pPr>
        <w:spacing w:after="0" w:line="240" w:lineRule="auto"/>
        <w:jc w:val="both"/>
        <w:rPr>
          <w:rFonts w:eastAsia="Times New Roman" w:cs="Times New Roman"/>
          <w:szCs w:val="24"/>
        </w:rPr>
      </w:pPr>
    </w:p>
    <w:p w:rsidR="00793014" w:rsidRPr="008A5AB8" w:rsidRDefault="00793014" w:rsidP="00774EC7">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793014" w:rsidRPr="008A5AB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EF" w:rsidRDefault="001E44EF" w:rsidP="000F1DF9">
      <w:pPr>
        <w:spacing w:after="0" w:line="240" w:lineRule="auto"/>
      </w:pPr>
      <w:r>
        <w:separator/>
      </w:r>
    </w:p>
  </w:endnote>
  <w:endnote w:type="continuationSeparator" w:id="0">
    <w:p w:rsidR="001E44EF" w:rsidRDefault="001E44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44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3014">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3014">
                <w:rPr>
                  <w:sz w:val="20"/>
                  <w:szCs w:val="20"/>
                </w:rPr>
                <w:t>S.B. 2276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301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44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30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301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EF" w:rsidRDefault="001E44EF" w:rsidP="000F1DF9">
      <w:pPr>
        <w:spacing w:after="0" w:line="240" w:lineRule="auto"/>
      </w:pPr>
      <w:r>
        <w:separator/>
      </w:r>
    </w:p>
  </w:footnote>
  <w:footnote w:type="continuationSeparator" w:id="0">
    <w:p w:rsidR="001E44EF" w:rsidRDefault="001E44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44E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3014"/>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301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30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6211" w:rsidP="0093621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88B48FBA0F4F5C930FD3EB399562DA"/>
        <w:category>
          <w:name w:val="General"/>
          <w:gallery w:val="placeholder"/>
        </w:category>
        <w:types>
          <w:type w:val="bbPlcHdr"/>
        </w:types>
        <w:behaviors>
          <w:behavior w:val="content"/>
        </w:behaviors>
        <w:guid w:val="{40C765BA-79A6-4CB2-988A-3C312B173311}"/>
      </w:docPartPr>
      <w:docPartBody>
        <w:p w:rsidR="00000000" w:rsidRDefault="00AD4CB6"/>
      </w:docPartBody>
    </w:docPart>
    <w:docPart>
      <w:docPartPr>
        <w:name w:val="E4CB77C96EFE45A293DA35A30EE053F5"/>
        <w:category>
          <w:name w:val="General"/>
          <w:gallery w:val="placeholder"/>
        </w:category>
        <w:types>
          <w:type w:val="bbPlcHdr"/>
        </w:types>
        <w:behaviors>
          <w:behavior w:val="content"/>
        </w:behaviors>
        <w:guid w:val="{E6196E29-5F57-46C8-A9D3-921CCD9B8B0F}"/>
      </w:docPartPr>
      <w:docPartBody>
        <w:p w:rsidR="00000000" w:rsidRDefault="00AD4CB6"/>
      </w:docPartBody>
    </w:docPart>
    <w:docPart>
      <w:docPartPr>
        <w:name w:val="A182DA2E9E134A38BDDD315EED2F432E"/>
        <w:category>
          <w:name w:val="General"/>
          <w:gallery w:val="placeholder"/>
        </w:category>
        <w:types>
          <w:type w:val="bbPlcHdr"/>
        </w:types>
        <w:behaviors>
          <w:behavior w:val="content"/>
        </w:behaviors>
        <w:guid w:val="{1178F0FC-D30C-427B-8639-5CB7BCE7BB54}"/>
      </w:docPartPr>
      <w:docPartBody>
        <w:p w:rsidR="00000000" w:rsidRDefault="00AD4CB6"/>
      </w:docPartBody>
    </w:docPart>
    <w:docPart>
      <w:docPartPr>
        <w:name w:val="C84E4E0D5EAF45ED8CC5308907A067A3"/>
        <w:category>
          <w:name w:val="General"/>
          <w:gallery w:val="placeholder"/>
        </w:category>
        <w:types>
          <w:type w:val="bbPlcHdr"/>
        </w:types>
        <w:behaviors>
          <w:behavior w:val="content"/>
        </w:behaviors>
        <w:guid w:val="{6B21F79A-C248-47E1-8B65-429728AF725B}"/>
      </w:docPartPr>
      <w:docPartBody>
        <w:p w:rsidR="00000000" w:rsidRDefault="00AD4CB6"/>
      </w:docPartBody>
    </w:docPart>
    <w:docPart>
      <w:docPartPr>
        <w:name w:val="D54770AC46B74241BACC3DC0355F13A7"/>
        <w:category>
          <w:name w:val="General"/>
          <w:gallery w:val="placeholder"/>
        </w:category>
        <w:types>
          <w:type w:val="bbPlcHdr"/>
        </w:types>
        <w:behaviors>
          <w:behavior w:val="content"/>
        </w:behaviors>
        <w:guid w:val="{FF119591-786F-4452-BC62-35CAC3701533}"/>
      </w:docPartPr>
      <w:docPartBody>
        <w:p w:rsidR="00000000" w:rsidRDefault="00AD4CB6"/>
      </w:docPartBody>
    </w:docPart>
    <w:docPart>
      <w:docPartPr>
        <w:name w:val="82042326D780495994B3630FF7B37684"/>
        <w:category>
          <w:name w:val="General"/>
          <w:gallery w:val="placeholder"/>
        </w:category>
        <w:types>
          <w:type w:val="bbPlcHdr"/>
        </w:types>
        <w:behaviors>
          <w:behavior w:val="content"/>
        </w:behaviors>
        <w:guid w:val="{2233BDB8-348C-48EF-9496-C44FE8454E71}"/>
      </w:docPartPr>
      <w:docPartBody>
        <w:p w:rsidR="00000000" w:rsidRDefault="00AD4CB6"/>
      </w:docPartBody>
    </w:docPart>
    <w:docPart>
      <w:docPartPr>
        <w:name w:val="15F9FAB3DE5B4ED9B598B841520CC0BF"/>
        <w:category>
          <w:name w:val="General"/>
          <w:gallery w:val="placeholder"/>
        </w:category>
        <w:types>
          <w:type w:val="bbPlcHdr"/>
        </w:types>
        <w:behaviors>
          <w:behavior w:val="content"/>
        </w:behaviors>
        <w:guid w:val="{B1E36A3B-F8E7-4C2F-A1F6-D70AEE93B137}"/>
      </w:docPartPr>
      <w:docPartBody>
        <w:p w:rsidR="00000000" w:rsidRDefault="00AD4CB6"/>
      </w:docPartBody>
    </w:docPart>
    <w:docPart>
      <w:docPartPr>
        <w:name w:val="D686EBE770FD4803AB7324324D01E129"/>
        <w:category>
          <w:name w:val="General"/>
          <w:gallery w:val="placeholder"/>
        </w:category>
        <w:types>
          <w:type w:val="bbPlcHdr"/>
        </w:types>
        <w:behaviors>
          <w:behavior w:val="content"/>
        </w:behaviors>
        <w:guid w:val="{8926AC00-8FCC-40A6-8D61-E02E815B3B45}"/>
      </w:docPartPr>
      <w:docPartBody>
        <w:p w:rsidR="00000000" w:rsidRDefault="00AD4CB6"/>
      </w:docPartBody>
    </w:docPart>
    <w:docPart>
      <w:docPartPr>
        <w:name w:val="35B162C721134C1D8572C59AC0CFBA4B"/>
        <w:category>
          <w:name w:val="General"/>
          <w:gallery w:val="placeholder"/>
        </w:category>
        <w:types>
          <w:type w:val="bbPlcHdr"/>
        </w:types>
        <w:behaviors>
          <w:behavior w:val="content"/>
        </w:behaviors>
        <w:guid w:val="{845E2ACC-3B7D-436C-9BD4-EC369CFE8D85}"/>
      </w:docPartPr>
      <w:docPartBody>
        <w:p w:rsidR="00000000" w:rsidRDefault="00936211" w:rsidP="00936211">
          <w:pPr>
            <w:pStyle w:val="35B162C721134C1D8572C59AC0CFBA4B"/>
          </w:pPr>
          <w:r w:rsidRPr="00A30DD1">
            <w:rPr>
              <w:rStyle w:val="PlaceholderText"/>
            </w:rPr>
            <w:t>Click here to enter a date.</w:t>
          </w:r>
        </w:p>
      </w:docPartBody>
    </w:docPart>
    <w:docPart>
      <w:docPartPr>
        <w:name w:val="AF132FD0EB5F41AD9C52969E360BBED9"/>
        <w:category>
          <w:name w:val="General"/>
          <w:gallery w:val="placeholder"/>
        </w:category>
        <w:types>
          <w:type w:val="bbPlcHdr"/>
        </w:types>
        <w:behaviors>
          <w:behavior w:val="content"/>
        </w:behaviors>
        <w:guid w:val="{61F45FC2-174D-4F42-9B5C-623C3E4BE2AF}"/>
      </w:docPartPr>
      <w:docPartBody>
        <w:p w:rsidR="00000000" w:rsidRDefault="00AD4CB6"/>
      </w:docPartBody>
    </w:docPart>
    <w:docPart>
      <w:docPartPr>
        <w:name w:val="62C446DB1E334897ABFA758116D3FD1B"/>
        <w:category>
          <w:name w:val="General"/>
          <w:gallery w:val="placeholder"/>
        </w:category>
        <w:types>
          <w:type w:val="bbPlcHdr"/>
        </w:types>
        <w:behaviors>
          <w:behavior w:val="content"/>
        </w:behaviors>
        <w:guid w:val="{1269D1B4-EB9C-4538-B7F7-C7B39592D4F8}"/>
      </w:docPartPr>
      <w:docPartBody>
        <w:p w:rsidR="00000000" w:rsidRDefault="00AD4CB6"/>
      </w:docPartBody>
    </w:docPart>
    <w:docPart>
      <w:docPartPr>
        <w:name w:val="C88FFC06C7D749DC8F467D47EE273715"/>
        <w:category>
          <w:name w:val="General"/>
          <w:gallery w:val="placeholder"/>
        </w:category>
        <w:types>
          <w:type w:val="bbPlcHdr"/>
        </w:types>
        <w:behaviors>
          <w:behavior w:val="content"/>
        </w:behaviors>
        <w:guid w:val="{9DF11C21-DA1B-4279-AD0E-3E247CF51CCE}"/>
      </w:docPartPr>
      <w:docPartBody>
        <w:p w:rsidR="00000000" w:rsidRDefault="00936211" w:rsidP="00936211">
          <w:pPr>
            <w:pStyle w:val="C88FFC06C7D749DC8F467D47EE273715"/>
          </w:pPr>
          <w:r>
            <w:rPr>
              <w:rFonts w:eastAsia="Times New Roman" w:cs="Times New Roman"/>
              <w:bCs/>
              <w:szCs w:val="24"/>
            </w:rPr>
            <w:t xml:space="preserve"> </w:t>
          </w:r>
        </w:p>
      </w:docPartBody>
    </w:docPart>
    <w:docPart>
      <w:docPartPr>
        <w:name w:val="0529FD45C9594EBAA4FD058CADDAAC3D"/>
        <w:category>
          <w:name w:val="General"/>
          <w:gallery w:val="placeholder"/>
        </w:category>
        <w:types>
          <w:type w:val="bbPlcHdr"/>
        </w:types>
        <w:behaviors>
          <w:behavior w:val="content"/>
        </w:behaviors>
        <w:guid w:val="{932C03ED-805E-41F4-B483-12DEA44B6C6D}"/>
      </w:docPartPr>
      <w:docPartBody>
        <w:p w:rsidR="00000000" w:rsidRDefault="00AD4CB6"/>
      </w:docPartBody>
    </w:docPart>
    <w:docPart>
      <w:docPartPr>
        <w:name w:val="780E2CF860A947958911F59247E1D1A3"/>
        <w:category>
          <w:name w:val="General"/>
          <w:gallery w:val="placeholder"/>
        </w:category>
        <w:types>
          <w:type w:val="bbPlcHdr"/>
        </w:types>
        <w:behaviors>
          <w:behavior w:val="content"/>
        </w:behaviors>
        <w:guid w:val="{FB75F685-4E94-4DC4-8A43-313D90C210C7}"/>
      </w:docPartPr>
      <w:docPartBody>
        <w:p w:rsidR="00000000" w:rsidRDefault="00AD4C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6211"/>
    <w:rsid w:val="00984D6C"/>
    <w:rsid w:val="00A54AD6"/>
    <w:rsid w:val="00A57564"/>
    <w:rsid w:val="00AD4CB6"/>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2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36211"/>
    <w:rPr>
      <w:rFonts w:ascii="Times New Roman" w:hAnsi="Times New Roman"/>
      <w:sz w:val="24"/>
    </w:rPr>
  </w:style>
  <w:style w:type="paragraph" w:customStyle="1" w:styleId="487D89B4F8B34DB4967D41FE18F7F88D7">
    <w:name w:val="487D89B4F8B34DB4967D41FE18F7F88D7"/>
    <w:rsid w:val="00936211"/>
    <w:rPr>
      <w:rFonts w:ascii="Times New Roman" w:hAnsi="Times New Roman"/>
      <w:sz w:val="24"/>
    </w:rPr>
  </w:style>
  <w:style w:type="paragraph" w:customStyle="1" w:styleId="AE2570ED5D764CD7AF9686706F550F4620">
    <w:name w:val="AE2570ED5D764CD7AF9686706F550F4620"/>
    <w:rsid w:val="00936211"/>
    <w:pPr>
      <w:tabs>
        <w:tab w:val="center" w:pos="4680"/>
        <w:tab w:val="right" w:pos="9360"/>
      </w:tabs>
      <w:spacing w:after="0" w:line="240" w:lineRule="auto"/>
    </w:pPr>
    <w:rPr>
      <w:rFonts w:ascii="Times New Roman" w:hAnsi="Times New Roman"/>
      <w:sz w:val="24"/>
    </w:rPr>
  </w:style>
  <w:style w:type="paragraph" w:customStyle="1" w:styleId="35B162C721134C1D8572C59AC0CFBA4B">
    <w:name w:val="35B162C721134C1D8572C59AC0CFBA4B"/>
    <w:rsid w:val="00936211"/>
  </w:style>
  <w:style w:type="paragraph" w:customStyle="1" w:styleId="C88FFC06C7D749DC8F467D47EE273715">
    <w:name w:val="C88FFC06C7D749DC8F467D47EE273715"/>
    <w:rsid w:val="009362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2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36211"/>
    <w:rPr>
      <w:rFonts w:ascii="Times New Roman" w:hAnsi="Times New Roman"/>
      <w:sz w:val="24"/>
    </w:rPr>
  </w:style>
  <w:style w:type="paragraph" w:customStyle="1" w:styleId="487D89B4F8B34DB4967D41FE18F7F88D7">
    <w:name w:val="487D89B4F8B34DB4967D41FE18F7F88D7"/>
    <w:rsid w:val="00936211"/>
    <w:rPr>
      <w:rFonts w:ascii="Times New Roman" w:hAnsi="Times New Roman"/>
      <w:sz w:val="24"/>
    </w:rPr>
  </w:style>
  <w:style w:type="paragraph" w:customStyle="1" w:styleId="AE2570ED5D764CD7AF9686706F550F4620">
    <w:name w:val="AE2570ED5D764CD7AF9686706F550F4620"/>
    <w:rsid w:val="00936211"/>
    <w:pPr>
      <w:tabs>
        <w:tab w:val="center" w:pos="4680"/>
        <w:tab w:val="right" w:pos="9360"/>
      </w:tabs>
      <w:spacing w:after="0" w:line="240" w:lineRule="auto"/>
    </w:pPr>
    <w:rPr>
      <w:rFonts w:ascii="Times New Roman" w:hAnsi="Times New Roman"/>
      <w:sz w:val="24"/>
    </w:rPr>
  </w:style>
  <w:style w:type="paragraph" w:customStyle="1" w:styleId="35B162C721134C1D8572C59AC0CFBA4B">
    <w:name w:val="35B162C721134C1D8572C59AC0CFBA4B"/>
    <w:rsid w:val="00936211"/>
  </w:style>
  <w:style w:type="paragraph" w:customStyle="1" w:styleId="C88FFC06C7D749DC8F467D47EE273715">
    <w:name w:val="C88FFC06C7D749DC8F467D47EE273715"/>
    <w:rsid w:val="00936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A74CD7-982F-46EC-80F1-9E8431B6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399</Words>
  <Characters>2278</Characters>
  <Application>Microsoft Office Word</Application>
  <DocSecurity>0</DocSecurity>
  <Lines>18</Lines>
  <Paragraphs>5</Paragraphs>
  <ScaleCrop>false</ScaleCrop>
  <Company>Texas Legislative Council</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2017-05-02T19:21:00Z</cp:lastPrinted>
  <dcterms:created xsi:type="dcterms:W3CDTF">2015-05-29T14:24:00Z</dcterms:created>
  <dcterms:modified xsi:type="dcterms:W3CDTF">2017-05-02T19:21:00Z</dcterms:modified>
</cp:coreProperties>
</file>

<file path=docProps/custom.xml><?xml version="1.0" encoding="utf-8"?>
<op:Properties xmlns:vt="http://schemas.openxmlformats.org/officeDocument/2006/docPropsVTypes" xmlns:op="http://schemas.openxmlformats.org/officeDocument/2006/custom-properties"/>
</file>