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0E" w:rsidRDefault="000D33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6DCCDB473E4302A775674E5630413B"/>
          </w:placeholder>
        </w:sdtPr>
        <w:sdtContent>
          <w:r w:rsidRPr="005C2A78">
            <w:rPr>
              <w:rFonts w:cs="Times New Roman"/>
              <w:b/>
              <w:szCs w:val="24"/>
              <w:u w:val="single"/>
            </w:rPr>
            <w:t>BILL ANALYSIS</w:t>
          </w:r>
        </w:sdtContent>
      </w:sdt>
    </w:p>
    <w:p w:rsidR="000D330E" w:rsidRPr="00585C31" w:rsidRDefault="000D330E" w:rsidP="000F1DF9">
      <w:pPr>
        <w:spacing w:after="0" w:line="240" w:lineRule="auto"/>
        <w:rPr>
          <w:rFonts w:cs="Times New Roman"/>
          <w:szCs w:val="24"/>
        </w:rPr>
      </w:pPr>
    </w:p>
    <w:p w:rsidR="000D330E" w:rsidRPr="00585C31" w:rsidRDefault="000D33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D330E" w:rsidTr="000F1DF9">
        <w:tc>
          <w:tcPr>
            <w:tcW w:w="2718" w:type="dxa"/>
          </w:tcPr>
          <w:p w:rsidR="000D330E" w:rsidRPr="005C2A78" w:rsidRDefault="000D330E" w:rsidP="006D756B">
            <w:pPr>
              <w:rPr>
                <w:rFonts w:cs="Times New Roman"/>
                <w:szCs w:val="24"/>
              </w:rPr>
            </w:pPr>
            <w:sdt>
              <w:sdtPr>
                <w:rPr>
                  <w:rFonts w:cs="Times New Roman"/>
                  <w:szCs w:val="24"/>
                </w:rPr>
                <w:alias w:val="Agency Title"/>
                <w:tag w:val="AgencyTitleContentControl"/>
                <w:id w:val="1920747753"/>
                <w:lock w:val="sdtContentLocked"/>
                <w:placeholder>
                  <w:docPart w:val="E5F432845577452FA6ADFAB48F9B91B2"/>
                </w:placeholder>
              </w:sdtPr>
              <w:sdtEndPr>
                <w:rPr>
                  <w:rFonts w:cstheme="minorBidi"/>
                  <w:szCs w:val="22"/>
                </w:rPr>
              </w:sdtEndPr>
              <w:sdtContent>
                <w:r>
                  <w:rPr>
                    <w:rFonts w:cs="Times New Roman"/>
                    <w:szCs w:val="24"/>
                  </w:rPr>
                  <w:t>Senate Research Center</w:t>
                </w:r>
              </w:sdtContent>
            </w:sdt>
          </w:p>
        </w:tc>
        <w:tc>
          <w:tcPr>
            <w:tcW w:w="6858" w:type="dxa"/>
          </w:tcPr>
          <w:p w:rsidR="000D330E" w:rsidRPr="00FF6471" w:rsidRDefault="000D330E" w:rsidP="000F1DF9">
            <w:pPr>
              <w:jc w:val="right"/>
              <w:rPr>
                <w:rFonts w:cs="Times New Roman"/>
                <w:szCs w:val="24"/>
              </w:rPr>
            </w:pPr>
            <w:sdt>
              <w:sdtPr>
                <w:rPr>
                  <w:rFonts w:cs="Times New Roman"/>
                  <w:szCs w:val="24"/>
                </w:rPr>
                <w:alias w:val="Bill Number"/>
                <w:tag w:val="BillNumberOne"/>
                <w:id w:val="-410784069"/>
                <w:lock w:val="sdtContentLocked"/>
                <w:placeholder>
                  <w:docPart w:val="FD1956DE28DC4A4B978CFAC092255424"/>
                </w:placeholder>
              </w:sdtPr>
              <w:sdtContent>
                <w:r>
                  <w:rPr>
                    <w:rFonts w:cs="Times New Roman"/>
                    <w:szCs w:val="24"/>
                  </w:rPr>
                  <w:t>H.B. 23</w:t>
                </w:r>
              </w:sdtContent>
            </w:sdt>
          </w:p>
        </w:tc>
      </w:tr>
      <w:tr w:rsidR="000D330E" w:rsidTr="000F1DF9">
        <w:sdt>
          <w:sdtPr>
            <w:rPr>
              <w:rFonts w:cs="Times New Roman"/>
              <w:szCs w:val="24"/>
            </w:rPr>
            <w:alias w:val="TLCNumber"/>
            <w:tag w:val="TLCNumber"/>
            <w:id w:val="-542600604"/>
            <w:lock w:val="sdtLocked"/>
            <w:placeholder>
              <w:docPart w:val="2625C37D072A4E64B3A3F91869BA75CA"/>
            </w:placeholder>
          </w:sdtPr>
          <w:sdtContent>
            <w:tc>
              <w:tcPr>
                <w:tcW w:w="2718" w:type="dxa"/>
              </w:tcPr>
              <w:p w:rsidR="000D330E" w:rsidRPr="000F1DF9" w:rsidRDefault="000D330E" w:rsidP="00C65088">
                <w:pPr>
                  <w:rPr>
                    <w:rFonts w:cs="Times New Roman"/>
                    <w:szCs w:val="24"/>
                  </w:rPr>
                </w:pPr>
                <w:r>
                  <w:rPr>
                    <w:rFonts w:cs="Times New Roman"/>
                    <w:szCs w:val="24"/>
                  </w:rPr>
                  <w:t>86R8111 MP-D</w:t>
                </w:r>
              </w:p>
            </w:tc>
          </w:sdtContent>
        </w:sdt>
        <w:tc>
          <w:tcPr>
            <w:tcW w:w="6858" w:type="dxa"/>
          </w:tcPr>
          <w:p w:rsidR="000D330E" w:rsidRPr="005C2A78" w:rsidRDefault="000D330E" w:rsidP="006D756B">
            <w:pPr>
              <w:jc w:val="right"/>
              <w:rPr>
                <w:rFonts w:cs="Times New Roman"/>
                <w:szCs w:val="24"/>
              </w:rPr>
            </w:pPr>
            <w:sdt>
              <w:sdtPr>
                <w:rPr>
                  <w:rFonts w:cs="Times New Roman"/>
                  <w:szCs w:val="24"/>
                </w:rPr>
                <w:alias w:val="Author Label"/>
                <w:tag w:val="By"/>
                <w:id w:val="72399597"/>
                <w:lock w:val="sdtLocked"/>
                <w:placeholder>
                  <w:docPart w:val="E5C0A189085F4F5684CEEDDB61D52F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3B02BB968F4248B7F1B53D64B19C8D"/>
                </w:placeholder>
              </w:sdtPr>
              <w:sdtContent>
                <w:r>
                  <w:rPr>
                    <w:rFonts w:cs="Times New Roman"/>
                    <w:szCs w:val="24"/>
                  </w:rPr>
                  <w:t>Lambert</w:t>
                </w:r>
              </w:sdtContent>
            </w:sdt>
            <w:sdt>
              <w:sdtPr>
                <w:rPr>
                  <w:rFonts w:cs="Times New Roman"/>
                  <w:szCs w:val="24"/>
                </w:rPr>
                <w:alias w:val="Sponsor"/>
                <w:tag w:val="Sponsor"/>
                <w:id w:val="-2039656131"/>
                <w:lock w:val="sdtContentLocked"/>
                <w:placeholder>
                  <w:docPart w:val="A75993279A434C09A6381A3CC2C7408A"/>
                </w:placeholder>
              </w:sdtPr>
              <w:sdtContent>
                <w:r>
                  <w:rPr>
                    <w:rFonts w:cs="Times New Roman"/>
                    <w:szCs w:val="24"/>
                  </w:rPr>
                  <w:t xml:space="preserve"> (Buckingham)</w:t>
                </w:r>
              </w:sdtContent>
            </w:sdt>
          </w:p>
        </w:tc>
      </w:tr>
      <w:tr w:rsidR="000D330E" w:rsidTr="000F1DF9">
        <w:tc>
          <w:tcPr>
            <w:tcW w:w="2718" w:type="dxa"/>
          </w:tcPr>
          <w:p w:rsidR="000D330E" w:rsidRPr="00BC7495" w:rsidRDefault="000D330E" w:rsidP="000F1DF9">
            <w:pPr>
              <w:rPr>
                <w:rFonts w:cs="Times New Roman"/>
                <w:szCs w:val="24"/>
              </w:rPr>
            </w:pPr>
          </w:p>
        </w:tc>
        <w:sdt>
          <w:sdtPr>
            <w:rPr>
              <w:rFonts w:cs="Times New Roman"/>
              <w:szCs w:val="24"/>
            </w:rPr>
            <w:alias w:val="Committee"/>
            <w:tag w:val="Committee"/>
            <w:id w:val="1914272295"/>
            <w:lock w:val="sdtContentLocked"/>
            <w:placeholder>
              <w:docPart w:val="1251CCDAAB944FAEA90D55F87FD52E89"/>
            </w:placeholder>
          </w:sdtPr>
          <w:sdtContent>
            <w:tc>
              <w:tcPr>
                <w:tcW w:w="6858" w:type="dxa"/>
              </w:tcPr>
              <w:p w:rsidR="000D330E" w:rsidRPr="00FF6471" w:rsidRDefault="000D330E" w:rsidP="000F1DF9">
                <w:pPr>
                  <w:jc w:val="right"/>
                  <w:rPr>
                    <w:rFonts w:cs="Times New Roman"/>
                    <w:szCs w:val="24"/>
                  </w:rPr>
                </w:pPr>
                <w:r>
                  <w:rPr>
                    <w:rFonts w:cs="Times New Roman"/>
                    <w:szCs w:val="24"/>
                  </w:rPr>
                  <w:t>Transportation</w:t>
                </w:r>
              </w:p>
            </w:tc>
          </w:sdtContent>
        </w:sdt>
      </w:tr>
      <w:tr w:rsidR="000D330E" w:rsidTr="000F1DF9">
        <w:tc>
          <w:tcPr>
            <w:tcW w:w="2718" w:type="dxa"/>
          </w:tcPr>
          <w:p w:rsidR="000D330E" w:rsidRPr="00BC7495" w:rsidRDefault="000D330E" w:rsidP="000F1DF9">
            <w:pPr>
              <w:rPr>
                <w:rFonts w:cs="Times New Roman"/>
                <w:szCs w:val="24"/>
              </w:rPr>
            </w:pPr>
          </w:p>
        </w:tc>
        <w:sdt>
          <w:sdtPr>
            <w:rPr>
              <w:rFonts w:cs="Times New Roman"/>
              <w:szCs w:val="24"/>
            </w:rPr>
            <w:alias w:val="Date"/>
            <w:tag w:val="DateContentControl"/>
            <w:id w:val="1178081906"/>
            <w:lock w:val="sdtLocked"/>
            <w:placeholder>
              <w:docPart w:val="D89A7F0CDAE8486E884026B9D9DC7441"/>
            </w:placeholder>
            <w:date w:fullDate="2019-05-09T00:00:00Z">
              <w:dateFormat w:val="M/d/yyyy"/>
              <w:lid w:val="en-US"/>
              <w:storeMappedDataAs w:val="dateTime"/>
              <w:calendar w:val="gregorian"/>
            </w:date>
          </w:sdtPr>
          <w:sdtContent>
            <w:tc>
              <w:tcPr>
                <w:tcW w:w="6858" w:type="dxa"/>
              </w:tcPr>
              <w:p w:rsidR="000D330E" w:rsidRPr="00FF6471" w:rsidRDefault="000D330E" w:rsidP="000F1DF9">
                <w:pPr>
                  <w:jc w:val="right"/>
                  <w:rPr>
                    <w:rFonts w:cs="Times New Roman"/>
                    <w:szCs w:val="24"/>
                  </w:rPr>
                </w:pPr>
                <w:r>
                  <w:rPr>
                    <w:rFonts w:cs="Times New Roman"/>
                    <w:szCs w:val="24"/>
                  </w:rPr>
                  <w:t>5/9/2019</w:t>
                </w:r>
              </w:p>
            </w:tc>
          </w:sdtContent>
        </w:sdt>
      </w:tr>
      <w:tr w:rsidR="000D330E" w:rsidTr="000F1DF9">
        <w:tc>
          <w:tcPr>
            <w:tcW w:w="2718" w:type="dxa"/>
          </w:tcPr>
          <w:p w:rsidR="000D330E" w:rsidRPr="00BC7495" w:rsidRDefault="000D330E" w:rsidP="000F1DF9">
            <w:pPr>
              <w:rPr>
                <w:rFonts w:cs="Times New Roman"/>
                <w:szCs w:val="24"/>
              </w:rPr>
            </w:pPr>
          </w:p>
        </w:tc>
        <w:sdt>
          <w:sdtPr>
            <w:rPr>
              <w:rFonts w:cs="Times New Roman"/>
              <w:szCs w:val="24"/>
            </w:rPr>
            <w:alias w:val="BA Version"/>
            <w:tag w:val="BAVersion"/>
            <w:id w:val="-1685590809"/>
            <w:lock w:val="sdtContentLocked"/>
            <w:placeholder>
              <w:docPart w:val="30055527294F45B8939C8CEA517907A4"/>
            </w:placeholder>
          </w:sdtPr>
          <w:sdtContent>
            <w:tc>
              <w:tcPr>
                <w:tcW w:w="6858" w:type="dxa"/>
              </w:tcPr>
              <w:p w:rsidR="000D330E" w:rsidRPr="00FF6471" w:rsidRDefault="000D330E" w:rsidP="000F1DF9">
                <w:pPr>
                  <w:jc w:val="right"/>
                  <w:rPr>
                    <w:rFonts w:cs="Times New Roman"/>
                    <w:szCs w:val="24"/>
                  </w:rPr>
                </w:pPr>
                <w:r>
                  <w:rPr>
                    <w:rFonts w:cs="Times New Roman"/>
                    <w:szCs w:val="24"/>
                  </w:rPr>
                  <w:t>Engrossed</w:t>
                </w:r>
              </w:p>
            </w:tc>
          </w:sdtContent>
        </w:sdt>
      </w:tr>
    </w:tbl>
    <w:p w:rsidR="000D330E" w:rsidRPr="00FF6471" w:rsidRDefault="000D330E" w:rsidP="000F1DF9">
      <w:pPr>
        <w:spacing w:after="0" w:line="240" w:lineRule="auto"/>
        <w:rPr>
          <w:rFonts w:cs="Times New Roman"/>
          <w:szCs w:val="24"/>
        </w:rPr>
      </w:pPr>
    </w:p>
    <w:p w:rsidR="000D330E" w:rsidRPr="00FF6471" w:rsidRDefault="000D330E" w:rsidP="000F1DF9">
      <w:pPr>
        <w:spacing w:after="0" w:line="240" w:lineRule="auto"/>
        <w:rPr>
          <w:rFonts w:cs="Times New Roman"/>
          <w:szCs w:val="24"/>
        </w:rPr>
      </w:pPr>
    </w:p>
    <w:p w:rsidR="000D330E" w:rsidRPr="00FF6471" w:rsidRDefault="000D33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BE46AD768DE4057AD887C51863347D2"/>
        </w:placeholder>
      </w:sdtPr>
      <w:sdtContent>
        <w:p w:rsidR="000D330E" w:rsidRDefault="000D33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E4013D727E641D4AC4860ECAE436397"/>
        </w:placeholder>
      </w:sdtPr>
      <w:sdtEndPr/>
      <w:sdtContent>
        <w:p w:rsidR="000D330E" w:rsidRDefault="000D330E" w:rsidP="000D330E">
          <w:pPr>
            <w:pStyle w:val="NormalWeb"/>
            <w:spacing w:before="0" w:beforeAutospacing="0" w:after="0" w:afterAutospacing="0"/>
            <w:jc w:val="both"/>
            <w:divId w:val="1721321969"/>
            <w:rPr>
              <w:rFonts w:eastAsia="Times New Roman" w:cstheme="minorBidi"/>
              <w:bCs/>
              <w:szCs w:val="22"/>
            </w:rPr>
          </w:pPr>
        </w:p>
        <w:p w:rsidR="000D330E" w:rsidRPr="000D330E" w:rsidRDefault="000D330E" w:rsidP="000D330E">
          <w:pPr>
            <w:pStyle w:val="NormalWeb"/>
            <w:spacing w:before="0" w:beforeAutospacing="0" w:after="0" w:afterAutospacing="0"/>
            <w:jc w:val="both"/>
            <w:divId w:val="1721321969"/>
          </w:pPr>
          <w:r w:rsidRPr="000D330E">
            <w:t>Interested parties seek to honor Officer Rodney T. Holder for his life of service by designating State Loop 322 in Taylor County between its intersection with U.S. Highway 84 and its intersection with Interstate Highway 20 as the "Officer Rodney T. Holder Memorial Highway."</w:t>
          </w:r>
        </w:p>
        <w:p w:rsidR="000D330E" w:rsidRPr="000D330E" w:rsidRDefault="000D330E" w:rsidP="000D330E">
          <w:pPr>
            <w:pStyle w:val="NormalWeb"/>
            <w:spacing w:before="0" w:beforeAutospacing="0" w:after="0" w:afterAutospacing="0"/>
            <w:jc w:val="both"/>
            <w:divId w:val="1721321969"/>
          </w:pPr>
          <w:r w:rsidRPr="000D330E">
            <w:t> </w:t>
          </w:r>
        </w:p>
        <w:p w:rsidR="000D330E" w:rsidRPr="000D330E" w:rsidRDefault="000D330E" w:rsidP="000D330E">
          <w:pPr>
            <w:pStyle w:val="NormalWeb"/>
            <w:spacing w:before="0" w:beforeAutospacing="0" w:after="0" w:afterAutospacing="0"/>
            <w:jc w:val="both"/>
            <w:divId w:val="1721321969"/>
          </w:pPr>
          <w:r w:rsidRPr="000D330E">
            <w:t>Officer Rodney T. Holder served his country in the U.S. Army 82nd Airborne Division and upon receiving an honorable discharge he returned to Abilene and served the Abilene Police Department for 28 years. Officer Holder's life was cut tragically short on April 29, 2010, while attempting to make a traffic stop. The "Officer Rodney T. Holder Memorial Highway" designation will serve as a reminder of the great sacrifices all of our first responders and their families make to keep our city safe. </w:t>
          </w:r>
        </w:p>
        <w:p w:rsidR="000D330E" w:rsidRPr="00D70925" w:rsidRDefault="000D330E" w:rsidP="000D330E">
          <w:pPr>
            <w:spacing w:after="0" w:line="240" w:lineRule="auto"/>
            <w:jc w:val="both"/>
            <w:rPr>
              <w:rFonts w:eastAsia="Times New Roman" w:cs="Times New Roman"/>
              <w:bCs/>
              <w:szCs w:val="24"/>
            </w:rPr>
          </w:pPr>
        </w:p>
      </w:sdtContent>
    </w:sdt>
    <w:p w:rsidR="000D330E" w:rsidRDefault="000D330E" w:rsidP="00F9485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23 </w:t>
      </w:r>
      <w:bookmarkStart w:id="1" w:name="AmendsCurrentLaw"/>
      <w:bookmarkEnd w:id="1"/>
      <w:r>
        <w:rPr>
          <w:rFonts w:cs="Times New Roman"/>
          <w:szCs w:val="24"/>
        </w:rPr>
        <w:t>amends current law relating to the designation of State Highway Loop 322 in Taylor County as the Officer Rodney T. Holder Memorial Highway.</w:t>
      </w:r>
    </w:p>
    <w:p w:rsidR="000D330E" w:rsidRPr="00E4088B" w:rsidRDefault="000D330E" w:rsidP="000F1DF9">
      <w:pPr>
        <w:spacing w:after="0" w:line="240" w:lineRule="auto"/>
        <w:jc w:val="both"/>
        <w:rPr>
          <w:rFonts w:eastAsia="Times New Roman" w:cs="Times New Roman"/>
          <w:szCs w:val="24"/>
        </w:rPr>
      </w:pPr>
    </w:p>
    <w:p w:rsidR="000D330E" w:rsidRPr="005C2A78" w:rsidRDefault="000D330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5875E34931944FAB185AC7C12A3CFBD"/>
          </w:placeholder>
        </w:sdtPr>
        <w:sdtContent>
          <w:r>
            <w:rPr>
              <w:rFonts w:eastAsia="Times New Roman" w:cs="Times New Roman"/>
              <w:b/>
              <w:szCs w:val="24"/>
              <w:u w:val="single"/>
            </w:rPr>
            <w:t>RULEMAKING AUTHORITY</w:t>
          </w:r>
        </w:sdtContent>
      </w:sdt>
    </w:p>
    <w:p w:rsidR="000D330E" w:rsidRPr="006529C4" w:rsidRDefault="000D330E" w:rsidP="00774EC7">
      <w:pPr>
        <w:spacing w:after="0" w:line="240" w:lineRule="auto"/>
        <w:jc w:val="both"/>
        <w:rPr>
          <w:rFonts w:cs="Times New Roman"/>
          <w:szCs w:val="24"/>
        </w:rPr>
      </w:pPr>
    </w:p>
    <w:p w:rsidR="000D330E" w:rsidRPr="006529C4" w:rsidRDefault="000D330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D330E" w:rsidRPr="006529C4" w:rsidRDefault="000D330E" w:rsidP="00774EC7">
      <w:pPr>
        <w:spacing w:after="0" w:line="240" w:lineRule="auto"/>
        <w:jc w:val="both"/>
        <w:rPr>
          <w:rFonts w:cs="Times New Roman"/>
          <w:szCs w:val="24"/>
        </w:rPr>
      </w:pPr>
    </w:p>
    <w:p w:rsidR="000D330E" w:rsidRPr="005C2A78" w:rsidRDefault="000D330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B47B500A982480D92ECFD8E2248CAF5"/>
          </w:placeholder>
        </w:sdtPr>
        <w:sdtContent>
          <w:r>
            <w:rPr>
              <w:rFonts w:eastAsia="Times New Roman" w:cs="Times New Roman"/>
              <w:b/>
              <w:szCs w:val="24"/>
              <w:u w:val="single"/>
            </w:rPr>
            <w:t>SECTION BY SECTION ANALYSIS</w:t>
          </w:r>
        </w:sdtContent>
      </w:sdt>
    </w:p>
    <w:p w:rsidR="000D330E" w:rsidRPr="005C2A78" w:rsidRDefault="000D330E" w:rsidP="000F1DF9">
      <w:pPr>
        <w:spacing w:after="0" w:line="240" w:lineRule="auto"/>
        <w:jc w:val="both"/>
        <w:rPr>
          <w:rFonts w:eastAsia="Times New Roman" w:cs="Times New Roman"/>
          <w:szCs w:val="24"/>
        </w:rPr>
      </w:pPr>
    </w:p>
    <w:p w:rsidR="000D330E" w:rsidRPr="00E4088B" w:rsidRDefault="000D330E" w:rsidP="00F94850">
      <w:pPr>
        <w:spacing w:after="0" w:line="240" w:lineRule="auto"/>
        <w:jc w:val="both"/>
        <w:rPr>
          <w:rFonts w:cs="Times New Roman"/>
        </w:rPr>
      </w:pPr>
      <w:r w:rsidRPr="00E4088B">
        <w:rPr>
          <w:rFonts w:eastAsia="Times New Roman" w:cs="Times New Roman"/>
          <w:szCs w:val="24"/>
        </w:rPr>
        <w:t xml:space="preserve">SECTION 1. Amends </w:t>
      </w:r>
      <w:r w:rsidRPr="00E4088B">
        <w:rPr>
          <w:rFonts w:cs="Times New Roman"/>
        </w:rPr>
        <w:t xml:space="preserve">Subchapter B, Chapter 225, Transportation Code, by adding Section 225.152, as follows: </w:t>
      </w:r>
    </w:p>
    <w:p w:rsidR="000D330E" w:rsidRPr="00E4088B" w:rsidRDefault="000D330E" w:rsidP="00F94850">
      <w:pPr>
        <w:spacing w:after="0" w:line="240" w:lineRule="auto"/>
        <w:jc w:val="both"/>
        <w:rPr>
          <w:rFonts w:cs="Times New Roman"/>
        </w:rPr>
      </w:pPr>
    </w:p>
    <w:p w:rsidR="000D330E" w:rsidRPr="00E4088B" w:rsidRDefault="000D330E" w:rsidP="00F94850">
      <w:pPr>
        <w:spacing w:after="0" w:line="240" w:lineRule="auto"/>
        <w:ind w:left="720"/>
        <w:jc w:val="both"/>
        <w:rPr>
          <w:rFonts w:cs="Times New Roman"/>
        </w:rPr>
      </w:pPr>
      <w:r w:rsidRPr="00E4088B">
        <w:rPr>
          <w:rFonts w:cs="Times New Roman"/>
        </w:rPr>
        <w:t>Sec. 225.152. OFFICER RODNEY T. HOLDER MEMORIAL HIGHWAY. (a) Provides that State Highway Loop 322 in Taylor County between its intersection with U.S. Highway 84 and its intersection with Interstate Highway 20 is designated as the Officer Rodney T. Holder Memorial Highway. Provides that the designation is in addition to any other designation.</w:t>
      </w:r>
    </w:p>
    <w:p w:rsidR="000D330E" w:rsidRPr="00E4088B" w:rsidRDefault="000D330E" w:rsidP="00F94850">
      <w:pPr>
        <w:spacing w:after="0" w:line="240" w:lineRule="auto"/>
        <w:ind w:left="720"/>
        <w:jc w:val="both"/>
        <w:rPr>
          <w:rFonts w:cs="Times New Roman"/>
        </w:rPr>
      </w:pPr>
    </w:p>
    <w:p w:rsidR="000D330E" w:rsidRPr="00E4088B" w:rsidRDefault="000D330E" w:rsidP="00F94850">
      <w:pPr>
        <w:spacing w:after="0" w:line="240" w:lineRule="auto"/>
        <w:ind w:left="1440"/>
        <w:jc w:val="both"/>
        <w:rPr>
          <w:rFonts w:cs="Times New Roman"/>
          <w:color w:val="000000"/>
          <w:shd w:val="clear" w:color="auto" w:fill="FFFFFF"/>
        </w:rPr>
      </w:pPr>
      <w:r w:rsidRPr="00E4088B">
        <w:rPr>
          <w:rFonts w:cs="Times New Roman"/>
        </w:rPr>
        <w:t xml:space="preserve">(b) Requires the Texas Department of Transportation (TxDOT), subject to Section 225.021(c) (relating to prohibiting TxDOT from </w:t>
      </w:r>
      <w:r w:rsidRPr="00E4088B">
        <w:rPr>
          <w:rFonts w:cs="Times New Roman"/>
          <w:color w:val="000000"/>
          <w:shd w:val="clear" w:color="auto" w:fill="FFFFFF"/>
        </w:rPr>
        <w:t>designing, constructing, or erecting a marker unless a grant or do</w:t>
      </w:r>
      <w:r>
        <w:rPr>
          <w:rFonts w:cs="Times New Roman"/>
          <w:color w:val="000000"/>
          <w:shd w:val="clear" w:color="auto" w:fill="FFFFFF"/>
        </w:rPr>
        <w:t>nation of funds is made</w:t>
      </w:r>
      <w:r w:rsidRPr="00E4088B">
        <w:rPr>
          <w:rFonts w:cs="Times New Roman"/>
          <w:color w:val="000000"/>
          <w:shd w:val="clear" w:color="auto" w:fill="FFFFFF"/>
        </w:rPr>
        <w:t xml:space="preserve"> to cover </w:t>
      </w:r>
      <w:r>
        <w:rPr>
          <w:rFonts w:cs="Times New Roman"/>
          <w:color w:val="000000"/>
          <w:shd w:val="clear" w:color="auto" w:fill="FFFFFF"/>
        </w:rPr>
        <w:t>the cost)</w:t>
      </w:r>
      <w:r w:rsidRPr="00E4088B">
        <w:rPr>
          <w:rFonts w:cs="Times New Roman"/>
          <w:color w:val="000000"/>
          <w:shd w:val="clear" w:color="auto" w:fill="FFFFFF"/>
        </w:rPr>
        <w:t>, to:</w:t>
      </w:r>
    </w:p>
    <w:p w:rsidR="000D330E" w:rsidRPr="00E4088B" w:rsidRDefault="000D330E" w:rsidP="00F94850">
      <w:pPr>
        <w:spacing w:after="0" w:line="240" w:lineRule="auto"/>
        <w:ind w:left="1440"/>
        <w:jc w:val="both"/>
        <w:rPr>
          <w:rFonts w:eastAsia="Times New Roman" w:cs="Times New Roman"/>
          <w:szCs w:val="24"/>
        </w:rPr>
      </w:pPr>
    </w:p>
    <w:p w:rsidR="000D330E" w:rsidRPr="00E4088B" w:rsidRDefault="000D330E" w:rsidP="00F94850">
      <w:pPr>
        <w:spacing w:after="0" w:line="240" w:lineRule="auto"/>
        <w:ind w:left="2160"/>
        <w:jc w:val="both"/>
        <w:rPr>
          <w:rFonts w:cs="Times New Roman"/>
        </w:rPr>
      </w:pPr>
      <w:r w:rsidRPr="00E4088B">
        <w:rPr>
          <w:rFonts w:eastAsia="Times New Roman" w:cs="Times New Roman"/>
          <w:szCs w:val="24"/>
        </w:rPr>
        <w:t xml:space="preserve">(1) </w:t>
      </w:r>
      <w:r w:rsidRPr="00E4088B">
        <w:rPr>
          <w:rFonts w:cs="Times New Roman"/>
        </w:rPr>
        <w:t>design and construct markers indicating the highway number, the designation as the Officer Rodney T. Holder Memorial Highway, and any other appropriate information; and</w:t>
      </w:r>
    </w:p>
    <w:p w:rsidR="000D330E" w:rsidRPr="00E4088B" w:rsidRDefault="000D330E" w:rsidP="00F94850">
      <w:pPr>
        <w:spacing w:after="0" w:line="240" w:lineRule="auto"/>
        <w:ind w:left="2160"/>
        <w:jc w:val="both"/>
        <w:rPr>
          <w:rFonts w:cs="Times New Roman"/>
        </w:rPr>
      </w:pPr>
    </w:p>
    <w:p w:rsidR="000D330E" w:rsidRPr="00E4088B" w:rsidRDefault="000D330E" w:rsidP="00F94850">
      <w:pPr>
        <w:spacing w:after="0" w:line="240" w:lineRule="auto"/>
        <w:ind w:left="2160"/>
        <w:jc w:val="both"/>
        <w:rPr>
          <w:rFonts w:eastAsia="Times New Roman" w:cs="Times New Roman"/>
          <w:szCs w:val="24"/>
        </w:rPr>
      </w:pPr>
      <w:r w:rsidRPr="00E4088B">
        <w:rPr>
          <w:rFonts w:cs="Times New Roman"/>
        </w:rPr>
        <w:t>(2) erect a marker at each end of the highway and at appropriate intermediate sites along the highway.</w:t>
      </w:r>
    </w:p>
    <w:p w:rsidR="000D330E" w:rsidRPr="00E4088B" w:rsidRDefault="000D330E" w:rsidP="00F94850">
      <w:pPr>
        <w:spacing w:after="0" w:line="240" w:lineRule="auto"/>
        <w:jc w:val="both"/>
        <w:rPr>
          <w:rFonts w:eastAsia="Times New Roman" w:cs="Times New Roman"/>
          <w:szCs w:val="24"/>
        </w:rPr>
      </w:pPr>
    </w:p>
    <w:p w:rsidR="000D330E" w:rsidRPr="00C8671F" w:rsidRDefault="000D330E" w:rsidP="00F94850">
      <w:pPr>
        <w:spacing w:after="0" w:line="240" w:lineRule="auto"/>
        <w:jc w:val="both"/>
        <w:rPr>
          <w:rFonts w:eastAsia="Times New Roman" w:cs="Times New Roman"/>
          <w:szCs w:val="24"/>
        </w:rPr>
      </w:pPr>
      <w:r w:rsidRPr="00E4088B">
        <w:rPr>
          <w:rFonts w:eastAsia="Times New Roman" w:cs="Times New Roman"/>
          <w:szCs w:val="24"/>
        </w:rPr>
        <w:t>SECTION 2. Effective date: upon passage or September 1, 2019.</w:t>
      </w:r>
      <w:r>
        <w:rPr>
          <w:rFonts w:eastAsia="Times New Roman" w:cs="Times New Roman"/>
          <w:szCs w:val="24"/>
        </w:rPr>
        <w:t xml:space="preserve"> </w:t>
      </w:r>
      <w:r w:rsidRPr="005C2A78">
        <w:rPr>
          <w:rFonts w:eastAsia="Times New Roman" w:cs="Times New Roman"/>
          <w:szCs w:val="24"/>
        </w:rPr>
        <w:t xml:space="preserve"> </w:t>
      </w:r>
    </w:p>
    <w:sectPr w:rsidR="000D330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62C" w:rsidRDefault="0055362C" w:rsidP="000F1DF9">
      <w:pPr>
        <w:spacing w:after="0" w:line="240" w:lineRule="auto"/>
      </w:pPr>
      <w:r>
        <w:separator/>
      </w:r>
    </w:p>
  </w:endnote>
  <w:endnote w:type="continuationSeparator" w:id="0">
    <w:p w:rsidR="0055362C" w:rsidRDefault="0055362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5362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D330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D330E">
                <w:rPr>
                  <w:sz w:val="20"/>
                  <w:szCs w:val="20"/>
                </w:rPr>
                <w:t>H.B. 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D330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5362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D33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D330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62C" w:rsidRDefault="0055362C" w:rsidP="000F1DF9">
      <w:pPr>
        <w:spacing w:after="0" w:line="240" w:lineRule="auto"/>
      </w:pPr>
      <w:r>
        <w:separator/>
      </w:r>
    </w:p>
  </w:footnote>
  <w:footnote w:type="continuationSeparator" w:id="0">
    <w:p w:rsidR="0055362C" w:rsidRDefault="0055362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D330E"/>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5362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C78DD"/>
  <w15:docId w15:val="{601665EB-CB0B-4FEE-89A1-46178B02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D33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8249">
      <w:bodyDiv w:val="1"/>
      <w:marLeft w:val="0"/>
      <w:marRight w:val="0"/>
      <w:marTop w:val="0"/>
      <w:marBottom w:val="0"/>
      <w:divBdr>
        <w:top w:val="none" w:sz="0" w:space="0" w:color="auto"/>
        <w:left w:val="none" w:sz="0" w:space="0" w:color="auto"/>
        <w:bottom w:val="none" w:sz="0" w:space="0" w:color="auto"/>
        <w:right w:val="none" w:sz="0" w:space="0" w:color="auto"/>
      </w:divBdr>
    </w:div>
    <w:div w:id="172132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5172" w:rsidP="0005517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6DCCDB473E4302A775674E5630413B"/>
        <w:category>
          <w:name w:val="General"/>
          <w:gallery w:val="placeholder"/>
        </w:category>
        <w:types>
          <w:type w:val="bbPlcHdr"/>
        </w:types>
        <w:behaviors>
          <w:behavior w:val="content"/>
        </w:behaviors>
        <w:guid w:val="{587EF625-7891-424B-9E10-853696D6AA17}"/>
      </w:docPartPr>
      <w:docPartBody>
        <w:p w:rsidR="00000000" w:rsidRDefault="00E617C4"/>
      </w:docPartBody>
    </w:docPart>
    <w:docPart>
      <w:docPartPr>
        <w:name w:val="E5F432845577452FA6ADFAB48F9B91B2"/>
        <w:category>
          <w:name w:val="General"/>
          <w:gallery w:val="placeholder"/>
        </w:category>
        <w:types>
          <w:type w:val="bbPlcHdr"/>
        </w:types>
        <w:behaviors>
          <w:behavior w:val="content"/>
        </w:behaviors>
        <w:guid w:val="{40ABC176-8AF5-4C6E-A05B-EE2880B88D7B}"/>
      </w:docPartPr>
      <w:docPartBody>
        <w:p w:rsidR="00000000" w:rsidRDefault="00E617C4"/>
      </w:docPartBody>
    </w:docPart>
    <w:docPart>
      <w:docPartPr>
        <w:name w:val="FD1956DE28DC4A4B978CFAC092255424"/>
        <w:category>
          <w:name w:val="General"/>
          <w:gallery w:val="placeholder"/>
        </w:category>
        <w:types>
          <w:type w:val="bbPlcHdr"/>
        </w:types>
        <w:behaviors>
          <w:behavior w:val="content"/>
        </w:behaviors>
        <w:guid w:val="{E87AF916-FDB2-44F7-A28C-232F33B740CA}"/>
      </w:docPartPr>
      <w:docPartBody>
        <w:p w:rsidR="00000000" w:rsidRDefault="00E617C4"/>
      </w:docPartBody>
    </w:docPart>
    <w:docPart>
      <w:docPartPr>
        <w:name w:val="2625C37D072A4E64B3A3F91869BA75CA"/>
        <w:category>
          <w:name w:val="General"/>
          <w:gallery w:val="placeholder"/>
        </w:category>
        <w:types>
          <w:type w:val="bbPlcHdr"/>
        </w:types>
        <w:behaviors>
          <w:behavior w:val="content"/>
        </w:behaviors>
        <w:guid w:val="{5BA91036-1698-46D0-9582-8E0DD666C54E}"/>
      </w:docPartPr>
      <w:docPartBody>
        <w:p w:rsidR="00000000" w:rsidRDefault="00E617C4"/>
      </w:docPartBody>
    </w:docPart>
    <w:docPart>
      <w:docPartPr>
        <w:name w:val="E5C0A189085F4F5684CEEDDB61D52F9C"/>
        <w:category>
          <w:name w:val="General"/>
          <w:gallery w:val="placeholder"/>
        </w:category>
        <w:types>
          <w:type w:val="bbPlcHdr"/>
        </w:types>
        <w:behaviors>
          <w:behavior w:val="content"/>
        </w:behaviors>
        <w:guid w:val="{B8DB5A07-746E-4A9F-86BE-00594DF81FCA}"/>
      </w:docPartPr>
      <w:docPartBody>
        <w:p w:rsidR="00000000" w:rsidRDefault="00E617C4"/>
      </w:docPartBody>
    </w:docPart>
    <w:docPart>
      <w:docPartPr>
        <w:name w:val="403B02BB968F4248B7F1B53D64B19C8D"/>
        <w:category>
          <w:name w:val="General"/>
          <w:gallery w:val="placeholder"/>
        </w:category>
        <w:types>
          <w:type w:val="bbPlcHdr"/>
        </w:types>
        <w:behaviors>
          <w:behavior w:val="content"/>
        </w:behaviors>
        <w:guid w:val="{596ACEAE-0B99-4450-B8DC-34E5C568EF65}"/>
      </w:docPartPr>
      <w:docPartBody>
        <w:p w:rsidR="00000000" w:rsidRDefault="00E617C4"/>
      </w:docPartBody>
    </w:docPart>
    <w:docPart>
      <w:docPartPr>
        <w:name w:val="A75993279A434C09A6381A3CC2C7408A"/>
        <w:category>
          <w:name w:val="General"/>
          <w:gallery w:val="placeholder"/>
        </w:category>
        <w:types>
          <w:type w:val="bbPlcHdr"/>
        </w:types>
        <w:behaviors>
          <w:behavior w:val="content"/>
        </w:behaviors>
        <w:guid w:val="{A1175819-8F72-4E5C-8571-B9D4EA52E860}"/>
      </w:docPartPr>
      <w:docPartBody>
        <w:p w:rsidR="00000000" w:rsidRDefault="00E617C4"/>
      </w:docPartBody>
    </w:docPart>
    <w:docPart>
      <w:docPartPr>
        <w:name w:val="1251CCDAAB944FAEA90D55F87FD52E89"/>
        <w:category>
          <w:name w:val="General"/>
          <w:gallery w:val="placeholder"/>
        </w:category>
        <w:types>
          <w:type w:val="bbPlcHdr"/>
        </w:types>
        <w:behaviors>
          <w:behavior w:val="content"/>
        </w:behaviors>
        <w:guid w:val="{BB09620F-43EB-491A-8F4C-489171F67CC9}"/>
      </w:docPartPr>
      <w:docPartBody>
        <w:p w:rsidR="00000000" w:rsidRDefault="00E617C4"/>
      </w:docPartBody>
    </w:docPart>
    <w:docPart>
      <w:docPartPr>
        <w:name w:val="D89A7F0CDAE8486E884026B9D9DC7441"/>
        <w:category>
          <w:name w:val="General"/>
          <w:gallery w:val="placeholder"/>
        </w:category>
        <w:types>
          <w:type w:val="bbPlcHdr"/>
        </w:types>
        <w:behaviors>
          <w:behavior w:val="content"/>
        </w:behaviors>
        <w:guid w:val="{061D0F2C-70FA-4751-AB76-062556BEEFA4}"/>
      </w:docPartPr>
      <w:docPartBody>
        <w:p w:rsidR="00000000" w:rsidRDefault="00055172" w:rsidP="00055172">
          <w:pPr>
            <w:pStyle w:val="D89A7F0CDAE8486E884026B9D9DC7441"/>
          </w:pPr>
          <w:r w:rsidRPr="00A30DD1">
            <w:rPr>
              <w:rStyle w:val="PlaceholderText"/>
            </w:rPr>
            <w:t>Click here to enter a date.</w:t>
          </w:r>
        </w:p>
      </w:docPartBody>
    </w:docPart>
    <w:docPart>
      <w:docPartPr>
        <w:name w:val="30055527294F45B8939C8CEA517907A4"/>
        <w:category>
          <w:name w:val="General"/>
          <w:gallery w:val="placeholder"/>
        </w:category>
        <w:types>
          <w:type w:val="bbPlcHdr"/>
        </w:types>
        <w:behaviors>
          <w:behavior w:val="content"/>
        </w:behaviors>
        <w:guid w:val="{FDC86250-5FE1-4FDF-8D6D-C313C0C41477}"/>
      </w:docPartPr>
      <w:docPartBody>
        <w:p w:rsidR="00000000" w:rsidRDefault="00E617C4"/>
      </w:docPartBody>
    </w:docPart>
    <w:docPart>
      <w:docPartPr>
        <w:name w:val="8BE46AD768DE4057AD887C51863347D2"/>
        <w:category>
          <w:name w:val="General"/>
          <w:gallery w:val="placeholder"/>
        </w:category>
        <w:types>
          <w:type w:val="bbPlcHdr"/>
        </w:types>
        <w:behaviors>
          <w:behavior w:val="content"/>
        </w:behaviors>
        <w:guid w:val="{92BD4001-379E-4E1B-B5FA-629D291B6374}"/>
      </w:docPartPr>
      <w:docPartBody>
        <w:p w:rsidR="00000000" w:rsidRDefault="00E617C4"/>
      </w:docPartBody>
    </w:docPart>
    <w:docPart>
      <w:docPartPr>
        <w:name w:val="5E4013D727E641D4AC4860ECAE436397"/>
        <w:category>
          <w:name w:val="General"/>
          <w:gallery w:val="placeholder"/>
        </w:category>
        <w:types>
          <w:type w:val="bbPlcHdr"/>
        </w:types>
        <w:behaviors>
          <w:behavior w:val="content"/>
        </w:behaviors>
        <w:guid w:val="{CF2C6D93-4342-463F-8925-47323AE3B6F7}"/>
      </w:docPartPr>
      <w:docPartBody>
        <w:p w:rsidR="00000000" w:rsidRDefault="00055172" w:rsidP="00055172">
          <w:pPr>
            <w:pStyle w:val="5E4013D727E641D4AC4860ECAE436397"/>
          </w:pPr>
          <w:r>
            <w:rPr>
              <w:rFonts w:eastAsia="Times New Roman" w:cs="Times New Roman"/>
              <w:bCs/>
              <w:szCs w:val="24"/>
            </w:rPr>
            <w:t xml:space="preserve"> </w:t>
          </w:r>
        </w:p>
      </w:docPartBody>
    </w:docPart>
    <w:docPart>
      <w:docPartPr>
        <w:name w:val="E5875E34931944FAB185AC7C12A3CFBD"/>
        <w:category>
          <w:name w:val="General"/>
          <w:gallery w:val="placeholder"/>
        </w:category>
        <w:types>
          <w:type w:val="bbPlcHdr"/>
        </w:types>
        <w:behaviors>
          <w:behavior w:val="content"/>
        </w:behaviors>
        <w:guid w:val="{F14413EF-8CAB-4258-9C9E-28410227E97D}"/>
      </w:docPartPr>
      <w:docPartBody>
        <w:p w:rsidR="00000000" w:rsidRDefault="00E617C4"/>
      </w:docPartBody>
    </w:docPart>
    <w:docPart>
      <w:docPartPr>
        <w:name w:val="8B47B500A982480D92ECFD8E2248CAF5"/>
        <w:category>
          <w:name w:val="General"/>
          <w:gallery w:val="placeholder"/>
        </w:category>
        <w:types>
          <w:type w:val="bbPlcHdr"/>
        </w:types>
        <w:behaviors>
          <w:behavior w:val="content"/>
        </w:behaviors>
        <w:guid w:val="{61B05F7C-EC40-486B-93EA-D4B5CE2F80B3}"/>
      </w:docPartPr>
      <w:docPartBody>
        <w:p w:rsidR="00000000" w:rsidRDefault="00E617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17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17C4"/>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1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55172"/>
    <w:rPr>
      <w:rFonts w:ascii="Times New Roman" w:hAnsi="Times New Roman"/>
      <w:sz w:val="24"/>
    </w:rPr>
  </w:style>
  <w:style w:type="paragraph" w:customStyle="1" w:styleId="487D89B4F8B34DB4967D41FE18F7F88D9">
    <w:name w:val="487D89B4F8B34DB4967D41FE18F7F88D9"/>
    <w:rsid w:val="00055172"/>
    <w:rPr>
      <w:rFonts w:ascii="Times New Roman" w:hAnsi="Times New Roman"/>
      <w:sz w:val="24"/>
    </w:rPr>
  </w:style>
  <w:style w:type="paragraph" w:customStyle="1" w:styleId="AE2570ED5D764CD7AF9686706F550F4622">
    <w:name w:val="AE2570ED5D764CD7AF9686706F550F4622"/>
    <w:rsid w:val="00055172"/>
    <w:pPr>
      <w:tabs>
        <w:tab w:val="center" w:pos="4680"/>
        <w:tab w:val="right" w:pos="9360"/>
      </w:tabs>
      <w:spacing w:after="0" w:line="240" w:lineRule="auto"/>
    </w:pPr>
    <w:rPr>
      <w:rFonts w:ascii="Times New Roman" w:hAnsi="Times New Roman"/>
      <w:sz w:val="24"/>
    </w:rPr>
  </w:style>
  <w:style w:type="paragraph" w:customStyle="1" w:styleId="D89A7F0CDAE8486E884026B9D9DC7441">
    <w:name w:val="D89A7F0CDAE8486E884026B9D9DC7441"/>
    <w:rsid w:val="00055172"/>
    <w:pPr>
      <w:spacing w:after="160" w:line="259" w:lineRule="auto"/>
    </w:pPr>
  </w:style>
  <w:style w:type="paragraph" w:customStyle="1" w:styleId="5E4013D727E641D4AC4860ECAE436397">
    <w:name w:val="5E4013D727E641D4AC4860ECAE436397"/>
    <w:rsid w:val="000551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EB9008E-6A58-4D46-9F8D-E0A95B465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347</Words>
  <Characters>1979</Characters>
  <Application>Microsoft Office Word</Application>
  <DocSecurity>0</DocSecurity>
  <Lines>16</Lines>
  <Paragraphs>4</Paragraphs>
  <ScaleCrop>false</ScaleCrop>
  <Company>Texas Legislative Council</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2019-05-10T00:00:00Z</cp:lastPrinted>
  <dcterms:created xsi:type="dcterms:W3CDTF">2015-05-29T14:24:00Z</dcterms:created>
  <dcterms:modified xsi:type="dcterms:W3CDTF">2019-05-10T00:00:00Z</dcterms:modified>
</cp:coreProperties>
</file>

<file path=docProps/custom.xml><?xml version="1.0" encoding="utf-8"?>
<op:Properties xmlns:vt="http://schemas.openxmlformats.org/officeDocument/2006/docPropsVTypes" xmlns:op="http://schemas.openxmlformats.org/officeDocument/2006/custom-properties"/>
</file>