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7F59" w:rsidTr="00345119">
        <w:tc>
          <w:tcPr>
            <w:tcW w:w="9576" w:type="dxa"/>
            <w:noWrap/>
          </w:tcPr>
          <w:p w:rsidR="008423E4" w:rsidRPr="0022177D" w:rsidRDefault="00DE7B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7B1D" w:rsidP="008423E4">
      <w:pPr>
        <w:jc w:val="center"/>
      </w:pPr>
    </w:p>
    <w:p w:rsidR="008423E4" w:rsidRPr="00B31F0E" w:rsidRDefault="00DE7B1D" w:rsidP="008423E4"/>
    <w:p w:rsidR="008423E4" w:rsidRPr="00742794" w:rsidRDefault="00DE7B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7F59" w:rsidTr="00345119">
        <w:tc>
          <w:tcPr>
            <w:tcW w:w="9576" w:type="dxa"/>
          </w:tcPr>
          <w:p w:rsidR="008423E4" w:rsidRPr="00861995" w:rsidRDefault="00DE7B1D" w:rsidP="00345119">
            <w:pPr>
              <w:jc w:val="right"/>
            </w:pPr>
            <w:r>
              <w:t>C.S.H.B. 43</w:t>
            </w:r>
          </w:p>
        </w:tc>
      </w:tr>
      <w:tr w:rsidR="00B37F59" w:rsidTr="00345119">
        <w:tc>
          <w:tcPr>
            <w:tcW w:w="9576" w:type="dxa"/>
          </w:tcPr>
          <w:p w:rsidR="008423E4" w:rsidRPr="00861995" w:rsidRDefault="00DE7B1D" w:rsidP="00014888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B37F59" w:rsidTr="00345119">
        <w:tc>
          <w:tcPr>
            <w:tcW w:w="9576" w:type="dxa"/>
          </w:tcPr>
          <w:p w:rsidR="008423E4" w:rsidRPr="00861995" w:rsidRDefault="00DE7B1D" w:rsidP="00345119">
            <w:pPr>
              <w:jc w:val="right"/>
            </w:pPr>
            <w:r>
              <w:t>Public Education</w:t>
            </w:r>
          </w:p>
        </w:tc>
      </w:tr>
      <w:tr w:rsidR="00B37F59" w:rsidTr="00345119">
        <w:tc>
          <w:tcPr>
            <w:tcW w:w="9576" w:type="dxa"/>
          </w:tcPr>
          <w:p w:rsidR="008423E4" w:rsidRDefault="00DE7B1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E7B1D" w:rsidP="008423E4">
      <w:pPr>
        <w:tabs>
          <w:tab w:val="right" w:pos="9360"/>
        </w:tabs>
      </w:pPr>
    </w:p>
    <w:p w:rsidR="008423E4" w:rsidRDefault="00DE7B1D" w:rsidP="008423E4"/>
    <w:p w:rsidR="008423E4" w:rsidRDefault="00DE7B1D" w:rsidP="008423E4"/>
    <w:tbl>
      <w:tblPr>
        <w:tblW w:w="954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40"/>
      </w:tblGrid>
      <w:tr w:rsidR="00B37F59" w:rsidTr="00D138BD">
        <w:tc>
          <w:tcPr>
            <w:tcW w:w="9540" w:type="dxa"/>
          </w:tcPr>
          <w:p w:rsidR="008423E4" w:rsidRPr="00A8133F" w:rsidRDefault="00DE7B1D" w:rsidP="008B51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7B1D" w:rsidP="008B5186"/>
          <w:p w:rsidR="008423E4" w:rsidRDefault="00DE7B1D" w:rsidP="008B5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about</w:t>
            </w:r>
            <w:r w:rsidRPr="004B4D7F">
              <w:t xml:space="preserve"> charter schools exclud</w:t>
            </w:r>
            <w:r>
              <w:t>ing</w:t>
            </w:r>
            <w:r w:rsidRPr="004B4D7F">
              <w:t xml:space="preserve"> applicants based on </w:t>
            </w:r>
            <w:r>
              <w:t>a</w:t>
            </w:r>
            <w:r w:rsidRPr="004B4D7F">
              <w:t xml:space="preserve"> </w:t>
            </w:r>
            <w:r w:rsidRPr="004B4D7F">
              <w:t>student</w:t>
            </w:r>
            <w:r>
              <w:t>'</w:t>
            </w:r>
            <w:r w:rsidRPr="004B4D7F">
              <w:t xml:space="preserve">s disciplinary history. </w:t>
            </w:r>
            <w:r>
              <w:t>C.S.</w:t>
            </w:r>
            <w:r w:rsidRPr="004B4D7F">
              <w:t>H</w:t>
            </w:r>
            <w:r>
              <w:t>.</w:t>
            </w:r>
            <w:r w:rsidRPr="004B4D7F">
              <w:t>B</w:t>
            </w:r>
            <w:r>
              <w:t>.</w:t>
            </w:r>
            <w:r w:rsidRPr="004B4D7F">
              <w:t xml:space="preserve"> 43 seeks to address </w:t>
            </w:r>
            <w:r>
              <w:t xml:space="preserve">these </w:t>
            </w:r>
            <w:r>
              <w:t>concern</w:t>
            </w:r>
            <w:r>
              <w:t>s</w:t>
            </w:r>
            <w:r w:rsidRPr="004B4D7F">
              <w:t xml:space="preserve"> by prohibiting </w:t>
            </w:r>
            <w:r>
              <w:t xml:space="preserve">open-enrollment </w:t>
            </w:r>
            <w:r w:rsidRPr="004B4D7F">
              <w:t>charter schools from discriminating on the basis of an applicant's disciplinary history.</w:t>
            </w:r>
            <w:r>
              <w:t xml:space="preserve"> </w:t>
            </w:r>
          </w:p>
          <w:p w:rsidR="008423E4" w:rsidRPr="00E26B13" w:rsidRDefault="00DE7B1D" w:rsidP="008B5186">
            <w:pPr>
              <w:rPr>
                <w:b/>
              </w:rPr>
            </w:pPr>
          </w:p>
        </w:tc>
      </w:tr>
      <w:tr w:rsidR="00B37F59" w:rsidTr="00D138BD">
        <w:tc>
          <w:tcPr>
            <w:tcW w:w="9540" w:type="dxa"/>
          </w:tcPr>
          <w:p w:rsidR="0017725B" w:rsidRDefault="00DE7B1D" w:rsidP="008B51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7B1D" w:rsidP="008B5186">
            <w:pPr>
              <w:rPr>
                <w:b/>
                <w:u w:val="single"/>
              </w:rPr>
            </w:pPr>
          </w:p>
          <w:p w:rsidR="00175827" w:rsidRPr="00175827" w:rsidRDefault="00DE7B1D" w:rsidP="008B5186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E7B1D" w:rsidP="008B5186">
            <w:pPr>
              <w:rPr>
                <w:b/>
                <w:u w:val="single"/>
              </w:rPr>
            </w:pPr>
          </w:p>
        </w:tc>
      </w:tr>
      <w:tr w:rsidR="00B37F59" w:rsidTr="00D138BD">
        <w:tc>
          <w:tcPr>
            <w:tcW w:w="9540" w:type="dxa"/>
          </w:tcPr>
          <w:p w:rsidR="008423E4" w:rsidRPr="00A8133F" w:rsidRDefault="00DE7B1D" w:rsidP="008B51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7B1D" w:rsidP="008B5186"/>
          <w:p w:rsidR="00175827" w:rsidRDefault="00DE7B1D" w:rsidP="008B5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DE7B1D" w:rsidP="008B5186">
            <w:pPr>
              <w:rPr>
                <w:b/>
              </w:rPr>
            </w:pPr>
          </w:p>
        </w:tc>
      </w:tr>
      <w:tr w:rsidR="00B37F59" w:rsidTr="00D138BD">
        <w:tc>
          <w:tcPr>
            <w:tcW w:w="9540" w:type="dxa"/>
          </w:tcPr>
          <w:p w:rsidR="008423E4" w:rsidRPr="00A8133F" w:rsidRDefault="00DE7B1D" w:rsidP="008B51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0728D" w:rsidRDefault="00DE7B1D" w:rsidP="008B5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24C3A" w:rsidRDefault="00DE7B1D" w:rsidP="008B5186">
            <w:pPr>
              <w:pStyle w:val="Header"/>
              <w:jc w:val="both"/>
            </w:pPr>
            <w:r w:rsidRPr="00737562">
              <w:t>C.S.</w:t>
            </w:r>
            <w:r>
              <w:t>H.B. 43 amends the Education Code to</w:t>
            </w:r>
            <w:r>
              <w:t xml:space="preserve"> </w:t>
            </w:r>
            <w:r>
              <w:t>require</w:t>
            </w:r>
            <w:r>
              <w:t xml:space="preserve"> </w:t>
            </w:r>
            <w:r>
              <w:t xml:space="preserve">the </w:t>
            </w:r>
            <w:r>
              <w:t xml:space="preserve">charter for </w:t>
            </w:r>
            <w:r>
              <w:t>an open-enrollment charter schoo</w:t>
            </w:r>
            <w:r>
              <w:t xml:space="preserve">l </w:t>
            </w:r>
            <w:r>
              <w:t>to</w:t>
            </w:r>
            <w:r>
              <w:t xml:space="preserve"> prohibit discrimination in admission policy on the basis of discipline history</w:t>
            </w:r>
            <w:r>
              <w:t xml:space="preserve">. The bill replaces the </w:t>
            </w:r>
            <w:r>
              <w:t>authorization</w:t>
            </w:r>
            <w:r>
              <w:t xml:space="preserve"> for the charter to provide for the exclusion of a student who has a documented history of a criminal offense, a juvenile court adjudication</w:t>
            </w:r>
            <w:r>
              <w:t>, or discipline problems with a</w:t>
            </w:r>
            <w:r>
              <w:t>n</w:t>
            </w:r>
            <w:r>
              <w:t xml:space="preserve"> </w:t>
            </w:r>
            <w:r>
              <w:t>authorization</w:t>
            </w:r>
            <w:r>
              <w:t xml:space="preserve"> for the</w:t>
            </w:r>
            <w:r>
              <w:t xml:space="preserve"> </w:t>
            </w:r>
            <w:r>
              <w:t xml:space="preserve">charter </w:t>
            </w:r>
            <w:r>
              <w:t>to provide for the exclusion of a student who is currently placed in a disciplinary alternative education program, placed in a juvenile justice alternative education program, or subject to an o</w:t>
            </w:r>
            <w:r>
              <w:t xml:space="preserve">rder of expulsion from a </w:t>
            </w:r>
            <w:r>
              <w:t xml:space="preserve">public </w:t>
            </w:r>
            <w:r>
              <w:t>school district or charter school</w:t>
            </w:r>
            <w:r>
              <w:t>.</w:t>
            </w:r>
            <w:r>
              <w:t xml:space="preserve"> </w:t>
            </w:r>
          </w:p>
          <w:p w:rsidR="00024C3A" w:rsidRDefault="00DE7B1D" w:rsidP="008B5186">
            <w:pPr>
              <w:pStyle w:val="Header"/>
              <w:jc w:val="both"/>
            </w:pPr>
          </w:p>
          <w:p w:rsidR="00024C3A" w:rsidRDefault="00DE7B1D" w:rsidP="008B5186">
            <w:pPr>
              <w:pStyle w:val="Header"/>
              <w:jc w:val="both"/>
            </w:pPr>
            <w:r>
              <w:t>C.S.H.B. 43</w:t>
            </w:r>
            <w:r>
              <w:t xml:space="preserve"> authorizes </w:t>
            </w:r>
            <w:r>
              <w:t xml:space="preserve">a charter to provide for the exclusion of a student </w:t>
            </w:r>
            <w:r>
              <w:t>from a</w:t>
            </w:r>
            <w:r w:rsidRPr="00737562">
              <w:t xml:space="preserve"> charter school campus that includes a child-care facility based on the student's conviction for a crimina</w:t>
            </w:r>
            <w:r w:rsidRPr="00737562">
              <w:t>l offense that would preclude the student from being admitted to a school district campus that includes a child-care facility.</w:t>
            </w:r>
            <w:r>
              <w:t xml:space="preserve"> The bill prohibits a</w:t>
            </w:r>
            <w:r w:rsidRPr="00737562">
              <w:t xml:space="preserve">n application </w:t>
            </w:r>
            <w:r>
              <w:t xml:space="preserve">for admission to </w:t>
            </w:r>
            <w:r>
              <w:t>a</w:t>
            </w:r>
            <w:r>
              <w:t xml:space="preserve"> charter school</w:t>
            </w:r>
            <w:r w:rsidRPr="00737562">
              <w:t xml:space="preserve"> or any communication with the applicant or with the school in</w:t>
            </w:r>
            <w:r w:rsidRPr="00737562">
              <w:t xml:space="preserve"> which the applicant is currently enrolled </w:t>
            </w:r>
            <w:r>
              <w:t>from including</w:t>
            </w:r>
            <w:r w:rsidRPr="00737562">
              <w:t xml:space="preserve"> a request for information regarding the applicant's discipline history</w:t>
            </w:r>
            <w:r>
              <w:t>, with certain exceptions</w:t>
            </w:r>
            <w:r>
              <w:t>.</w:t>
            </w:r>
            <w:r>
              <w:t xml:space="preserve"> The bill applies beginning with the 2019-2020 school year.</w:t>
            </w:r>
          </w:p>
          <w:p w:rsidR="008423E4" w:rsidRPr="00835628" w:rsidRDefault="00DE7B1D" w:rsidP="008B5186">
            <w:pPr>
              <w:pStyle w:val="Header"/>
              <w:jc w:val="both"/>
              <w:rPr>
                <w:b/>
              </w:rPr>
            </w:pPr>
          </w:p>
        </w:tc>
      </w:tr>
      <w:tr w:rsidR="00B37F59" w:rsidTr="00D138BD">
        <w:tc>
          <w:tcPr>
            <w:tcW w:w="9540" w:type="dxa"/>
          </w:tcPr>
          <w:p w:rsidR="008423E4" w:rsidRPr="00A8133F" w:rsidRDefault="00DE7B1D" w:rsidP="008B51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7B1D" w:rsidP="008B5186"/>
          <w:p w:rsidR="008423E4" w:rsidRPr="003624F2" w:rsidRDefault="00DE7B1D" w:rsidP="008B5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8423E4" w:rsidRPr="00233FDB" w:rsidRDefault="00DE7B1D" w:rsidP="008B5186">
            <w:pPr>
              <w:rPr>
                <w:b/>
              </w:rPr>
            </w:pPr>
          </w:p>
        </w:tc>
      </w:tr>
      <w:tr w:rsidR="00B37F59" w:rsidTr="00D138BD">
        <w:tc>
          <w:tcPr>
            <w:tcW w:w="9540" w:type="dxa"/>
          </w:tcPr>
          <w:p w:rsidR="00014888" w:rsidRDefault="00DE7B1D" w:rsidP="008B518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E0B9A" w:rsidRDefault="00DE7B1D" w:rsidP="008B5186">
            <w:pPr>
              <w:jc w:val="both"/>
            </w:pPr>
          </w:p>
          <w:p w:rsidR="004E0B9A" w:rsidRDefault="00DE7B1D" w:rsidP="008B5186">
            <w:pPr>
              <w:jc w:val="both"/>
            </w:pPr>
            <w:r>
              <w:t>While C.S.H.B. 43 may differ from the original in minor or nonsubstantive ways, the following summarizes the substantial difference</w:t>
            </w:r>
            <w:r>
              <w:t>s between the introduced and committee substitute versions of the bill.</w:t>
            </w:r>
          </w:p>
          <w:p w:rsidR="00D330E1" w:rsidRDefault="00DE7B1D" w:rsidP="008B5186">
            <w:pPr>
              <w:jc w:val="both"/>
            </w:pPr>
          </w:p>
          <w:p w:rsidR="00334DA9" w:rsidRDefault="00DE7B1D" w:rsidP="008B5186">
            <w:pPr>
              <w:jc w:val="both"/>
            </w:pPr>
            <w:r>
              <w:t xml:space="preserve">The substitute </w:t>
            </w:r>
            <w:r>
              <w:t xml:space="preserve">does not </w:t>
            </w:r>
            <w:r>
              <w:t>limit</w:t>
            </w:r>
            <w:r>
              <w:t xml:space="preserve"> the authorization for </w:t>
            </w:r>
            <w:r>
              <w:t>a charter</w:t>
            </w:r>
            <w:r>
              <w:t xml:space="preserve"> to provide for the exclusion of a student based on the student's documented history of a criminal offense, a juvenile court adjudication, or discipline problems to a charter school that has an enrollment of which at least 75 percent of the students are 18</w:t>
            </w:r>
            <w:r>
              <w:t xml:space="preserve"> years of</w:t>
            </w:r>
            <w:r>
              <w:t xml:space="preserve"> </w:t>
            </w:r>
            <w:r>
              <w:t>age or older as of September 1 of the school year. The substitute includes</w:t>
            </w:r>
            <w:r>
              <w:t xml:space="preserve"> </w:t>
            </w:r>
            <w:r>
              <w:t>provision</w:t>
            </w:r>
            <w:r>
              <w:t>s</w:t>
            </w:r>
            <w:r>
              <w:t xml:space="preserve"> that </w:t>
            </w:r>
            <w:r>
              <w:t>r</w:t>
            </w:r>
            <w:r>
              <w:t>eplace such</w:t>
            </w:r>
            <w:r>
              <w:t xml:space="preserve"> authorization with the following</w:t>
            </w:r>
            <w:r>
              <w:t xml:space="preserve"> instead</w:t>
            </w:r>
            <w:r>
              <w:t>:</w:t>
            </w:r>
          </w:p>
          <w:p w:rsidR="00334DA9" w:rsidRDefault="00DE7B1D" w:rsidP="008B5186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an</w:t>
            </w:r>
            <w:r>
              <w:t xml:space="preserve"> authorization for </w:t>
            </w:r>
            <w:r>
              <w:t>a</w:t>
            </w:r>
            <w:r>
              <w:t xml:space="preserve"> charter to </w:t>
            </w:r>
            <w:r w:rsidRPr="00C536BC">
              <w:t xml:space="preserve">provide for the exclusion of a student who is currently placed in </w:t>
            </w:r>
            <w:r w:rsidRPr="00C536BC">
              <w:t>a disciplinary alternative education program</w:t>
            </w:r>
            <w:r>
              <w:t>, placed</w:t>
            </w:r>
            <w:r w:rsidRPr="00C536BC">
              <w:t xml:space="preserve"> </w:t>
            </w:r>
            <w:r>
              <w:t>in</w:t>
            </w:r>
            <w:r w:rsidRPr="00C536BC">
              <w:t xml:space="preserve"> a juvenile justice alternative education program</w:t>
            </w:r>
            <w:r>
              <w:t>,</w:t>
            </w:r>
            <w:r w:rsidRPr="00C536BC">
              <w:t xml:space="preserve"> or subject to an order of expulsion from a public school district or charter school</w:t>
            </w:r>
            <w:r>
              <w:t>; and</w:t>
            </w:r>
          </w:p>
          <w:p w:rsidR="00C536BC" w:rsidRDefault="00DE7B1D" w:rsidP="008B5186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an authorization for a c</w:t>
            </w:r>
            <w:r>
              <w:t>h</w:t>
            </w:r>
            <w:r>
              <w:t>arter to provide for the exclusion o</w:t>
            </w:r>
            <w:r>
              <w:t xml:space="preserve">f a student from a </w:t>
            </w:r>
            <w:r w:rsidRPr="00334DA9">
              <w:t>charter school campus that includes a child-care facility based on the student's conviction for a criminal offense that would preclude the student from being admitted to a school district campus that includes a child-care facility</w:t>
            </w:r>
            <w:r>
              <w:t>.</w:t>
            </w:r>
          </w:p>
          <w:p w:rsidR="00D56A33" w:rsidRDefault="00DE7B1D" w:rsidP="008B5186"/>
          <w:p w:rsidR="00FF2046" w:rsidRDefault="00DE7B1D" w:rsidP="008B5186">
            <w:pPr>
              <w:spacing w:before="120" w:after="120"/>
              <w:jc w:val="both"/>
            </w:pPr>
            <w:r>
              <w:t xml:space="preserve">The </w:t>
            </w:r>
            <w:r>
              <w:t>substitute includes</w:t>
            </w:r>
            <w:r>
              <w:t xml:space="preserve"> </w:t>
            </w:r>
            <w:r>
              <w:t xml:space="preserve">a </w:t>
            </w:r>
            <w:r>
              <w:t xml:space="preserve">provision that </w:t>
            </w:r>
            <w:r>
              <w:t>prohibit</w:t>
            </w:r>
            <w:r>
              <w:t>s</w:t>
            </w:r>
            <w:r>
              <w:t xml:space="preserve"> an application </w:t>
            </w:r>
            <w:r>
              <w:t xml:space="preserve">for admission to a charter school </w:t>
            </w:r>
            <w:r>
              <w:t xml:space="preserve">or certain </w:t>
            </w:r>
            <w:r>
              <w:t xml:space="preserve">related </w:t>
            </w:r>
            <w:r>
              <w:t xml:space="preserve">communications </w:t>
            </w:r>
            <w:r>
              <w:t xml:space="preserve">from </w:t>
            </w:r>
            <w:r>
              <w:t xml:space="preserve">including a </w:t>
            </w:r>
            <w:r>
              <w:t>request</w:t>
            </w:r>
            <w:r>
              <w:t xml:space="preserve"> for information </w:t>
            </w:r>
            <w:r>
              <w:t xml:space="preserve">regarding </w:t>
            </w:r>
            <w:r>
              <w:t>the applicant's discipline history, with certain exceptions.</w:t>
            </w:r>
          </w:p>
          <w:p w:rsidR="00FF2046" w:rsidRDefault="00DE7B1D" w:rsidP="008B5186">
            <w:pPr>
              <w:spacing w:before="120" w:after="120"/>
              <w:jc w:val="both"/>
            </w:pPr>
          </w:p>
          <w:p w:rsidR="00D330E1" w:rsidRDefault="00DE7B1D" w:rsidP="008B5186">
            <w:pPr>
              <w:spacing w:before="120" w:after="120"/>
              <w:jc w:val="both"/>
            </w:pPr>
            <w:r>
              <w:t xml:space="preserve">The substitute </w:t>
            </w:r>
            <w:r>
              <w:t xml:space="preserve">specifies that its </w:t>
            </w:r>
            <w:r>
              <w:t xml:space="preserve">provisions </w:t>
            </w:r>
            <w:r>
              <w:t xml:space="preserve">apply </w:t>
            </w:r>
            <w:r>
              <w:t>beginning with the 2019-2020 school year.</w:t>
            </w:r>
          </w:p>
          <w:p w:rsidR="000C2929" w:rsidRDefault="00DE7B1D" w:rsidP="008B5186">
            <w:pPr>
              <w:spacing w:before="120" w:after="120"/>
              <w:jc w:val="both"/>
            </w:pPr>
          </w:p>
          <w:p w:rsidR="004E0B9A" w:rsidRDefault="00DE7B1D" w:rsidP="008B5186">
            <w:pPr>
              <w:jc w:val="both"/>
              <w:rPr>
                <w:b/>
                <w:u w:val="single"/>
              </w:rPr>
            </w:pPr>
            <w:r>
              <w:t xml:space="preserve">The substitute </w:t>
            </w:r>
            <w:r>
              <w:t xml:space="preserve">revises </w:t>
            </w:r>
            <w:r>
              <w:t>the bill's effective date</w:t>
            </w:r>
            <w:r>
              <w:t xml:space="preserve"> by providing for immediate effect if the bill receives the necessary vote</w:t>
            </w:r>
            <w:r>
              <w:t>.</w:t>
            </w:r>
          </w:p>
          <w:p w:rsidR="00014888" w:rsidRPr="00014888" w:rsidRDefault="00DE7B1D" w:rsidP="008B5186">
            <w:pPr>
              <w:jc w:val="both"/>
              <w:rPr>
                <w:b/>
                <w:u w:val="single"/>
              </w:rPr>
            </w:pPr>
          </w:p>
        </w:tc>
      </w:tr>
      <w:tr w:rsidR="00B37F59" w:rsidTr="00D138BD">
        <w:tc>
          <w:tcPr>
            <w:tcW w:w="9540" w:type="dxa"/>
          </w:tcPr>
          <w:p w:rsidR="00014888" w:rsidRPr="009C1E9A" w:rsidRDefault="00DE7B1D" w:rsidP="008B5186">
            <w:pPr>
              <w:rPr>
                <w:b/>
                <w:u w:val="single"/>
              </w:rPr>
            </w:pPr>
          </w:p>
        </w:tc>
      </w:tr>
      <w:tr w:rsidR="00B37F59" w:rsidTr="00D138BD">
        <w:tc>
          <w:tcPr>
            <w:tcW w:w="9540" w:type="dxa"/>
          </w:tcPr>
          <w:p w:rsidR="00014888" w:rsidRPr="00014888" w:rsidRDefault="00DE7B1D" w:rsidP="008B5186">
            <w:pPr>
              <w:jc w:val="both"/>
            </w:pPr>
          </w:p>
        </w:tc>
      </w:tr>
    </w:tbl>
    <w:p w:rsidR="008423E4" w:rsidRPr="00BE0E75" w:rsidRDefault="00DE7B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7B1D" w:rsidP="008423E4"/>
    <w:sectPr w:rsidR="004108C3" w:rsidRPr="008423E4" w:rsidSect="00E32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7B1D">
      <w:r>
        <w:separator/>
      </w:r>
    </w:p>
  </w:endnote>
  <w:endnote w:type="continuationSeparator" w:id="0">
    <w:p w:rsidR="00000000" w:rsidRDefault="00D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7F59" w:rsidTr="009C1E9A">
      <w:trPr>
        <w:cantSplit/>
      </w:trPr>
      <w:tc>
        <w:tcPr>
          <w:tcW w:w="0" w:type="pct"/>
        </w:tcPr>
        <w:p w:rsidR="00137D90" w:rsidRDefault="00DE7B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7B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7B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7B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7B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7F59" w:rsidTr="009C1E9A">
      <w:trPr>
        <w:cantSplit/>
      </w:trPr>
      <w:tc>
        <w:tcPr>
          <w:tcW w:w="0" w:type="pct"/>
        </w:tcPr>
        <w:p w:rsidR="00EC379B" w:rsidRDefault="00DE7B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7B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28794</w:t>
          </w:r>
        </w:p>
      </w:tc>
      <w:tc>
        <w:tcPr>
          <w:tcW w:w="2453" w:type="pct"/>
        </w:tcPr>
        <w:p w:rsidR="00EC379B" w:rsidRDefault="00DE7B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19.112.898</w:t>
          </w:r>
          <w:r>
            <w:fldChar w:fldCharType="end"/>
          </w:r>
        </w:p>
      </w:tc>
    </w:tr>
    <w:tr w:rsidR="00B37F59" w:rsidTr="009C1E9A">
      <w:trPr>
        <w:cantSplit/>
      </w:trPr>
      <w:tc>
        <w:tcPr>
          <w:tcW w:w="0" w:type="pct"/>
        </w:tcPr>
        <w:p w:rsidR="00EC379B" w:rsidRDefault="00DE7B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7B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26759</w:t>
          </w:r>
        </w:p>
      </w:tc>
      <w:tc>
        <w:tcPr>
          <w:tcW w:w="2453" w:type="pct"/>
        </w:tcPr>
        <w:p w:rsidR="00EC379B" w:rsidRDefault="00DE7B1D" w:rsidP="006D504F">
          <w:pPr>
            <w:pStyle w:val="Footer"/>
            <w:rPr>
              <w:rStyle w:val="PageNumber"/>
            </w:rPr>
          </w:pPr>
        </w:p>
        <w:p w:rsidR="00EC379B" w:rsidRDefault="00DE7B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7F5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7B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E7B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7B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7B1D">
      <w:r>
        <w:separator/>
      </w:r>
    </w:p>
  </w:footnote>
  <w:footnote w:type="continuationSeparator" w:id="0">
    <w:p w:rsidR="00000000" w:rsidRDefault="00DE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0A9"/>
    <w:multiLevelType w:val="hybridMultilevel"/>
    <w:tmpl w:val="621A1DCA"/>
    <w:lvl w:ilvl="0" w:tplc="DE14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A8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2A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87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2D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43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D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03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6A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62C4"/>
    <w:multiLevelType w:val="hybridMultilevel"/>
    <w:tmpl w:val="7136B3B4"/>
    <w:lvl w:ilvl="0" w:tplc="E17A8E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000ECC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D386BC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CFE50A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A36AEC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636681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7260E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BE4D2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FAA8B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1D1F30"/>
    <w:multiLevelType w:val="hybridMultilevel"/>
    <w:tmpl w:val="7A2432B4"/>
    <w:lvl w:ilvl="0" w:tplc="74321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4A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04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C8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7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0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87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E8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20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9"/>
    <w:rsid w:val="00B37F59"/>
    <w:rsid w:val="00D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D1679-9DC8-4A14-9D04-2192FC25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61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6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61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174"/>
    <w:rPr>
      <w:b/>
      <w:bCs/>
    </w:rPr>
  </w:style>
  <w:style w:type="paragraph" w:styleId="ListParagraph">
    <w:name w:val="List Paragraph"/>
    <w:basedOn w:val="Normal"/>
    <w:uiPriority w:val="34"/>
    <w:qFormat/>
    <w:rsid w:val="00D56A33"/>
    <w:pPr>
      <w:ind w:left="720"/>
      <w:contextualSpacing/>
    </w:pPr>
  </w:style>
  <w:style w:type="paragraph" w:styleId="Revision">
    <w:name w:val="Revision"/>
    <w:hidden/>
    <w:uiPriority w:val="99"/>
    <w:semiHidden/>
    <w:rsid w:val="002C2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3469</Characters>
  <Application>Microsoft Office Word</Application>
  <DocSecurity>4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HB00043 (Committee Report (Substituted))</vt:lpstr>
    </vt:vector>
  </TitlesOfParts>
  <Company>State of Texas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28794</dc:subject>
  <dc:creator>State of Texas</dc:creator>
  <dc:description>HB 43 by Hinojosa-(H)Public Education (Substitute Document Number: 86R 26759)</dc:description>
  <cp:lastModifiedBy>Scotty Wimberley</cp:lastModifiedBy>
  <cp:revision>2</cp:revision>
  <cp:lastPrinted>2018-12-11T16:10:00Z</cp:lastPrinted>
  <dcterms:created xsi:type="dcterms:W3CDTF">2019-04-29T16:31:00Z</dcterms:created>
  <dcterms:modified xsi:type="dcterms:W3CDTF">2019-04-29T16:31:00Z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19.112.898</vt:lpwstr>
  </property>
</Properties>
</file>