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83840" w:rsidTr="00345119">
        <w:tc>
          <w:tcPr>
            <w:tcW w:w="9576" w:type="dxa"/>
            <w:noWrap/>
          </w:tcPr>
          <w:p w:rsidR="008423E4" w:rsidRPr="0022177D" w:rsidRDefault="00F6791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67914" w:rsidP="008423E4">
      <w:pPr>
        <w:jc w:val="center"/>
      </w:pPr>
    </w:p>
    <w:p w:rsidR="008423E4" w:rsidRPr="00B31F0E" w:rsidRDefault="00F67914" w:rsidP="008423E4"/>
    <w:p w:rsidR="008423E4" w:rsidRPr="00742794" w:rsidRDefault="00F6791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3840" w:rsidTr="00345119">
        <w:tc>
          <w:tcPr>
            <w:tcW w:w="9576" w:type="dxa"/>
          </w:tcPr>
          <w:p w:rsidR="008423E4" w:rsidRPr="00861995" w:rsidRDefault="00F67914" w:rsidP="00345119">
            <w:pPr>
              <w:jc w:val="right"/>
            </w:pPr>
            <w:r>
              <w:t>H.B. 345</w:t>
            </w:r>
          </w:p>
        </w:tc>
      </w:tr>
      <w:tr w:rsidR="00F83840" w:rsidTr="00345119">
        <w:tc>
          <w:tcPr>
            <w:tcW w:w="9576" w:type="dxa"/>
          </w:tcPr>
          <w:p w:rsidR="008423E4" w:rsidRPr="00861995" w:rsidRDefault="00F67914" w:rsidP="00535101">
            <w:pPr>
              <w:jc w:val="right"/>
            </w:pPr>
            <w:r>
              <w:t xml:space="preserve">By: </w:t>
            </w:r>
            <w:r>
              <w:t>Holland</w:t>
            </w:r>
          </w:p>
        </w:tc>
      </w:tr>
      <w:tr w:rsidR="00F83840" w:rsidTr="00345119">
        <w:tc>
          <w:tcPr>
            <w:tcW w:w="9576" w:type="dxa"/>
          </w:tcPr>
          <w:p w:rsidR="008423E4" w:rsidRPr="00861995" w:rsidRDefault="00F67914" w:rsidP="00345119">
            <w:pPr>
              <w:jc w:val="right"/>
            </w:pPr>
            <w:r>
              <w:t>Homeland Security &amp; Public Safety</w:t>
            </w:r>
          </w:p>
        </w:tc>
      </w:tr>
      <w:tr w:rsidR="00F83840" w:rsidTr="00345119">
        <w:tc>
          <w:tcPr>
            <w:tcW w:w="9576" w:type="dxa"/>
          </w:tcPr>
          <w:p w:rsidR="008423E4" w:rsidRDefault="00F6791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67914" w:rsidP="008423E4">
      <w:pPr>
        <w:tabs>
          <w:tab w:val="right" w:pos="9360"/>
        </w:tabs>
      </w:pPr>
    </w:p>
    <w:p w:rsidR="008423E4" w:rsidRDefault="00F67914" w:rsidP="008423E4"/>
    <w:p w:rsidR="008423E4" w:rsidRDefault="00F6791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83840" w:rsidTr="00345119">
        <w:tc>
          <w:tcPr>
            <w:tcW w:w="9576" w:type="dxa"/>
          </w:tcPr>
          <w:p w:rsidR="008423E4" w:rsidRPr="00A8133F" w:rsidRDefault="00F67914" w:rsidP="006826A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67914" w:rsidP="006826AC"/>
          <w:p w:rsidR="008423E4" w:rsidRDefault="00F67914" w:rsidP="006826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reported that many </w:t>
            </w:r>
            <w:r>
              <w:t xml:space="preserve">elderly </w:t>
            </w:r>
            <w:r>
              <w:t xml:space="preserve">individuals </w:t>
            </w:r>
            <w:r w:rsidRPr="00835805">
              <w:t xml:space="preserve">who </w:t>
            </w:r>
            <w:r>
              <w:t>have had their driver's license</w:t>
            </w:r>
            <w:r w:rsidRPr="00835805">
              <w:t xml:space="preserve"> surrendered or revoked </w:t>
            </w:r>
            <w:r>
              <w:t xml:space="preserve">are unaware of </w:t>
            </w:r>
            <w:r>
              <w:t xml:space="preserve">or unable to complete </w:t>
            </w:r>
            <w:r>
              <w:t>the procedures</w:t>
            </w:r>
            <w:r w:rsidRPr="00835805">
              <w:t xml:space="preserve"> to obtain another form of identification. H.B. 345 </w:t>
            </w:r>
            <w:r>
              <w:t xml:space="preserve">seeks to address this issue by providing </w:t>
            </w:r>
            <w:r w:rsidRPr="00835805">
              <w:t xml:space="preserve">for the automatic issuance of a personal identification certificate to </w:t>
            </w:r>
            <w:r>
              <w:t>a person</w:t>
            </w:r>
            <w:r>
              <w:t xml:space="preserve"> </w:t>
            </w:r>
            <w:r w:rsidRPr="00835805">
              <w:t xml:space="preserve">who is 60 years of age or older </w:t>
            </w:r>
            <w:r w:rsidRPr="00835805">
              <w:t>at the time the person's driver's license is surrendered or revoked.</w:t>
            </w:r>
          </w:p>
          <w:p w:rsidR="008423E4" w:rsidRPr="00E26B13" w:rsidRDefault="00F67914" w:rsidP="006826AC">
            <w:pPr>
              <w:rPr>
                <w:b/>
              </w:rPr>
            </w:pPr>
          </w:p>
        </w:tc>
      </w:tr>
      <w:tr w:rsidR="00F83840" w:rsidTr="00345119">
        <w:tc>
          <w:tcPr>
            <w:tcW w:w="9576" w:type="dxa"/>
          </w:tcPr>
          <w:p w:rsidR="0017725B" w:rsidRDefault="00F67914" w:rsidP="006826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67914" w:rsidP="006826AC">
            <w:pPr>
              <w:rPr>
                <w:b/>
                <w:u w:val="single"/>
              </w:rPr>
            </w:pPr>
          </w:p>
          <w:p w:rsidR="002E660F" w:rsidRPr="002E660F" w:rsidRDefault="00F67914" w:rsidP="006826A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</w:t>
            </w:r>
            <w:r>
              <w:t>of offenses, or change the eligibility of a person for community supervision, parole, or mandatory supervision.</w:t>
            </w:r>
          </w:p>
          <w:p w:rsidR="0017725B" w:rsidRPr="0017725B" w:rsidRDefault="00F67914" w:rsidP="006826AC">
            <w:pPr>
              <w:rPr>
                <w:b/>
                <w:u w:val="single"/>
              </w:rPr>
            </w:pPr>
          </w:p>
        </w:tc>
      </w:tr>
      <w:tr w:rsidR="00F83840" w:rsidTr="00345119">
        <w:tc>
          <w:tcPr>
            <w:tcW w:w="9576" w:type="dxa"/>
          </w:tcPr>
          <w:p w:rsidR="008423E4" w:rsidRPr="00A8133F" w:rsidRDefault="00F67914" w:rsidP="006826A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67914" w:rsidP="006826AC"/>
          <w:p w:rsidR="002E660F" w:rsidRDefault="00F67914" w:rsidP="006826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</w:t>
            </w:r>
            <w:r>
              <w:t>ficer, department, agency, or institution.</w:t>
            </w:r>
          </w:p>
          <w:p w:rsidR="008423E4" w:rsidRPr="00E21FDC" w:rsidRDefault="00F67914" w:rsidP="006826AC">
            <w:pPr>
              <w:rPr>
                <w:b/>
              </w:rPr>
            </w:pPr>
          </w:p>
        </w:tc>
      </w:tr>
      <w:tr w:rsidR="00F83840" w:rsidTr="00345119">
        <w:tc>
          <w:tcPr>
            <w:tcW w:w="9576" w:type="dxa"/>
          </w:tcPr>
          <w:p w:rsidR="008423E4" w:rsidRPr="00A8133F" w:rsidRDefault="00F67914" w:rsidP="006826A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67914" w:rsidP="006826AC"/>
          <w:p w:rsidR="008423E4" w:rsidRDefault="00F67914" w:rsidP="006826AC">
            <w:pPr>
              <w:pStyle w:val="Header"/>
              <w:jc w:val="both"/>
            </w:pPr>
            <w:r>
              <w:t xml:space="preserve">H.B. 345 amends the Transportation Code to require the Department of Public Safety (DPS) to adopt </w:t>
            </w:r>
            <w:r w:rsidRPr="00DA6044">
              <w:t xml:space="preserve">procedures for the automatic issuance of a personal identification certificate to a person who is 60 </w:t>
            </w:r>
            <w:r w:rsidRPr="00DA6044">
              <w:t>years of age or older at the time the person's driver's license is surrendered or revoked.</w:t>
            </w:r>
            <w:r>
              <w:t xml:space="preserve"> The bill requires the procedures </w:t>
            </w:r>
            <w:r>
              <w:t xml:space="preserve">to </w:t>
            </w:r>
            <w:r>
              <w:t xml:space="preserve">be in compliance with federal guidelines governing the issuance of identity documents and </w:t>
            </w:r>
            <w:r>
              <w:t>authorizes</w:t>
            </w:r>
            <w:r>
              <w:t xml:space="preserve"> the procedures </w:t>
            </w:r>
            <w:r>
              <w:t xml:space="preserve">to </w:t>
            </w:r>
            <w:r>
              <w:t>require th</w:t>
            </w:r>
            <w:r>
              <w:t>e person</w:t>
            </w:r>
            <w:r>
              <w:t xml:space="preserve"> issued a personal identification certificate</w:t>
            </w:r>
            <w:r>
              <w:t xml:space="preserve"> to update information previously provided to DPS when the person applied for an original driver's license.</w:t>
            </w:r>
          </w:p>
          <w:p w:rsidR="008423E4" w:rsidRPr="00835628" w:rsidRDefault="00F67914" w:rsidP="006826AC">
            <w:pPr>
              <w:rPr>
                <w:b/>
              </w:rPr>
            </w:pPr>
          </w:p>
        </w:tc>
      </w:tr>
      <w:tr w:rsidR="00F83840" w:rsidTr="00345119">
        <w:tc>
          <w:tcPr>
            <w:tcW w:w="9576" w:type="dxa"/>
          </w:tcPr>
          <w:p w:rsidR="008423E4" w:rsidRPr="00A8133F" w:rsidRDefault="00F67914" w:rsidP="006826A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67914" w:rsidP="006826AC"/>
          <w:p w:rsidR="008423E4" w:rsidRPr="003624F2" w:rsidRDefault="00F67914" w:rsidP="006826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67914" w:rsidP="006826AC">
            <w:pPr>
              <w:rPr>
                <w:b/>
              </w:rPr>
            </w:pPr>
          </w:p>
        </w:tc>
      </w:tr>
    </w:tbl>
    <w:p w:rsidR="008423E4" w:rsidRPr="00BE0E75" w:rsidRDefault="00F6791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6791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7914">
      <w:r>
        <w:separator/>
      </w:r>
    </w:p>
  </w:endnote>
  <w:endnote w:type="continuationSeparator" w:id="0">
    <w:p w:rsidR="00000000" w:rsidRDefault="00F6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79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3840" w:rsidTr="009C1E9A">
      <w:trPr>
        <w:cantSplit/>
      </w:trPr>
      <w:tc>
        <w:tcPr>
          <w:tcW w:w="0" w:type="pct"/>
        </w:tcPr>
        <w:p w:rsidR="00137D90" w:rsidRDefault="00F679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6791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6791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679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679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3840" w:rsidTr="009C1E9A">
      <w:trPr>
        <w:cantSplit/>
      </w:trPr>
      <w:tc>
        <w:tcPr>
          <w:tcW w:w="0" w:type="pct"/>
        </w:tcPr>
        <w:p w:rsidR="00EC379B" w:rsidRDefault="00F679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6791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19310</w:t>
          </w:r>
        </w:p>
      </w:tc>
      <w:tc>
        <w:tcPr>
          <w:tcW w:w="2453" w:type="pct"/>
        </w:tcPr>
        <w:p w:rsidR="00EC379B" w:rsidRDefault="00F679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19.70.533</w:t>
          </w:r>
          <w:r>
            <w:fldChar w:fldCharType="end"/>
          </w:r>
        </w:p>
      </w:tc>
    </w:tr>
    <w:tr w:rsidR="00F83840" w:rsidTr="009C1E9A">
      <w:trPr>
        <w:cantSplit/>
      </w:trPr>
      <w:tc>
        <w:tcPr>
          <w:tcW w:w="0" w:type="pct"/>
        </w:tcPr>
        <w:p w:rsidR="00EC379B" w:rsidRDefault="00F6791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6791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67914" w:rsidP="006D504F">
          <w:pPr>
            <w:pStyle w:val="Footer"/>
            <w:rPr>
              <w:rStyle w:val="PageNumber"/>
            </w:rPr>
          </w:pPr>
        </w:p>
        <w:p w:rsidR="00EC379B" w:rsidRDefault="00F679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384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6791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6791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6791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7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7914">
      <w:r>
        <w:separator/>
      </w:r>
    </w:p>
  </w:footnote>
  <w:footnote w:type="continuationSeparator" w:id="0">
    <w:p w:rsidR="00000000" w:rsidRDefault="00F6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79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7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7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40"/>
    <w:rsid w:val="00F67914"/>
    <w:rsid w:val="00F8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1D4F38-B806-40E9-AEB6-379F4D27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A60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60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604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6044"/>
    <w:rPr>
      <w:b/>
      <w:bCs/>
    </w:rPr>
  </w:style>
  <w:style w:type="paragraph" w:styleId="Revision">
    <w:name w:val="Revision"/>
    <w:hidden/>
    <w:uiPriority w:val="99"/>
    <w:semiHidden/>
    <w:rsid w:val="00DA60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19310</dc:subject>
  <dc:creator>State of Texas</dc:creator>
  <dc:description>HB 345 by Holland-(H)Homeland Security &amp; Public Safety</dc:description>
  <cp:lastModifiedBy>Laura Ramsay</cp:lastModifiedBy>
  <cp:revision>2</cp:revision>
  <cp:lastPrinted>2003-11-26T17:21:00Z</cp:lastPrinted>
  <dcterms:created xsi:type="dcterms:W3CDTF">2019-03-25T15:19:00Z</dcterms:created>
  <dcterms:modified xsi:type="dcterms:W3CDTF">2019-03-25T15:19:00Z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19.70.533</vt:lpwstr>
  </property>
</Properties>
</file>