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2D7E" w:rsidTr="00345119">
        <w:tc>
          <w:tcPr>
            <w:tcW w:w="9576" w:type="dxa"/>
            <w:noWrap/>
          </w:tcPr>
          <w:p w:rsidR="008423E4" w:rsidRPr="0022177D" w:rsidRDefault="000454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454B4" w:rsidP="008423E4">
      <w:pPr>
        <w:jc w:val="center"/>
      </w:pPr>
    </w:p>
    <w:p w:rsidR="008423E4" w:rsidRPr="00B31F0E" w:rsidRDefault="000454B4" w:rsidP="008423E4"/>
    <w:p w:rsidR="008423E4" w:rsidRPr="00742794" w:rsidRDefault="000454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2D7E" w:rsidTr="00345119">
        <w:tc>
          <w:tcPr>
            <w:tcW w:w="9576" w:type="dxa"/>
          </w:tcPr>
          <w:p w:rsidR="008423E4" w:rsidRPr="00861995" w:rsidRDefault="000454B4" w:rsidP="00345119">
            <w:pPr>
              <w:jc w:val="right"/>
            </w:pPr>
            <w:r>
              <w:t>H.B. 714</w:t>
            </w:r>
          </w:p>
        </w:tc>
      </w:tr>
      <w:tr w:rsidR="00B02D7E" w:rsidTr="00345119">
        <w:tc>
          <w:tcPr>
            <w:tcW w:w="9576" w:type="dxa"/>
          </w:tcPr>
          <w:p w:rsidR="008423E4" w:rsidRPr="00861995" w:rsidRDefault="000454B4" w:rsidP="008C4C03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B02D7E" w:rsidTr="00345119">
        <w:tc>
          <w:tcPr>
            <w:tcW w:w="9576" w:type="dxa"/>
          </w:tcPr>
          <w:p w:rsidR="008423E4" w:rsidRPr="00861995" w:rsidRDefault="000454B4" w:rsidP="00345119">
            <w:pPr>
              <w:jc w:val="right"/>
            </w:pPr>
            <w:r>
              <w:t>Defense &amp; Veterans' Affairs</w:t>
            </w:r>
          </w:p>
        </w:tc>
      </w:tr>
      <w:tr w:rsidR="00B02D7E" w:rsidTr="00345119">
        <w:tc>
          <w:tcPr>
            <w:tcW w:w="9576" w:type="dxa"/>
          </w:tcPr>
          <w:p w:rsidR="008423E4" w:rsidRDefault="000454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454B4" w:rsidP="008423E4">
      <w:pPr>
        <w:tabs>
          <w:tab w:val="right" w:pos="9360"/>
        </w:tabs>
      </w:pPr>
    </w:p>
    <w:p w:rsidR="008423E4" w:rsidRDefault="000454B4" w:rsidP="008423E4"/>
    <w:p w:rsidR="008423E4" w:rsidRDefault="000454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2D7E" w:rsidTr="00345119">
        <w:tc>
          <w:tcPr>
            <w:tcW w:w="9576" w:type="dxa"/>
          </w:tcPr>
          <w:p w:rsidR="008423E4" w:rsidRPr="00A8133F" w:rsidRDefault="000454B4" w:rsidP="009423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54B4" w:rsidP="0094238B"/>
          <w:p w:rsidR="008423E4" w:rsidRDefault="000454B4" w:rsidP="0094238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I</w:t>
            </w:r>
            <w:r>
              <w:t xml:space="preserve">n connection with </w:t>
            </w:r>
            <w:r>
              <w:t>efforts to facilitate</w:t>
            </w:r>
            <w:r>
              <w:t xml:space="preserve"> veterans' reentry to the civilian workforce, </w:t>
            </w:r>
            <w:r>
              <w:t xml:space="preserve">there have been calls to specifically </w:t>
            </w:r>
            <w:r>
              <w:t>target veterans who are placed on community supervision</w:t>
            </w:r>
            <w:r>
              <w:t xml:space="preserve"> for misdemeanor offenses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714 </w:t>
            </w:r>
            <w:r>
              <w:t>seeks to provide such a transition process for that population by creating</w:t>
            </w:r>
            <w:r>
              <w:t xml:space="preserve"> the veterans reemployment program</w:t>
            </w:r>
            <w:r>
              <w:t xml:space="preserve">, under which the Texas Workforce Commission provides </w:t>
            </w:r>
            <w:r>
              <w:t>edu</w:t>
            </w:r>
            <w:r>
              <w:t>cation and training courses focused on workplace skills during the community supervision period</w:t>
            </w:r>
            <w:r>
              <w:t xml:space="preserve">. </w:t>
            </w:r>
          </w:p>
          <w:p w:rsidR="00980811" w:rsidRPr="00E26B13" w:rsidRDefault="000454B4" w:rsidP="0094238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02D7E" w:rsidTr="00345119">
        <w:tc>
          <w:tcPr>
            <w:tcW w:w="9576" w:type="dxa"/>
          </w:tcPr>
          <w:p w:rsidR="0017725B" w:rsidRDefault="000454B4" w:rsidP="009423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54B4" w:rsidP="0094238B">
            <w:pPr>
              <w:rPr>
                <w:b/>
                <w:u w:val="single"/>
              </w:rPr>
            </w:pPr>
          </w:p>
          <w:p w:rsidR="00F50006" w:rsidRPr="00F50006" w:rsidRDefault="000454B4" w:rsidP="0094238B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0454B4" w:rsidP="0094238B">
            <w:pPr>
              <w:rPr>
                <w:b/>
                <w:u w:val="single"/>
              </w:rPr>
            </w:pPr>
          </w:p>
        </w:tc>
      </w:tr>
      <w:tr w:rsidR="00B02D7E" w:rsidTr="00345119">
        <w:tc>
          <w:tcPr>
            <w:tcW w:w="9576" w:type="dxa"/>
          </w:tcPr>
          <w:p w:rsidR="008423E4" w:rsidRPr="00A8133F" w:rsidRDefault="000454B4" w:rsidP="009423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54B4" w:rsidP="0094238B"/>
          <w:p w:rsidR="00F50006" w:rsidRDefault="000454B4" w:rsidP="00942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0454B4" w:rsidP="0094238B">
            <w:pPr>
              <w:rPr>
                <w:b/>
              </w:rPr>
            </w:pPr>
          </w:p>
        </w:tc>
      </w:tr>
      <w:tr w:rsidR="00B02D7E" w:rsidTr="00345119">
        <w:tc>
          <w:tcPr>
            <w:tcW w:w="9576" w:type="dxa"/>
          </w:tcPr>
          <w:p w:rsidR="008423E4" w:rsidRPr="00A8133F" w:rsidRDefault="000454B4" w:rsidP="009423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54B4" w:rsidP="0094238B"/>
          <w:p w:rsidR="00482475" w:rsidRDefault="000454B4" w:rsidP="0094238B">
            <w:pPr>
              <w:pStyle w:val="Header"/>
              <w:jc w:val="both"/>
            </w:pPr>
            <w:r>
              <w:t>H.B</w:t>
            </w:r>
            <w:r>
              <w:t>. 714 amends the Code of Criminal Procedure</w:t>
            </w:r>
            <w:r>
              <w:t xml:space="preserve"> to </w:t>
            </w:r>
            <w:r>
              <w:t>make</w:t>
            </w:r>
            <w:r>
              <w:t xml:space="preserve"> a defendant </w:t>
            </w:r>
            <w:r>
              <w:t>who is a veteran of the U.S. armed forces</w:t>
            </w:r>
            <w:r>
              <w:t xml:space="preserve">, </w:t>
            </w:r>
            <w:r w:rsidRPr="00DB26C9">
              <w:t xml:space="preserve">including a member of the reserves, national guard, or </w:t>
            </w:r>
            <w:r w:rsidRPr="00DB26C9">
              <w:t>state guard</w:t>
            </w:r>
            <w:r>
              <w:t xml:space="preserve">, </w:t>
            </w:r>
            <w:r>
              <w:t xml:space="preserve">and who is </w:t>
            </w:r>
            <w:r>
              <w:t xml:space="preserve">placed </w:t>
            </w:r>
            <w:r w:rsidRPr="00DB26C9">
              <w:t>on community supervision, including deferred adjudication community supervisi</w:t>
            </w:r>
            <w:r>
              <w:t>on, for a misdemeanor offense</w:t>
            </w:r>
            <w:r w:rsidRPr="00DB26C9">
              <w:t xml:space="preserve"> eligible to participate in </w:t>
            </w:r>
            <w:r>
              <w:t xml:space="preserve">a veterans reemployment </w:t>
            </w:r>
            <w:r>
              <w:t>program</w:t>
            </w:r>
            <w:r>
              <w:t xml:space="preserve"> under the bill's provisions.</w:t>
            </w:r>
            <w:r>
              <w:t xml:space="preserve"> The bill requires the judge gr</w:t>
            </w:r>
            <w:r>
              <w:t xml:space="preserve">anting community supervision to such a defendant to inform the defendant of the defendant's </w:t>
            </w:r>
            <w:r>
              <w:t xml:space="preserve">program </w:t>
            </w:r>
            <w:r>
              <w:t>eli</w:t>
            </w:r>
            <w:r>
              <w:t xml:space="preserve">gibility </w:t>
            </w:r>
            <w:r>
              <w:t>but prohibits the judge from requiring the defendant</w:t>
            </w:r>
            <w:r>
              <w:t>'s</w:t>
            </w:r>
            <w:r>
              <w:t xml:space="preserve"> participat</w:t>
            </w:r>
            <w:r>
              <w:t>ion</w:t>
            </w:r>
            <w:r>
              <w:t xml:space="preserve"> in the program. The bill authorizes the judge to impose </w:t>
            </w:r>
            <w:r>
              <w:t xml:space="preserve">on a defendant who </w:t>
            </w:r>
            <w:r>
              <w:t xml:space="preserve">chooses to participate in the program </w:t>
            </w:r>
            <w:r>
              <w:t xml:space="preserve">any condition of community supervision </w:t>
            </w:r>
            <w:r>
              <w:t>authorized by state law</w:t>
            </w:r>
            <w:r>
              <w:t>,</w:t>
            </w:r>
            <w:r>
              <w:t xml:space="preserve"> except</w:t>
            </w:r>
            <w:r>
              <w:t xml:space="preserve"> for </w:t>
            </w:r>
            <w:r>
              <w:t xml:space="preserve">a condition related to the program or the defendant's participation in the program. </w:t>
            </w:r>
          </w:p>
          <w:p w:rsidR="00482475" w:rsidRDefault="000454B4" w:rsidP="0094238B">
            <w:pPr>
              <w:pStyle w:val="Header"/>
              <w:jc w:val="both"/>
            </w:pPr>
          </w:p>
          <w:p w:rsidR="00C11E5A" w:rsidRDefault="000454B4" w:rsidP="0094238B">
            <w:pPr>
              <w:pStyle w:val="Header"/>
              <w:jc w:val="both"/>
            </w:pPr>
            <w:r>
              <w:t>H.B. 714 requires the program to provide participants wit</w:t>
            </w:r>
            <w:r>
              <w:t xml:space="preserve">h access to </w:t>
            </w:r>
            <w:r w:rsidRPr="00125AA1">
              <w:t>workforce development education and training courses developed or approved by the Texas Workforce Commission</w:t>
            </w:r>
            <w:r>
              <w:t xml:space="preserve"> (TWC) for the program, requires those courses to </w:t>
            </w:r>
            <w:r w:rsidRPr="00BB3348">
              <w:t>focus on providing a participant with useful workplace skills most likely to lead to g</w:t>
            </w:r>
            <w:r w:rsidRPr="00BB3348">
              <w:t>ainful employment by the participant</w:t>
            </w:r>
            <w:r>
              <w:t xml:space="preserve">, </w:t>
            </w:r>
            <w:r>
              <w:t xml:space="preserve">and authorizes </w:t>
            </w:r>
            <w:r>
              <w:t xml:space="preserve">those </w:t>
            </w:r>
            <w:r>
              <w:t>courses to be individualized based on any physical or intellectual limitations of the participant</w:t>
            </w:r>
            <w:r>
              <w:t>. The bill sets out conditions under which</w:t>
            </w:r>
            <w:r>
              <w:t xml:space="preserve"> a participant successfully completes the veterans reemplo</w:t>
            </w:r>
            <w:r>
              <w:t xml:space="preserve">yment program. The bill </w:t>
            </w:r>
            <w:r>
              <w:t xml:space="preserve">establishes that </w:t>
            </w:r>
            <w:r>
              <w:t>a</w:t>
            </w:r>
            <w:r w:rsidRPr="00C11E5A">
              <w:t xml:space="preserve"> defendant</w:t>
            </w:r>
            <w:r>
              <w:t xml:space="preserve"> is not required</w:t>
            </w:r>
            <w:r w:rsidRPr="00C11E5A">
              <w:t xml:space="preserve"> to </w:t>
            </w:r>
            <w:r>
              <w:t xml:space="preserve">successfully complete the program </w:t>
            </w:r>
            <w:r w:rsidRPr="00C11E5A">
              <w:t>before the defendant completes the applicable period of community supervision</w:t>
            </w:r>
            <w:r>
              <w:t xml:space="preserve">, </w:t>
            </w:r>
            <w:r>
              <w:t xml:space="preserve">authorizes the </w:t>
            </w:r>
            <w:r w:rsidRPr="00C11E5A">
              <w:t xml:space="preserve">defendant </w:t>
            </w:r>
            <w:r>
              <w:t>to continue to participate in the</w:t>
            </w:r>
            <w:r w:rsidRPr="00C11E5A">
              <w:t xml:space="preserve"> program following the defendant's completion of that period</w:t>
            </w:r>
            <w:r>
              <w:t>, and</w:t>
            </w:r>
            <w:r>
              <w:t xml:space="preserve"> prohibits a judge from revoking the community </w:t>
            </w:r>
            <w:r w:rsidRPr="00394194">
              <w:t xml:space="preserve">supervision of a defendant solely because the defendant fails to successfully complete </w:t>
            </w:r>
            <w:r>
              <w:t xml:space="preserve">the program. </w:t>
            </w:r>
          </w:p>
          <w:p w:rsidR="00394194" w:rsidRDefault="000454B4" w:rsidP="0094238B">
            <w:pPr>
              <w:pStyle w:val="Header"/>
              <w:jc w:val="both"/>
            </w:pPr>
          </w:p>
          <w:p w:rsidR="00125AA1" w:rsidRDefault="000454B4" w:rsidP="0094238B">
            <w:pPr>
              <w:pStyle w:val="Header"/>
              <w:jc w:val="both"/>
            </w:pPr>
            <w:r>
              <w:t>H.B. 714 amends the Government Code to req</w:t>
            </w:r>
            <w:r>
              <w:t>uire the court, on</w:t>
            </w:r>
            <w:r w:rsidRPr="00394194">
              <w:t xml:space="preserve"> </w:t>
            </w:r>
            <w:r>
              <w:t xml:space="preserve">a defendant's </w:t>
            </w:r>
            <w:r w:rsidRPr="00394194">
              <w:t xml:space="preserve">successful completion of the veterans reemployment program and all other conditions of the defendant's community supervision, including deferred adjudication community supervision, </w:t>
            </w:r>
            <w:r>
              <w:t>and</w:t>
            </w:r>
            <w:r w:rsidRPr="00394194">
              <w:t xml:space="preserve"> </w:t>
            </w:r>
            <w:r w:rsidRPr="00394194">
              <w:t>after notice to the state and a hearin</w:t>
            </w:r>
            <w:r w:rsidRPr="00394194">
              <w:t xml:space="preserve">g on whether issuance of an order of nondisclosure is in the best interest of justice, </w:t>
            </w:r>
            <w:r>
              <w:t>to</w:t>
            </w:r>
            <w:r w:rsidRPr="00394194">
              <w:t xml:space="preserve"> enter </w:t>
            </w:r>
            <w:r>
              <w:t xml:space="preserve">such </w:t>
            </w:r>
            <w:r w:rsidRPr="00394194">
              <w:t>an order with respect to all records of the offense for which the defendant was placed on community supervision.</w:t>
            </w:r>
            <w:r>
              <w:t xml:space="preserve"> This </w:t>
            </w:r>
            <w:r>
              <w:t xml:space="preserve">requirement </w:t>
            </w:r>
            <w:r>
              <w:t>applies regardless of whe</w:t>
            </w:r>
            <w:r>
              <w:t xml:space="preserve">ther the defendant meets the other eligibility criteria under statutory provisions relating to </w:t>
            </w:r>
            <w:r>
              <w:t xml:space="preserve">orders of nondisclosure of criminal history record information. </w:t>
            </w:r>
          </w:p>
          <w:p w:rsidR="00125AA1" w:rsidRDefault="000454B4" w:rsidP="0094238B">
            <w:pPr>
              <w:pStyle w:val="Header"/>
              <w:jc w:val="both"/>
            </w:pPr>
          </w:p>
          <w:p w:rsidR="00394194" w:rsidRDefault="000454B4" w:rsidP="0094238B">
            <w:pPr>
              <w:pStyle w:val="Header"/>
              <w:jc w:val="both"/>
            </w:pPr>
            <w:r>
              <w:t xml:space="preserve">H.B. 714 amends the Labor Code to require </w:t>
            </w:r>
            <w:r>
              <w:t xml:space="preserve">the </w:t>
            </w:r>
            <w:r>
              <w:t>TW</w:t>
            </w:r>
            <w:r>
              <w:t>C</w:t>
            </w:r>
            <w:r>
              <w:t>, not later than January 1, 2020, to develop o</w:t>
            </w:r>
            <w:r>
              <w:t xml:space="preserve">r approve </w:t>
            </w:r>
            <w:r>
              <w:t xml:space="preserve">the </w:t>
            </w:r>
            <w:r>
              <w:t xml:space="preserve">education and training courses </w:t>
            </w:r>
            <w:r>
              <w:t>required by the bill</w:t>
            </w:r>
            <w:r>
              <w:t xml:space="preserve"> </w:t>
            </w:r>
            <w:r>
              <w:t xml:space="preserve">for the purpose of assisting eligible veterans in obtaining workforce skills and becoming gainfully employed </w:t>
            </w:r>
            <w:r>
              <w:t xml:space="preserve">and </w:t>
            </w:r>
            <w:r>
              <w:t xml:space="preserve">to </w:t>
            </w:r>
            <w:r>
              <w:t>require such courses to provide instruction in workforce skills appropriat</w:t>
            </w:r>
            <w:r>
              <w:t>e for veterans with disabilities.</w:t>
            </w:r>
          </w:p>
          <w:p w:rsidR="00F50006" w:rsidRDefault="000454B4" w:rsidP="0094238B">
            <w:pPr>
              <w:pStyle w:val="Header"/>
              <w:jc w:val="both"/>
            </w:pPr>
          </w:p>
          <w:p w:rsidR="00F50006" w:rsidRDefault="000454B4" w:rsidP="0094238B">
            <w:pPr>
              <w:pStyle w:val="Header"/>
              <w:jc w:val="both"/>
            </w:pPr>
            <w:r>
              <w:t xml:space="preserve">H.B. 714 applies only to a person placed on community supervision, including deferred adjudication community supervision, on or after January 1, 2020. </w:t>
            </w:r>
          </w:p>
          <w:p w:rsidR="008423E4" w:rsidRPr="00835628" w:rsidRDefault="000454B4" w:rsidP="0094238B">
            <w:pPr>
              <w:rPr>
                <w:b/>
              </w:rPr>
            </w:pPr>
          </w:p>
        </w:tc>
      </w:tr>
      <w:tr w:rsidR="00B02D7E" w:rsidTr="00345119">
        <w:tc>
          <w:tcPr>
            <w:tcW w:w="9576" w:type="dxa"/>
          </w:tcPr>
          <w:p w:rsidR="008423E4" w:rsidRPr="00A8133F" w:rsidRDefault="000454B4" w:rsidP="009423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454B4" w:rsidP="0094238B"/>
          <w:p w:rsidR="008423E4" w:rsidRPr="003624F2" w:rsidRDefault="000454B4" w:rsidP="00942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</w:t>
            </w:r>
            <w:r>
              <w:t>ecessary vote, September 1, 2019.</w:t>
            </w:r>
          </w:p>
          <w:p w:rsidR="008423E4" w:rsidRPr="00233FDB" w:rsidRDefault="000454B4" w:rsidP="0094238B">
            <w:pPr>
              <w:rPr>
                <w:b/>
              </w:rPr>
            </w:pPr>
          </w:p>
        </w:tc>
      </w:tr>
    </w:tbl>
    <w:p w:rsidR="008423E4" w:rsidRPr="00BE0E75" w:rsidRDefault="000454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454B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54B4">
      <w:r>
        <w:separator/>
      </w:r>
    </w:p>
  </w:endnote>
  <w:endnote w:type="continuationSeparator" w:id="0">
    <w:p w:rsidR="00000000" w:rsidRDefault="0004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2D7E" w:rsidTr="009C1E9A">
      <w:trPr>
        <w:cantSplit/>
      </w:trPr>
      <w:tc>
        <w:tcPr>
          <w:tcW w:w="0" w:type="pct"/>
        </w:tcPr>
        <w:p w:rsidR="00137D90" w:rsidRDefault="000454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54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54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54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54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2D7E" w:rsidTr="009C1E9A">
      <w:trPr>
        <w:cantSplit/>
      </w:trPr>
      <w:tc>
        <w:tcPr>
          <w:tcW w:w="0" w:type="pct"/>
        </w:tcPr>
        <w:p w:rsidR="00EC379B" w:rsidRDefault="000454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54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26807</w:t>
          </w:r>
        </w:p>
      </w:tc>
      <w:tc>
        <w:tcPr>
          <w:tcW w:w="2453" w:type="pct"/>
        </w:tcPr>
        <w:p w:rsidR="00EC379B" w:rsidRDefault="000454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19.103.633</w:t>
          </w:r>
          <w:r>
            <w:fldChar w:fldCharType="end"/>
          </w:r>
        </w:p>
      </w:tc>
    </w:tr>
    <w:tr w:rsidR="00B02D7E" w:rsidTr="009C1E9A">
      <w:trPr>
        <w:cantSplit/>
      </w:trPr>
      <w:tc>
        <w:tcPr>
          <w:tcW w:w="0" w:type="pct"/>
        </w:tcPr>
        <w:p w:rsidR="00EC379B" w:rsidRDefault="000454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54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454B4" w:rsidP="006D504F">
          <w:pPr>
            <w:pStyle w:val="Footer"/>
            <w:rPr>
              <w:rStyle w:val="PageNumber"/>
            </w:rPr>
          </w:pPr>
        </w:p>
        <w:p w:rsidR="00EC379B" w:rsidRDefault="000454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2D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54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54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54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54B4">
      <w:r>
        <w:separator/>
      </w:r>
    </w:p>
  </w:footnote>
  <w:footnote w:type="continuationSeparator" w:id="0">
    <w:p w:rsidR="00000000" w:rsidRDefault="0004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7E"/>
    <w:rsid w:val="000454B4"/>
    <w:rsid w:val="00B0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27ECE4-4DAD-49DE-8C12-E99C5D5B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2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2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26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2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2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3687</Characters>
  <Application>Microsoft Office Word</Application>
  <DocSecurity>4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HB00714 (Committee Report (Unamended))</vt:lpstr>
    </vt:vector>
  </TitlesOfParts>
  <Company>State of Texas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26807</dc:subject>
  <dc:creator>State of Texas</dc:creator>
  <dc:description>HB 714 by Lucio III-(H)Defense &amp; Veterans' Affairs</dc:description>
  <cp:lastModifiedBy>Laura Ramsay</cp:lastModifiedBy>
  <cp:revision>2</cp:revision>
  <cp:lastPrinted>2019-01-10T16:30:00Z</cp:lastPrinted>
  <dcterms:created xsi:type="dcterms:W3CDTF">2019-04-18T15:23:00Z</dcterms:created>
  <dcterms:modified xsi:type="dcterms:W3CDTF">2019-04-18T15:23:00Z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19.103.633</vt:lpwstr>
  </property>
</Properties>
</file>