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4C8A" w:rsidTr="00345119">
        <w:tc>
          <w:tcPr>
            <w:tcW w:w="9576" w:type="dxa"/>
            <w:noWrap/>
          </w:tcPr>
          <w:p w:rsidR="008423E4" w:rsidRPr="0022177D" w:rsidRDefault="007A03F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A03F6" w:rsidP="008423E4">
      <w:pPr>
        <w:jc w:val="center"/>
      </w:pPr>
    </w:p>
    <w:p w:rsidR="008423E4" w:rsidRPr="00B31F0E" w:rsidRDefault="007A03F6" w:rsidP="008423E4"/>
    <w:p w:rsidR="008423E4" w:rsidRPr="00742794" w:rsidRDefault="007A03F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4C8A" w:rsidTr="00345119">
        <w:tc>
          <w:tcPr>
            <w:tcW w:w="9576" w:type="dxa"/>
          </w:tcPr>
          <w:p w:rsidR="008423E4" w:rsidRPr="00861995" w:rsidRDefault="007A03F6" w:rsidP="00345119">
            <w:pPr>
              <w:jc w:val="right"/>
            </w:pPr>
            <w:r>
              <w:t>C.S.H.B. 961</w:t>
            </w:r>
          </w:p>
        </w:tc>
      </w:tr>
      <w:tr w:rsidR="00274C8A" w:rsidTr="00345119">
        <w:tc>
          <w:tcPr>
            <w:tcW w:w="9576" w:type="dxa"/>
          </w:tcPr>
          <w:p w:rsidR="008423E4" w:rsidRPr="00861995" w:rsidRDefault="007A03F6" w:rsidP="000E7D11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274C8A" w:rsidTr="00345119">
        <w:tc>
          <w:tcPr>
            <w:tcW w:w="9576" w:type="dxa"/>
          </w:tcPr>
          <w:p w:rsidR="008423E4" w:rsidRPr="00861995" w:rsidRDefault="007A03F6" w:rsidP="00345119">
            <w:pPr>
              <w:jc w:val="right"/>
            </w:pPr>
            <w:r>
              <w:t>Public Education</w:t>
            </w:r>
          </w:p>
        </w:tc>
      </w:tr>
      <w:tr w:rsidR="00274C8A" w:rsidTr="00345119">
        <w:tc>
          <w:tcPr>
            <w:tcW w:w="9576" w:type="dxa"/>
          </w:tcPr>
          <w:p w:rsidR="008423E4" w:rsidRDefault="007A03F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7A03F6" w:rsidP="008423E4">
      <w:pPr>
        <w:tabs>
          <w:tab w:val="right" w:pos="9360"/>
        </w:tabs>
      </w:pPr>
    </w:p>
    <w:p w:rsidR="008423E4" w:rsidRDefault="007A03F6" w:rsidP="008423E4"/>
    <w:p w:rsidR="008423E4" w:rsidRDefault="007A03F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4C8A" w:rsidTr="00345119">
        <w:tc>
          <w:tcPr>
            <w:tcW w:w="9576" w:type="dxa"/>
          </w:tcPr>
          <w:p w:rsidR="008423E4" w:rsidRPr="00A8133F" w:rsidRDefault="007A03F6" w:rsidP="00525D7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A03F6" w:rsidP="00525D7F"/>
          <w:p w:rsidR="008423E4" w:rsidRDefault="007A03F6" w:rsidP="00525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concerns about</w:t>
            </w:r>
            <w:r w:rsidRPr="0096533D">
              <w:t xml:space="preserve"> school nurses </w:t>
            </w:r>
            <w:r>
              <w:t xml:space="preserve">being </w:t>
            </w:r>
            <w:r w:rsidRPr="0096533D">
              <w:t xml:space="preserve">excluded from participating in </w:t>
            </w:r>
            <w:r>
              <w:t>c</w:t>
            </w:r>
            <w:r w:rsidRPr="0096533D">
              <w:t xml:space="preserve">oncussion </w:t>
            </w:r>
            <w:r>
              <w:t>o</w:t>
            </w:r>
            <w:r w:rsidRPr="0096533D">
              <w:t xml:space="preserve">versight </w:t>
            </w:r>
            <w:r>
              <w:t>t</w:t>
            </w:r>
            <w:r w:rsidRPr="0096533D">
              <w:t>eams</w:t>
            </w:r>
            <w:r>
              <w:t xml:space="preserve"> despite the role the nurses play</w:t>
            </w:r>
            <w:r w:rsidRPr="0096533D">
              <w:t xml:space="preserve"> in caring for students</w:t>
            </w:r>
            <w:r w:rsidRPr="0096533D">
              <w:t xml:space="preserve">. </w:t>
            </w:r>
            <w:r>
              <w:t>C.S.</w:t>
            </w:r>
            <w:r w:rsidRPr="0096533D">
              <w:t xml:space="preserve">H.B. 961 seeks to </w:t>
            </w:r>
            <w:r>
              <w:t>address these concerns</w:t>
            </w:r>
            <w:r w:rsidRPr="0096533D">
              <w:t xml:space="preserve"> by </w:t>
            </w:r>
            <w:r>
              <w:t xml:space="preserve">authorizing </w:t>
            </w:r>
            <w:r>
              <w:t>the inclusion of</w:t>
            </w:r>
            <w:r w:rsidRPr="0096533D">
              <w:t xml:space="preserve"> </w:t>
            </w:r>
            <w:r>
              <w:t xml:space="preserve">a </w:t>
            </w:r>
            <w:r w:rsidRPr="0096533D">
              <w:t xml:space="preserve">school nurse on </w:t>
            </w:r>
            <w:r>
              <w:t xml:space="preserve">a </w:t>
            </w:r>
            <w:r>
              <w:t>concussion oversight</w:t>
            </w:r>
            <w:r w:rsidRPr="0096533D">
              <w:t xml:space="preserve"> </w:t>
            </w:r>
            <w:r w:rsidRPr="0096533D">
              <w:t xml:space="preserve">team if </w:t>
            </w:r>
            <w:r>
              <w:t>the nurse requests</w:t>
            </w:r>
            <w:r w:rsidRPr="0096533D">
              <w:t xml:space="preserve"> </w:t>
            </w:r>
            <w:r>
              <w:t>inclusion</w:t>
            </w:r>
            <w:r w:rsidRPr="0096533D">
              <w:t xml:space="preserve"> and complete</w:t>
            </w:r>
            <w:r>
              <w:t>s</w:t>
            </w:r>
            <w:r w:rsidRPr="0096533D">
              <w:t xml:space="preserve"> the required training course.</w:t>
            </w:r>
          </w:p>
          <w:p w:rsidR="008423E4" w:rsidRPr="00E26B13" w:rsidRDefault="007A03F6" w:rsidP="00525D7F">
            <w:pPr>
              <w:rPr>
                <w:b/>
              </w:rPr>
            </w:pPr>
          </w:p>
        </w:tc>
      </w:tr>
      <w:tr w:rsidR="00274C8A" w:rsidTr="00345119">
        <w:tc>
          <w:tcPr>
            <w:tcW w:w="9576" w:type="dxa"/>
          </w:tcPr>
          <w:p w:rsidR="0017725B" w:rsidRDefault="007A03F6" w:rsidP="00525D7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A03F6" w:rsidP="00525D7F">
            <w:pPr>
              <w:rPr>
                <w:b/>
                <w:u w:val="single"/>
              </w:rPr>
            </w:pPr>
          </w:p>
          <w:p w:rsidR="004F5D74" w:rsidRPr="004F5D74" w:rsidRDefault="007A03F6" w:rsidP="00525D7F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7A03F6" w:rsidP="00525D7F">
            <w:pPr>
              <w:rPr>
                <w:b/>
                <w:u w:val="single"/>
              </w:rPr>
            </w:pPr>
          </w:p>
        </w:tc>
      </w:tr>
      <w:tr w:rsidR="00274C8A" w:rsidTr="00345119">
        <w:tc>
          <w:tcPr>
            <w:tcW w:w="9576" w:type="dxa"/>
          </w:tcPr>
          <w:p w:rsidR="008423E4" w:rsidRPr="00A8133F" w:rsidRDefault="007A03F6" w:rsidP="00525D7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A03F6" w:rsidP="00525D7F"/>
          <w:p w:rsidR="004F5D74" w:rsidRDefault="007A03F6" w:rsidP="00525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A03F6" w:rsidP="00525D7F">
            <w:pPr>
              <w:rPr>
                <w:b/>
              </w:rPr>
            </w:pPr>
          </w:p>
        </w:tc>
      </w:tr>
      <w:tr w:rsidR="00274C8A" w:rsidTr="00345119">
        <w:tc>
          <w:tcPr>
            <w:tcW w:w="9576" w:type="dxa"/>
          </w:tcPr>
          <w:p w:rsidR="008423E4" w:rsidRPr="00A8133F" w:rsidRDefault="007A03F6" w:rsidP="00525D7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A03F6" w:rsidP="00525D7F"/>
          <w:p w:rsidR="008423E4" w:rsidRDefault="007A03F6" w:rsidP="00525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961 amends the Education Code to </w:t>
            </w:r>
            <w:r>
              <w:t xml:space="preserve">authorize </w:t>
            </w:r>
            <w:r>
              <w:t xml:space="preserve">the inclusion of </w:t>
            </w:r>
            <w:r>
              <w:t>a school nurse</w:t>
            </w:r>
            <w:r>
              <w:t xml:space="preserve"> as a member of a public school district or open-enrollment charter school concussion oversight team</w:t>
            </w:r>
            <w:r>
              <w:t xml:space="preserve"> if </w:t>
            </w:r>
            <w:r>
              <w:t xml:space="preserve">the </w:t>
            </w:r>
            <w:r>
              <w:t>district or charter school employs a school nurse</w:t>
            </w:r>
            <w:r>
              <w:t xml:space="preserve"> and </w:t>
            </w:r>
            <w:r>
              <w:t>if the school n</w:t>
            </w:r>
            <w:r>
              <w:t>urse</w:t>
            </w:r>
            <w:r>
              <w:t xml:space="preserve"> requests inclusion</w:t>
            </w:r>
            <w:r>
              <w:t xml:space="preserve">. </w:t>
            </w:r>
            <w:r>
              <w:t xml:space="preserve">The bill </w:t>
            </w:r>
            <w:r>
              <w:t xml:space="preserve">subjects </w:t>
            </w:r>
            <w:r>
              <w:t xml:space="preserve">a school nurse who serves as a member of a concussion oversight team </w:t>
            </w:r>
            <w:r>
              <w:t xml:space="preserve">to the training requirements applicable to a licensed health care professional, other than an athletic trainer, who serves on such a team and </w:t>
            </w:r>
            <w:r>
              <w:t>pr</w:t>
            </w:r>
            <w:r>
              <w:t xml:space="preserve">ohibits a school nurse who is not in compliance with </w:t>
            </w:r>
            <w:r>
              <w:t xml:space="preserve">those </w:t>
            </w:r>
            <w:r>
              <w:t xml:space="preserve">training requirements from serving on a concussion oversight team in any capacity. </w:t>
            </w:r>
          </w:p>
          <w:p w:rsidR="008423E4" w:rsidRPr="00835628" w:rsidRDefault="007A03F6" w:rsidP="00525D7F">
            <w:pPr>
              <w:rPr>
                <w:b/>
              </w:rPr>
            </w:pPr>
          </w:p>
        </w:tc>
      </w:tr>
      <w:tr w:rsidR="00274C8A" w:rsidTr="00345119">
        <w:tc>
          <w:tcPr>
            <w:tcW w:w="9576" w:type="dxa"/>
          </w:tcPr>
          <w:p w:rsidR="008423E4" w:rsidRPr="00A8133F" w:rsidRDefault="007A03F6" w:rsidP="00525D7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A03F6" w:rsidP="00525D7F"/>
          <w:p w:rsidR="001F0CDF" w:rsidRPr="003624F2" w:rsidRDefault="007A03F6" w:rsidP="00525D7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A03F6" w:rsidP="00525D7F">
            <w:pPr>
              <w:rPr>
                <w:b/>
              </w:rPr>
            </w:pPr>
          </w:p>
        </w:tc>
      </w:tr>
      <w:tr w:rsidR="00274C8A" w:rsidTr="00345119">
        <w:tc>
          <w:tcPr>
            <w:tcW w:w="9576" w:type="dxa"/>
          </w:tcPr>
          <w:p w:rsidR="000E7D11" w:rsidRDefault="007A03F6" w:rsidP="00525D7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</w:t>
            </w:r>
            <w:r>
              <w:rPr>
                <w:b/>
                <w:u w:val="single"/>
              </w:rPr>
              <w:t>ON OF ORIGINAL AND SUBSTITUTE</w:t>
            </w:r>
          </w:p>
          <w:p w:rsidR="00755610" w:rsidRDefault="007A03F6" w:rsidP="00525D7F">
            <w:pPr>
              <w:jc w:val="both"/>
            </w:pPr>
          </w:p>
          <w:p w:rsidR="00755610" w:rsidRDefault="007A03F6" w:rsidP="00525D7F">
            <w:pPr>
              <w:jc w:val="both"/>
            </w:pPr>
            <w:r>
              <w:t>While C.S.H.B. 961 may differ from the original in minor or nonsubstantive ways, the following summarizes the substantial differences between the introduced and committee substitute versions of the bill.</w:t>
            </w:r>
          </w:p>
          <w:p w:rsidR="00755610" w:rsidRDefault="007A03F6" w:rsidP="00525D7F">
            <w:pPr>
              <w:jc w:val="both"/>
            </w:pPr>
          </w:p>
          <w:p w:rsidR="00755610" w:rsidRDefault="007A03F6" w:rsidP="00525D7F">
            <w:pPr>
              <w:jc w:val="both"/>
            </w:pPr>
            <w:r>
              <w:t xml:space="preserve">The substitute </w:t>
            </w:r>
            <w:r>
              <w:t>changes</w:t>
            </w:r>
            <w:r>
              <w:t xml:space="preserve"> the requirement </w:t>
            </w:r>
            <w:r>
              <w:t>to include</w:t>
            </w:r>
            <w:r>
              <w:t xml:space="preserve"> a school nurse </w:t>
            </w:r>
            <w:r>
              <w:t xml:space="preserve">as a member of </w:t>
            </w:r>
            <w:r>
              <w:t xml:space="preserve">a concussion oversight team </w:t>
            </w:r>
            <w:r>
              <w:t>on</w:t>
            </w:r>
            <w:r>
              <w:t xml:space="preserve"> the nurse</w:t>
            </w:r>
            <w:r>
              <w:t>'s</w:t>
            </w:r>
            <w:r>
              <w:t xml:space="preserve"> request</w:t>
            </w:r>
            <w:r>
              <w:t xml:space="preserve"> </w:t>
            </w:r>
            <w:r>
              <w:t xml:space="preserve">to </w:t>
            </w:r>
            <w:r>
              <w:t>an authorization</w:t>
            </w:r>
            <w:r>
              <w:t xml:space="preserve"> to do so</w:t>
            </w:r>
            <w:r>
              <w:t>.</w:t>
            </w:r>
          </w:p>
          <w:p w:rsidR="00755610" w:rsidRPr="00755610" w:rsidRDefault="007A03F6" w:rsidP="00525D7F">
            <w:pPr>
              <w:jc w:val="both"/>
            </w:pPr>
          </w:p>
        </w:tc>
      </w:tr>
      <w:tr w:rsidR="00274C8A" w:rsidTr="00345119">
        <w:tc>
          <w:tcPr>
            <w:tcW w:w="9576" w:type="dxa"/>
          </w:tcPr>
          <w:p w:rsidR="000E7D11" w:rsidRPr="009C1E9A" w:rsidRDefault="007A03F6" w:rsidP="00525D7F">
            <w:pPr>
              <w:rPr>
                <w:b/>
                <w:u w:val="single"/>
              </w:rPr>
            </w:pPr>
          </w:p>
        </w:tc>
      </w:tr>
      <w:tr w:rsidR="00274C8A" w:rsidTr="00345119">
        <w:tc>
          <w:tcPr>
            <w:tcW w:w="9576" w:type="dxa"/>
          </w:tcPr>
          <w:p w:rsidR="000E7D11" w:rsidRPr="000E7D11" w:rsidRDefault="007A03F6" w:rsidP="00525D7F">
            <w:pPr>
              <w:jc w:val="both"/>
            </w:pPr>
          </w:p>
        </w:tc>
      </w:tr>
    </w:tbl>
    <w:p w:rsidR="008423E4" w:rsidRPr="00BE0E75" w:rsidRDefault="007A03F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A03F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03F6">
      <w:r>
        <w:separator/>
      </w:r>
    </w:p>
  </w:endnote>
  <w:endnote w:type="continuationSeparator" w:id="0">
    <w:p w:rsidR="00000000" w:rsidRDefault="007A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4C8A" w:rsidTr="009C1E9A">
      <w:trPr>
        <w:cantSplit/>
      </w:trPr>
      <w:tc>
        <w:tcPr>
          <w:tcW w:w="0" w:type="pct"/>
        </w:tcPr>
        <w:p w:rsidR="00137D90" w:rsidRDefault="007A03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A03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A03F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A03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A03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4C8A" w:rsidTr="009C1E9A">
      <w:trPr>
        <w:cantSplit/>
      </w:trPr>
      <w:tc>
        <w:tcPr>
          <w:tcW w:w="0" w:type="pct"/>
        </w:tcPr>
        <w:p w:rsidR="00EC379B" w:rsidRDefault="007A03F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A03F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21635</w:t>
          </w:r>
        </w:p>
      </w:tc>
      <w:tc>
        <w:tcPr>
          <w:tcW w:w="2453" w:type="pct"/>
        </w:tcPr>
        <w:p w:rsidR="00EC379B" w:rsidRDefault="007A03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19.81.696</w:t>
          </w:r>
          <w:r>
            <w:fldChar w:fldCharType="end"/>
          </w:r>
        </w:p>
      </w:tc>
    </w:tr>
    <w:tr w:rsidR="00274C8A" w:rsidTr="009C1E9A">
      <w:trPr>
        <w:cantSplit/>
      </w:trPr>
      <w:tc>
        <w:tcPr>
          <w:tcW w:w="0" w:type="pct"/>
        </w:tcPr>
        <w:p w:rsidR="00EC379B" w:rsidRDefault="007A03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A03F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19254</w:t>
          </w:r>
        </w:p>
      </w:tc>
      <w:tc>
        <w:tcPr>
          <w:tcW w:w="2453" w:type="pct"/>
        </w:tcPr>
        <w:p w:rsidR="00EC379B" w:rsidRDefault="007A03F6" w:rsidP="006D504F">
          <w:pPr>
            <w:pStyle w:val="Footer"/>
            <w:rPr>
              <w:rStyle w:val="PageNumber"/>
            </w:rPr>
          </w:pPr>
        </w:p>
        <w:p w:rsidR="00EC379B" w:rsidRDefault="007A03F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4C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A03F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A03F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A03F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03F6">
      <w:r>
        <w:separator/>
      </w:r>
    </w:p>
  </w:footnote>
  <w:footnote w:type="continuationSeparator" w:id="0">
    <w:p w:rsidR="00000000" w:rsidRDefault="007A0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A0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8A"/>
    <w:rsid w:val="00274C8A"/>
    <w:rsid w:val="007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E28F8F-6E4D-4FF5-96C4-18FE2A11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024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024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024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2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02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1789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HB00961 (Committee Report (Substituted))</vt:lpstr>
    </vt:vector>
  </TitlesOfParts>
  <Company>State of Texas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21635</dc:subject>
  <dc:creator>State of Texas</dc:creator>
  <dc:description>HB 961 by Howard-(H)Public Education (Substitute Document Number: 86R 19254)</dc:description>
  <cp:lastModifiedBy>Laura Ramsay</cp:lastModifiedBy>
  <cp:revision>2</cp:revision>
  <cp:lastPrinted>2003-11-26T17:21:00Z</cp:lastPrinted>
  <dcterms:created xsi:type="dcterms:W3CDTF">2019-03-26T21:38:00Z</dcterms:created>
  <dcterms:modified xsi:type="dcterms:W3CDTF">2019-03-26T21:38:00Z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19.81.696</vt:lpwstr>
  </property>
</Properties>
</file>