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744A6" w:rsidTr="00345119">
        <w:tc>
          <w:tcPr>
            <w:tcW w:w="9576" w:type="dxa"/>
            <w:noWrap/>
          </w:tcPr>
          <w:p w:rsidR="008423E4" w:rsidRPr="0022177D" w:rsidRDefault="0086374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63748" w:rsidP="008423E4">
      <w:pPr>
        <w:jc w:val="center"/>
      </w:pPr>
    </w:p>
    <w:p w:rsidR="008423E4" w:rsidRPr="00B31F0E" w:rsidRDefault="00863748" w:rsidP="008423E4"/>
    <w:p w:rsidR="008423E4" w:rsidRPr="00742794" w:rsidRDefault="0086374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744A6" w:rsidTr="00345119">
        <w:tc>
          <w:tcPr>
            <w:tcW w:w="9576" w:type="dxa"/>
          </w:tcPr>
          <w:p w:rsidR="008423E4" w:rsidRPr="00861995" w:rsidRDefault="00863748" w:rsidP="00345119">
            <w:pPr>
              <w:jc w:val="right"/>
            </w:pPr>
            <w:r>
              <w:t>H.B. 971</w:t>
            </w:r>
          </w:p>
        </w:tc>
      </w:tr>
      <w:tr w:rsidR="00E744A6" w:rsidTr="00345119">
        <w:tc>
          <w:tcPr>
            <w:tcW w:w="9576" w:type="dxa"/>
          </w:tcPr>
          <w:p w:rsidR="008423E4" w:rsidRPr="00861995" w:rsidRDefault="00863748" w:rsidP="00C97780">
            <w:pPr>
              <w:jc w:val="right"/>
            </w:pPr>
            <w:r>
              <w:t xml:space="preserve">By: </w:t>
            </w:r>
            <w:r>
              <w:t>Clardy</w:t>
            </w:r>
          </w:p>
        </w:tc>
      </w:tr>
      <w:tr w:rsidR="00E744A6" w:rsidTr="00345119">
        <w:tc>
          <w:tcPr>
            <w:tcW w:w="9576" w:type="dxa"/>
          </w:tcPr>
          <w:p w:rsidR="008423E4" w:rsidRPr="00861995" w:rsidRDefault="00863748" w:rsidP="00345119">
            <w:pPr>
              <w:jc w:val="right"/>
            </w:pPr>
            <w:r>
              <w:t>Homeland Security &amp; Public Safety</w:t>
            </w:r>
          </w:p>
        </w:tc>
      </w:tr>
      <w:tr w:rsidR="00E744A6" w:rsidTr="00345119">
        <w:tc>
          <w:tcPr>
            <w:tcW w:w="9576" w:type="dxa"/>
          </w:tcPr>
          <w:p w:rsidR="008423E4" w:rsidRDefault="0086374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63748" w:rsidP="008423E4">
      <w:pPr>
        <w:tabs>
          <w:tab w:val="right" w:pos="9360"/>
        </w:tabs>
      </w:pPr>
    </w:p>
    <w:p w:rsidR="008423E4" w:rsidRDefault="00863748" w:rsidP="008423E4"/>
    <w:p w:rsidR="008423E4" w:rsidRDefault="0086374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744A6" w:rsidTr="00345119">
        <w:tc>
          <w:tcPr>
            <w:tcW w:w="9576" w:type="dxa"/>
          </w:tcPr>
          <w:p w:rsidR="008423E4" w:rsidRPr="00A8133F" w:rsidRDefault="00863748" w:rsidP="00191DC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63748" w:rsidP="00191DC1"/>
          <w:p w:rsidR="008423E4" w:rsidRDefault="00863748" w:rsidP="00191D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have been calls to</w:t>
            </w:r>
            <w:r w:rsidRPr="00C97780">
              <w:t xml:space="preserve"> allow </w:t>
            </w:r>
            <w:r>
              <w:t>peace officers and reserve law enforcement officers who have served</w:t>
            </w:r>
            <w:r w:rsidRPr="00C97780">
              <w:t xml:space="preserve"> </w:t>
            </w:r>
            <w:r>
              <w:t xml:space="preserve">in the </w:t>
            </w:r>
            <w:r w:rsidRPr="00C97780">
              <w:t xml:space="preserve">military to </w:t>
            </w:r>
            <w:r w:rsidRPr="00C97780">
              <w:t>receive credit for skills they learned in the military</w:t>
            </w:r>
            <w:r>
              <w:t>, for purposes of earning proficiency certificates,</w:t>
            </w:r>
            <w:r w:rsidRPr="00C97780">
              <w:t xml:space="preserve"> without having to </w:t>
            </w:r>
            <w:r>
              <w:t>complete training that</w:t>
            </w:r>
            <w:r w:rsidRPr="00C97780">
              <w:t xml:space="preserve"> would be remedial in nature.</w:t>
            </w:r>
            <w:r>
              <w:t xml:space="preserve"> H.B. 971 seeks to </w:t>
            </w:r>
            <w:r>
              <w:t>address this issue by requiring the adoption of rules</w:t>
            </w:r>
            <w:r>
              <w:t xml:space="preserve"> under wh</w:t>
            </w:r>
            <w:r>
              <w:t xml:space="preserve">ich </w:t>
            </w:r>
            <w:r>
              <w:t xml:space="preserve">military service </w:t>
            </w:r>
            <w:r>
              <w:t xml:space="preserve">would </w:t>
            </w:r>
            <w:r>
              <w:t xml:space="preserve">count as credit </w:t>
            </w:r>
            <w:r>
              <w:t xml:space="preserve">toward </w:t>
            </w:r>
            <w:r>
              <w:t xml:space="preserve">any training hours required for </w:t>
            </w:r>
            <w:r>
              <w:t>certain proficiency</w:t>
            </w:r>
            <w:r>
              <w:t xml:space="preserve"> certificate</w:t>
            </w:r>
            <w:r>
              <w:t>s</w:t>
            </w:r>
            <w:r>
              <w:t>.</w:t>
            </w:r>
          </w:p>
          <w:p w:rsidR="008423E4" w:rsidRPr="00E26B13" w:rsidRDefault="00863748" w:rsidP="00191DC1">
            <w:pPr>
              <w:rPr>
                <w:b/>
              </w:rPr>
            </w:pPr>
          </w:p>
        </w:tc>
      </w:tr>
      <w:tr w:rsidR="00E744A6" w:rsidTr="00345119">
        <w:tc>
          <w:tcPr>
            <w:tcW w:w="9576" w:type="dxa"/>
          </w:tcPr>
          <w:p w:rsidR="0017725B" w:rsidRDefault="00863748" w:rsidP="00191D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63748" w:rsidP="00191DC1">
            <w:pPr>
              <w:rPr>
                <w:b/>
                <w:u w:val="single"/>
              </w:rPr>
            </w:pPr>
          </w:p>
          <w:p w:rsidR="00B00890" w:rsidRPr="00B00890" w:rsidRDefault="00863748" w:rsidP="00191DC1">
            <w:pPr>
              <w:jc w:val="both"/>
            </w:pPr>
            <w:r>
              <w:t>It is the committee's opinion that this bill does not expressly create a criminal offense, increase the punishmen</w:t>
            </w:r>
            <w:r>
              <w:t>t for an existing criminal offense or category of offenses, or change the eligibility of a person for community supervision, parole, or mandatory supervision.</w:t>
            </w:r>
          </w:p>
          <w:p w:rsidR="0017725B" w:rsidRPr="0017725B" w:rsidRDefault="00863748" w:rsidP="00191DC1">
            <w:pPr>
              <w:rPr>
                <w:b/>
                <w:u w:val="single"/>
              </w:rPr>
            </w:pPr>
          </w:p>
        </w:tc>
      </w:tr>
      <w:tr w:rsidR="00E744A6" w:rsidTr="00345119">
        <w:tc>
          <w:tcPr>
            <w:tcW w:w="9576" w:type="dxa"/>
          </w:tcPr>
          <w:p w:rsidR="008423E4" w:rsidRPr="00A8133F" w:rsidRDefault="00863748" w:rsidP="00191DC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63748" w:rsidP="00191DC1"/>
          <w:p w:rsidR="00B00890" w:rsidRDefault="00863748" w:rsidP="00191D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B00890">
              <w:t>Texa</w:t>
            </w:r>
            <w:r>
              <w:t>s Commission on Law Enforcement in SECTION 1 of this bill.</w:t>
            </w:r>
          </w:p>
          <w:p w:rsidR="008423E4" w:rsidRPr="00E21FDC" w:rsidRDefault="00863748" w:rsidP="00191DC1">
            <w:pPr>
              <w:rPr>
                <w:b/>
              </w:rPr>
            </w:pPr>
          </w:p>
        </w:tc>
      </w:tr>
      <w:tr w:rsidR="00E744A6" w:rsidTr="00345119">
        <w:tc>
          <w:tcPr>
            <w:tcW w:w="9576" w:type="dxa"/>
          </w:tcPr>
          <w:p w:rsidR="008423E4" w:rsidRPr="00A8133F" w:rsidRDefault="00863748" w:rsidP="00191DC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63748" w:rsidP="00191DC1"/>
          <w:p w:rsidR="008423E4" w:rsidRDefault="00863748" w:rsidP="00191D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971 amends the Occupations Code to require the </w:t>
            </w:r>
            <w:r w:rsidRPr="00B00890">
              <w:t>Texa</w:t>
            </w:r>
            <w:r>
              <w:t>s Commission</w:t>
            </w:r>
            <w:r>
              <w:t xml:space="preserve"> on Law Enforcement to adopt rules to </w:t>
            </w:r>
            <w:r w:rsidRPr="00B00890">
              <w:t xml:space="preserve">allow a </w:t>
            </w:r>
            <w:r>
              <w:t xml:space="preserve">peace </w:t>
            </w:r>
            <w:r w:rsidRPr="00B00890">
              <w:t xml:space="preserve">officer </w:t>
            </w:r>
            <w:r>
              <w:t xml:space="preserve">or reserve law enforcement officer </w:t>
            </w:r>
            <w:r w:rsidRPr="00B00890">
              <w:t>who has served in the military to receive credit toward meeting any training hours required for an intermediate, advanced, or master proficiency certificate base</w:t>
            </w:r>
            <w:r w:rsidRPr="00B00890">
              <w:t>d on that military service.</w:t>
            </w:r>
            <w:r>
              <w:t xml:space="preserve">  </w:t>
            </w:r>
          </w:p>
          <w:p w:rsidR="008423E4" w:rsidRPr="00835628" w:rsidRDefault="00863748" w:rsidP="00191DC1">
            <w:pPr>
              <w:rPr>
                <w:b/>
              </w:rPr>
            </w:pPr>
          </w:p>
        </w:tc>
      </w:tr>
      <w:tr w:rsidR="00E744A6" w:rsidTr="00345119">
        <w:tc>
          <w:tcPr>
            <w:tcW w:w="9576" w:type="dxa"/>
          </w:tcPr>
          <w:p w:rsidR="008423E4" w:rsidRPr="00A8133F" w:rsidRDefault="00863748" w:rsidP="00191DC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63748" w:rsidP="00191DC1"/>
          <w:p w:rsidR="008423E4" w:rsidRPr="003624F2" w:rsidRDefault="00863748" w:rsidP="00191D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00890">
              <w:t>September 1, 2019.</w:t>
            </w:r>
          </w:p>
          <w:p w:rsidR="008423E4" w:rsidRPr="00233FDB" w:rsidRDefault="00863748" w:rsidP="00191DC1">
            <w:pPr>
              <w:rPr>
                <w:b/>
              </w:rPr>
            </w:pPr>
          </w:p>
        </w:tc>
      </w:tr>
    </w:tbl>
    <w:p w:rsidR="008423E4" w:rsidRPr="00BE0E75" w:rsidRDefault="0086374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6374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3748">
      <w:r>
        <w:separator/>
      </w:r>
    </w:p>
  </w:endnote>
  <w:endnote w:type="continuationSeparator" w:id="0">
    <w:p w:rsidR="00000000" w:rsidRDefault="0086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637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744A6" w:rsidTr="009C1E9A">
      <w:trPr>
        <w:cantSplit/>
      </w:trPr>
      <w:tc>
        <w:tcPr>
          <w:tcW w:w="0" w:type="pct"/>
        </w:tcPr>
        <w:p w:rsidR="00137D90" w:rsidRDefault="0086374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6374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6374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6374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637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744A6" w:rsidTr="009C1E9A">
      <w:trPr>
        <w:cantSplit/>
      </w:trPr>
      <w:tc>
        <w:tcPr>
          <w:tcW w:w="0" w:type="pct"/>
        </w:tcPr>
        <w:p w:rsidR="00EC379B" w:rsidRDefault="0086374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6374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16403</w:t>
          </w:r>
        </w:p>
      </w:tc>
      <w:tc>
        <w:tcPr>
          <w:tcW w:w="2453" w:type="pct"/>
        </w:tcPr>
        <w:p w:rsidR="00EC379B" w:rsidRDefault="008637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19.60.735</w:t>
          </w:r>
          <w:r>
            <w:fldChar w:fldCharType="end"/>
          </w:r>
        </w:p>
      </w:tc>
    </w:tr>
    <w:tr w:rsidR="00E744A6" w:rsidTr="009C1E9A">
      <w:trPr>
        <w:cantSplit/>
      </w:trPr>
      <w:tc>
        <w:tcPr>
          <w:tcW w:w="0" w:type="pct"/>
        </w:tcPr>
        <w:p w:rsidR="00EC379B" w:rsidRDefault="0086374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6374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63748" w:rsidP="006D504F">
          <w:pPr>
            <w:pStyle w:val="Footer"/>
            <w:rPr>
              <w:rStyle w:val="PageNumber"/>
            </w:rPr>
          </w:pPr>
        </w:p>
        <w:p w:rsidR="00EC379B" w:rsidRDefault="008637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744A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6374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6374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6374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63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63748">
      <w:r>
        <w:separator/>
      </w:r>
    </w:p>
  </w:footnote>
  <w:footnote w:type="continuationSeparator" w:id="0">
    <w:p w:rsidR="00000000" w:rsidRDefault="00863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637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637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637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A6"/>
    <w:rsid w:val="00863748"/>
    <w:rsid w:val="00E7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2E029E-3222-4036-B834-5F86EB81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008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08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089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0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08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1245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HB00971 (Committee Report (Unamended))</vt:lpstr>
    </vt:vector>
  </TitlesOfParts>
  <Company>State of Texas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16403</dc:subject>
  <dc:creator>State of Texas</dc:creator>
  <dc:description>HB 971 by Clardy-(H)Homeland Security &amp; Public Safety</dc:description>
  <cp:lastModifiedBy>Erin Conway</cp:lastModifiedBy>
  <cp:revision>2</cp:revision>
  <cp:lastPrinted>2003-11-26T17:21:00Z</cp:lastPrinted>
  <dcterms:created xsi:type="dcterms:W3CDTF">2019-03-18T16:16:00Z</dcterms:created>
  <dcterms:modified xsi:type="dcterms:W3CDTF">2019-03-18T16:16:00Z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19.60.735</vt:lpwstr>
  </property>
</Properties>
</file>