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75C6" w:rsidTr="00345119">
        <w:tc>
          <w:tcPr>
            <w:tcW w:w="9576" w:type="dxa"/>
            <w:noWrap/>
          </w:tcPr>
          <w:p w:rsidR="008423E4" w:rsidRPr="0022177D" w:rsidRDefault="00757C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7C1F" w:rsidP="008423E4">
      <w:pPr>
        <w:jc w:val="center"/>
      </w:pPr>
    </w:p>
    <w:p w:rsidR="008423E4" w:rsidRPr="00B31F0E" w:rsidRDefault="00757C1F" w:rsidP="008423E4"/>
    <w:p w:rsidR="008423E4" w:rsidRPr="00742794" w:rsidRDefault="00757C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75C6" w:rsidTr="00345119">
        <w:tc>
          <w:tcPr>
            <w:tcW w:w="9576" w:type="dxa"/>
          </w:tcPr>
          <w:p w:rsidR="008423E4" w:rsidRPr="00861995" w:rsidRDefault="00757C1F" w:rsidP="00345119">
            <w:pPr>
              <w:jc w:val="right"/>
            </w:pPr>
            <w:r>
              <w:t>H.B. 1174</w:t>
            </w:r>
          </w:p>
        </w:tc>
      </w:tr>
      <w:tr w:rsidR="006775C6" w:rsidTr="00345119">
        <w:tc>
          <w:tcPr>
            <w:tcW w:w="9576" w:type="dxa"/>
          </w:tcPr>
          <w:p w:rsidR="008423E4" w:rsidRPr="00861995" w:rsidRDefault="00757C1F" w:rsidP="006D44CE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6775C6" w:rsidTr="00345119">
        <w:tc>
          <w:tcPr>
            <w:tcW w:w="9576" w:type="dxa"/>
          </w:tcPr>
          <w:p w:rsidR="008423E4" w:rsidRPr="00861995" w:rsidRDefault="00757C1F" w:rsidP="00345119">
            <w:pPr>
              <w:jc w:val="right"/>
            </w:pPr>
            <w:r>
              <w:t>County Affairs</w:t>
            </w:r>
          </w:p>
        </w:tc>
      </w:tr>
      <w:tr w:rsidR="006775C6" w:rsidTr="00345119">
        <w:tc>
          <w:tcPr>
            <w:tcW w:w="9576" w:type="dxa"/>
          </w:tcPr>
          <w:p w:rsidR="008423E4" w:rsidRDefault="00757C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7C1F" w:rsidP="008423E4">
      <w:pPr>
        <w:tabs>
          <w:tab w:val="right" w:pos="9360"/>
        </w:tabs>
      </w:pPr>
    </w:p>
    <w:p w:rsidR="008423E4" w:rsidRDefault="00757C1F" w:rsidP="008423E4"/>
    <w:p w:rsidR="008423E4" w:rsidRDefault="00757C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75C6" w:rsidTr="00345119">
        <w:tc>
          <w:tcPr>
            <w:tcW w:w="9576" w:type="dxa"/>
          </w:tcPr>
          <w:p w:rsidR="008423E4" w:rsidRPr="00A8133F" w:rsidRDefault="00757C1F" w:rsidP="005269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7C1F" w:rsidP="005269C1"/>
          <w:p w:rsidR="008423E4" w:rsidRDefault="00757C1F" w:rsidP="00526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granting</w:t>
            </w:r>
            <w:r w:rsidRPr="00DA448F">
              <w:t xml:space="preserve"> a county assistance district</w:t>
            </w:r>
            <w:r>
              <w:t xml:space="preserve"> the authority</w:t>
            </w:r>
            <w:r w:rsidRPr="00DA448F">
              <w:t xml:space="preserve"> to provide a grant or loan to a political subdivision</w:t>
            </w:r>
            <w:r>
              <w:t xml:space="preserve"> w</w:t>
            </w:r>
            <w:r>
              <w:t>ould</w:t>
            </w:r>
            <w:r>
              <w:t xml:space="preserve"> help </w:t>
            </w:r>
            <w:r>
              <w:t xml:space="preserve">districts </w:t>
            </w:r>
            <w:r>
              <w:t>better serve th</w:t>
            </w:r>
            <w:r>
              <w:t>eir</w:t>
            </w:r>
            <w:r>
              <w:t xml:space="preserve"> </w:t>
            </w:r>
            <w:r>
              <w:t>local communities</w:t>
            </w:r>
            <w:r>
              <w:t xml:space="preserve"> by </w:t>
            </w:r>
            <w:r>
              <w:t xml:space="preserve">being able to </w:t>
            </w:r>
            <w:r>
              <w:t>provid</w:t>
            </w:r>
            <w:r>
              <w:t>e</w:t>
            </w:r>
            <w:r>
              <w:t xml:space="preserve"> assistance</w:t>
            </w:r>
            <w:r>
              <w:t xml:space="preserve"> for </w:t>
            </w:r>
            <w:r>
              <w:t>mutually beneficial</w:t>
            </w:r>
            <w:r>
              <w:t xml:space="preserve"> </w:t>
            </w:r>
            <w:r>
              <w:t>project</w:t>
            </w:r>
            <w:r>
              <w:t xml:space="preserve">s or for necessary projects for which a political subdivision </w:t>
            </w:r>
            <w:r>
              <w:t xml:space="preserve">may </w:t>
            </w:r>
            <w:r>
              <w:t xml:space="preserve">lack funding. H.B. 1174 seeks to </w:t>
            </w:r>
            <w:r>
              <w:t>provide</w:t>
            </w:r>
            <w:r w:rsidRPr="00D87BBF">
              <w:t xml:space="preserve"> a county assistance district </w:t>
            </w:r>
            <w:r>
              <w:t>with that authority</w:t>
            </w:r>
            <w:r>
              <w:t>.</w:t>
            </w:r>
          </w:p>
          <w:p w:rsidR="008423E4" w:rsidRPr="00E26B13" w:rsidRDefault="00757C1F" w:rsidP="005269C1">
            <w:pPr>
              <w:rPr>
                <w:b/>
              </w:rPr>
            </w:pPr>
          </w:p>
        </w:tc>
      </w:tr>
      <w:tr w:rsidR="006775C6" w:rsidTr="00345119">
        <w:tc>
          <w:tcPr>
            <w:tcW w:w="9576" w:type="dxa"/>
          </w:tcPr>
          <w:p w:rsidR="0017725B" w:rsidRDefault="00757C1F" w:rsidP="005269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7C1F" w:rsidP="005269C1">
            <w:pPr>
              <w:rPr>
                <w:b/>
                <w:u w:val="single"/>
              </w:rPr>
            </w:pPr>
          </w:p>
          <w:p w:rsidR="00C61762" w:rsidRPr="00C61762" w:rsidRDefault="00757C1F" w:rsidP="005269C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757C1F" w:rsidP="005269C1">
            <w:pPr>
              <w:rPr>
                <w:b/>
                <w:u w:val="single"/>
              </w:rPr>
            </w:pPr>
          </w:p>
        </w:tc>
      </w:tr>
      <w:tr w:rsidR="006775C6" w:rsidTr="00345119">
        <w:tc>
          <w:tcPr>
            <w:tcW w:w="9576" w:type="dxa"/>
          </w:tcPr>
          <w:p w:rsidR="008423E4" w:rsidRPr="00A8133F" w:rsidRDefault="00757C1F" w:rsidP="005269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7C1F" w:rsidP="005269C1"/>
          <w:p w:rsidR="00C61762" w:rsidRDefault="00757C1F" w:rsidP="00526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7C1F" w:rsidP="005269C1">
            <w:pPr>
              <w:rPr>
                <w:b/>
              </w:rPr>
            </w:pPr>
          </w:p>
        </w:tc>
      </w:tr>
      <w:tr w:rsidR="006775C6" w:rsidTr="00345119">
        <w:tc>
          <w:tcPr>
            <w:tcW w:w="9576" w:type="dxa"/>
          </w:tcPr>
          <w:p w:rsidR="008423E4" w:rsidRPr="00A8133F" w:rsidRDefault="00757C1F" w:rsidP="005269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7C1F" w:rsidP="005269C1"/>
          <w:p w:rsidR="008423E4" w:rsidRDefault="00757C1F" w:rsidP="00526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1174 amends the Local Government Code to </w:t>
            </w:r>
            <w:r>
              <w:t>authorize a county assistance district to provide a grant or loan to a political subdivision to assist in funding the performance of one or more functions a</w:t>
            </w:r>
            <w:r>
              <w:t xml:space="preserve"> </w:t>
            </w:r>
            <w:r>
              <w:t>district is authorized to perform</w:t>
            </w:r>
            <w:r>
              <w:t>.</w:t>
            </w:r>
          </w:p>
          <w:p w:rsidR="008423E4" w:rsidRPr="00835628" w:rsidRDefault="00757C1F" w:rsidP="005269C1">
            <w:pPr>
              <w:rPr>
                <w:b/>
              </w:rPr>
            </w:pPr>
          </w:p>
        </w:tc>
      </w:tr>
      <w:tr w:rsidR="006775C6" w:rsidTr="00345119">
        <w:tc>
          <w:tcPr>
            <w:tcW w:w="9576" w:type="dxa"/>
          </w:tcPr>
          <w:p w:rsidR="008423E4" w:rsidRPr="00A8133F" w:rsidRDefault="00757C1F" w:rsidP="005269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757C1F" w:rsidP="005269C1"/>
          <w:p w:rsidR="008423E4" w:rsidRPr="003624F2" w:rsidRDefault="00757C1F" w:rsidP="005269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57C1F" w:rsidP="005269C1">
            <w:pPr>
              <w:rPr>
                <w:b/>
              </w:rPr>
            </w:pPr>
          </w:p>
        </w:tc>
      </w:tr>
    </w:tbl>
    <w:p w:rsidR="008423E4" w:rsidRPr="00BE0E75" w:rsidRDefault="00757C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7C1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C1F">
      <w:r>
        <w:separator/>
      </w:r>
    </w:p>
  </w:endnote>
  <w:endnote w:type="continuationSeparator" w:id="0">
    <w:p w:rsidR="00000000" w:rsidRDefault="0075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75C6" w:rsidTr="009C1E9A">
      <w:trPr>
        <w:cantSplit/>
      </w:trPr>
      <w:tc>
        <w:tcPr>
          <w:tcW w:w="0" w:type="pct"/>
        </w:tcPr>
        <w:p w:rsidR="00137D90" w:rsidRDefault="00757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7C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7C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7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7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5C6" w:rsidTr="009C1E9A">
      <w:trPr>
        <w:cantSplit/>
      </w:trPr>
      <w:tc>
        <w:tcPr>
          <w:tcW w:w="0" w:type="pct"/>
        </w:tcPr>
        <w:p w:rsidR="00EC379B" w:rsidRDefault="00757C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7C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23738</w:t>
          </w:r>
        </w:p>
      </w:tc>
      <w:tc>
        <w:tcPr>
          <w:tcW w:w="2453" w:type="pct"/>
        </w:tcPr>
        <w:p w:rsidR="00EC379B" w:rsidRDefault="00757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19.91.1503</w:t>
          </w:r>
          <w:r>
            <w:fldChar w:fldCharType="end"/>
          </w:r>
        </w:p>
      </w:tc>
    </w:tr>
    <w:tr w:rsidR="006775C6" w:rsidTr="009C1E9A">
      <w:trPr>
        <w:cantSplit/>
      </w:trPr>
      <w:tc>
        <w:tcPr>
          <w:tcW w:w="0" w:type="pct"/>
        </w:tcPr>
        <w:p w:rsidR="00EC379B" w:rsidRDefault="00757C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7C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7C1F" w:rsidP="006D504F">
          <w:pPr>
            <w:pStyle w:val="Footer"/>
            <w:rPr>
              <w:rStyle w:val="PageNumber"/>
            </w:rPr>
          </w:pPr>
        </w:p>
        <w:p w:rsidR="00EC379B" w:rsidRDefault="00757C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5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7C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7C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7C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C1F">
      <w:r>
        <w:separator/>
      </w:r>
    </w:p>
  </w:footnote>
  <w:footnote w:type="continuationSeparator" w:id="0">
    <w:p w:rsidR="00000000" w:rsidRDefault="0075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7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6"/>
    <w:rsid w:val="006775C6"/>
    <w:rsid w:val="007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C6206-8153-4A56-BF56-9A65CE1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17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17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1085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HB01174 (Committee Report (Unamended))</vt:lpstr>
    </vt:vector>
  </TitlesOfParts>
  <Company>State of Texas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23738</dc:subject>
  <dc:creator>State of Texas</dc:creator>
  <dc:description>HB 1174 by Reynolds-(H)County Affairs</dc:description>
  <cp:lastModifiedBy>Laura Ramsay</cp:lastModifiedBy>
  <cp:revision>2</cp:revision>
  <cp:lastPrinted>2003-11-26T17:21:00Z</cp:lastPrinted>
  <dcterms:created xsi:type="dcterms:W3CDTF">2019-04-24T23:55:00Z</dcterms:created>
  <dcterms:modified xsi:type="dcterms:W3CDTF">2019-04-24T23:55:00Z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19.91.1503</vt:lpwstr>
  </property>
</Properties>
</file>