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0E" w:rsidRDefault="00ED760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2486135BF894661B985D3CE70EE220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D760E" w:rsidRPr="00585C31" w:rsidRDefault="00ED760E" w:rsidP="000F1DF9">
      <w:pPr>
        <w:spacing w:after="0" w:line="240" w:lineRule="auto"/>
        <w:rPr>
          <w:rFonts w:cs="Times New Roman"/>
          <w:szCs w:val="24"/>
        </w:rPr>
      </w:pPr>
    </w:p>
    <w:p w:rsidR="00ED760E" w:rsidRPr="00585C31" w:rsidRDefault="00ED760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D760E" w:rsidTr="000F1DF9">
        <w:tc>
          <w:tcPr>
            <w:tcW w:w="2718" w:type="dxa"/>
          </w:tcPr>
          <w:p w:rsidR="00ED760E" w:rsidRPr="005C2A78" w:rsidRDefault="00ED760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B8C7AE7B5B441B9B115E55BD806BEE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D760E" w:rsidRPr="00FF6471" w:rsidRDefault="00ED760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0C27B5992EE45E4A309F6B7377048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1387</w:t>
                </w:r>
              </w:sdtContent>
            </w:sdt>
          </w:p>
        </w:tc>
      </w:tr>
      <w:tr w:rsidR="00ED760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1293E9596EA4D279B524099D0656C13"/>
            </w:placeholder>
            <w:showingPlcHdr/>
          </w:sdtPr>
          <w:sdtContent>
            <w:tc>
              <w:tcPr>
                <w:tcW w:w="2718" w:type="dxa"/>
              </w:tcPr>
              <w:p w:rsidR="00ED760E" w:rsidRPr="000F1DF9" w:rsidRDefault="00ED760E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ED760E" w:rsidRPr="005C2A78" w:rsidRDefault="00ED760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DC8EB664103451DA126F739C06757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EF061C26D3D4E0DA64DC58D03C5DD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Hefner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AC69513C068400BBF13A03B06ABDD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ED760E" w:rsidTr="000F1DF9">
        <w:tc>
          <w:tcPr>
            <w:tcW w:w="2718" w:type="dxa"/>
          </w:tcPr>
          <w:p w:rsidR="00ED760E" w:rsidRPr="00BC7495" w:rsidRDefault="00ED7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479FD7E12B844EFB1BC6709A5D3B8E6"/>
            </w:placeholder>
          </w:sdtPr>
          <w:sdtContent>
            <w:tc>
              <w:tcPr>
                <w:tcW w:w="6858" w:type="dxa"/>
              </w:tcPr>
              <w:p w:rsidR="00ED760E" w:rsidRPr="00FF6471" w:rsidRDefault="00ED7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D760E" w:rsidTr="000F1DF9">
        <w:tc>
          <w:tcPr>
            <w:tcW w:w="2718" w:type="dxa"/>
          </w:tcPr>
          <w:p w:rsidR="00ED760E" w:rsidRPr="00BC7495" w:rsidRDefault="00ED7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4765150DE9F496EBC69C7F3810882BC"/>
            </w:placeholder>
            <w:date w:fullDate="2019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D760E" w:rsidRPr="00FF6471" w:rsidRDefault="00ED7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5/17/2019</w:t>
                </w:r>
              </w:p>
            </w:tc>
          </w:sdtContent>
        </w:sdt>
      </w:tr>
      <w:tr w:rsidR="00ED760E" w:rsidTr="000F1DF9">
        <w:tc>
          <w:tcPr>
            <w:tcW w:w="2718" w:type="dxa"/>
          </w:tcPr>
          <w:p w:rsidR="00ED760E" w:rsidRPr="00BC7495" w:rsidRDefault="00ED760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FB18EE077934038827A9F0996FDC5F9"/>
            </w:placeholder>
          </w:sdtPr>
          <w:sdtContent>
            <w:tc>
              <w:tcPr>
                <w:tcW w:w="6858" w:type="dxa"/>
              </w:tcPr>
              <w:p w:rsidR="00ED760E" w:rsidRPr="00FF6471" w:rsidRDefault="00ED760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D760E" w:rsidRPr="00FF6471" w:rsidRDefault="00ED760E" w:rsidP="000F1DF9">
      <w:pPr>
        <w:spacing w:after="0" w:line="240" w:lineRule="auto"/>
        <w:rPr>
          <w:rFonts w:cs="Times New Roman"/>
          <w:szCs w:val="24"/>
        </w:rPr>
      </w:pPr>
    </w:p>
    <w:p w:rsidR="00ED760E" w:rsidRPr="00FF6471" w:rsidRDefault="00ED760E" w:rsidP="000F1DF9">
      <w:pPr>
        <w:spacing w:after="0" w:line="240" w:lineRule="auto"/>
        <w:rPr>
          <w:rFonts w:cs="Times New Roman"/>
          <w:szCs w:val="24"/>
        </w:rPr>
      </w:pPr>
    </w:p>
    <w:p w:rsidR="00ED760E" w:rsidRPr="00FF6471" w:rsidRDefault="00ED760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221D0C80DA84A8980EA01137A955DD7"/>
        </w:placeholder>
      </w:sdtPr>
      <w:sdtContent>
        <w:p w:rsidR="00ED760E" w:rsidRDefault="00ED760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0ABABA71261F4524A76C74E8E32AFB6C"/>
        </w:placeholder>
      </w:sdtPr>
      <w:sdtEndPr/>
      <w:sdtContent>
        <w:p w:rsidR="00ED760E" w:rsidRDefault="00ED760E" w:rsidP="00ED760E">
          <w:pPr>
            <w:pStyle w:val="NormalWeb"/>
            <w:spacing w:before="0" w:beforeAutospacing="0" w:after="0" w:afterAutospacing="0"/>
            <w:jc w:val="both"/>
            <w:divId w:val="1238394659"/>
            <w:rPr>
              <w:rFonts w:eastAsia="Times New Roman"/>
              <w:bCs/>
            </w:rPr>
          </w:pPr>
        </w:p>
        <w:p w:rsidR="00ED760E" w:rsidRPr="00D70925" w:rsidRDefault="00ED760E" w:rsidP="00ED760E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ED760E">
            <w:rPr>
              <w:rFonts w:cs="Times New Roman"/>
              <w:szCs w:val="24"/>
            </w:rPr>
            <w:t>H.B. 1387 amends current law relating to the number of school marshals that may be appointed to serve on a public school campus or at a private school.</w:t>
          </w:r>
        </w:p>
      </w:sdtContent>
    </w:sdt>
    <w:p w:rsidR="00ED760E" w:rsidRPr="00865159" w:rsidRDefault="00ED76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ED760E" w:rsidRPr="005C2A78" w:rsidRDefault="00ED760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AB2F3FC828B41888981B9E924ECE5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D760E" w:rsidRPr="006529C4" w:rsidRDefault="00ED76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D760E" w:rsidRPr="006529C4" w:rsidRDefault="00ED760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D760E" w:rsidRPr="006529C4" w:rsidRDefault="00ED760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D760E" w:rsidRPr="005C2A78" w:rsidRDefault="00ED760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8B8CA425F9948F4A8F49AAB7C8A2D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D760E" w:rsidRPr="005C2A78" w:rsidRDefault="00ED760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760E" w:rsidRDefault="00ED760E" w:rsidP="00796BE8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65159">
        <w:rPr>
          <w:rFonts w:eastAsia="Times New Roman" w:cs="Times New Roman"/>
          <w:szCs w:val="24"/>
        </w:rPr>
        <w:t>Section 37.0811(a), Education Code</w:t>
      </w:r>
      <w:r>
        <w:rPr>
          <w:rFonts w:eastAsia="Times New Roman" w:cs="Times New Roman"/>
          <w:szCs w:val="24"/>
        </w:rPr>
        <w:t xml:space="preserve">, as follows: </w:t>
      </w:r>
    </w:p>
    <w:p w:rsidR="00ED760E" w:rsidRPr="005C2A78" w:rsidRDefault="00ED760E" w:rsidP="00796BE8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>
        <w:rPr>
          <w:rFonts w:cs="Times New Roman"/>
        </w:rPr>
        <w:t>Authorizes t</w:t>
      </w:r>
      <w:r w:rsidRPr="00807754">
        <w:rPr>
          <w:rFonts w:cs="Times New Roman"/>
        </w:rPr>
        <w:t>he board of trustees of a school district o</w:t>
      </w:r>
      <w:r>
        <w:rPr>
          <w:rFonts w:cs="Times New Roman"/>
        </w:rPr>
        <w:t>r the governing body of an open</w:t>
      </w:r>
      <w:r>
        <w:rPr>
          <w:rFonts w:cs="Times New Roman"/>
        </w:rPr>
        <w:noBreakHyphen/>
      </w:r>
      <w:r w:rsidRPr="00807754">
        <w:rPr>
          <w:rFonts w:cs="Times New Roman"/>
        </w:rPr>
        <w:t xml:space="preserve">enrollment charter school </w:t>
      </w:r>
      <w:r>
        <w:rPr>
          <w:rFonts w:cs="Times New Roman"/>
        </w:rPr>
        <w:t>to</w:t>
      </w:r>
      <w:r w:rsidRPr="00807754">
        <w:rPr>
          <w:rFonts w:cs="Times New Roman"/>
        </w:rPr>
        <w:t xml:space="preserve"> appoint </w:t>
      </w:r>
      <w:r w:rsidRPr="00865159">
        <w:rPr>
          <w:rFonts w:cs="Times New Roman"/>
        </w:rPr>
        <w:t>one or more school marshals for each campus</w:t>
      </w:r>
      <w:r>
        <w:rPr>
          <w:rFonts w:cs="Times New Roman"/>
        </w:rPr>
        <w:t xml:space="preserve">. Deletes existing text relating to the ratio of students to marshals and campus buildings to marshals. </w:t>
      </w:r>
    </w:p>
    <w:p w:rsidR="00ED760E" w:rsidRDefault="00ED760E" w:rsidP="00796BE8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65159">
        <w:rPr>
          <w:rFonts w:eastAsia="Times New Roman" w:cs="Times New Roman"/>
          <w:szCs w:val="24"/>
        </w:rPr>
        <w:t>Section 37.0813(a), Education Code, as follows:</w:t>
      </w:r>
      <w:r>
        <w:rPr>
          <w:rFonts w:eastAsia="Times New Roman" w:cs="Times New Roman"/>
          <w:szCs w:val="24"/>
        </w:rPr>
        <w:t xml:space="preserve"> </w:t>
      </w:r>
    </w:p>
    <w:p w:rsidR="00ED760E" w:rsidRPr="00865159" w:rsidRDefault="00ED760E" w:rsidP="00796BE8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>
        <w:rPr>
          <w:rFonts w:cs="Times New Roman"/>
        </w:rPr>
        <w:t>Authorizes t</w:t>
      </w:r>
      <w:r w:rsidRPr="00807754">
        <w:rPr>
          <w:rFonts w:cs="Times New Roman"/>
        </w:rPr>
        <w:t xml:space="preserve">he governing body of a private school </w:t>
      </w:r>
      <w:r>
        <w:rPr>
          <w:rFonts w:cs="Times New Roman"/>
        </w:rPr>
        <w:t>to</w:t>
      </w:r>
      <w:r w:rsidRPr="00807754">
        <w:rPr>
          <w:rFonts w:cs="Times New Roman"/>
        </w:rPr>
        <w:t xml:space="preserve"> appoint </w:t>
      </w:r>
      <w:r w:rsidRPr="00865159">
        <w:rPr>
          <w:rFonts w:cs="Times New Roman"/>
        </w:rPr>
        <w:t>one or more school marshals</w:t>
      </w:r>
      <w:r>
        <w:rPr>
          <w:rFonts w:cs="Times New Roman"/>
        </w:rPr>
        <w:t>. Deletes existing text relating to the ratio of students to marshals and campus buildings to marshals.</w:t>
      </w:r>
    </w:p>
    <w:p w:rsidR="00ED760E" w:rsidRDefault="00ED760E" w:rsidP="00796BE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Provides that this Act applies beginning with the 2019–2020 school year. </w:t>
      </w:r>
    </w:p>
    <w:p w:rsidR="00ED760E" w:rsidRDefault="00ED760E" w:rsidP="00796BE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D760E" w:rsidRPr="00C8671F" w:rsidRDefault="00ED760E" w:rsidP="00796BE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2019. </w:t>
      </w:r>
    </w:p>
    <w:sectPr w:rsidR="00ED760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F" w:rsidRDefault="00DE3B0F" w:rsidP="000F1DF9">
      <w:pPr>
        <w:spacing w:after="0" w:line="240" w:lineRule="auto"/>
      </w:pPr>
      <w:r>
        <w:separator/>
      </w:r>
    </w:p>
  </w:endnote>
  <w:endnote w:type="continuationSeparator" w:id="0">
    <w:p w:rsidR="00DE3B0F" w:rsidRDefault="00DE3B0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E3B0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D760E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D760E">
                <w:rPr>
                  <w:sz w:val="20"/>
                  <w:szCs w:val="20"/>
                </w:rPr>
                <w:t>H.B. 1387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D760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E3B0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D760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D760E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F" w:rsidRDefault="00DE3B0F" w:rsidP="000F1DF9">
      <w:pPr>
        <w:spacing w:after="0" w:line="240" w:lineRule="auto"/>
      </w:pPr>
      <w:r>
        <w:separator/>
      </w:r>
    </w:p>
  </w:footnote>
  <w:footnote w:type="continuationSeparator" w:id="0">
    <w:p w:rsidR="00DE3B0F" w:rsidRDefault="00DE3B0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DE3B0F"/>
    <w:rsid w:val="00E036F8"/>
    <w:rsid w:val="00E10F50"/>
    <w:rsid w:val="00E23091"/>
    <w:rsid w:val="00E32B14"/>
    <w:rsid w:val="00E46194"/>
    <w:rsid w:val="00ED760E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31BF3-62F5-4E6E-880B-C6E2F926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760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B5D68" w:rsidP="00CB5D6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2486135BF894661B985D3CE70EE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C50F6-F595-4D44-9993-8412B7F8ADDD}"/>
      </w:docPartPr>
      <w:docPartBody>
        <w:p w:rsidR="00000000" w:rsidRDefault="00B514A5"/>
      </w:docPartBody>
    </w:docPart>
    <w:docPart>
      <w:docPartPr>
        <w:name w:val="2B8C7AE7B5B441B9B115E55BD806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D6FA-3D50-46E2-91F2-183165CEEF5D}"/>
      </w:docPartPr>
      <w:docPartBody>
        <w:p w:rsidR="00000000" w:rsidRDefault="00B514A5"/>
      </w:docPartBody>
    </w:docPart>
    <w:docPart>
      <w:docPartPr>
        <w:name w:val="80C27B5992EE45E4A309F6B73770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F9D3-63AB-4DD0-BAF4-0B156258E819}"/>
      </w:docPartPr>
      <w:docPartBody>
        <w:p w:rsidR="00000000" w:rsidRDefault="00B514A5"/>
      </w:docPartBody>
    </w:docPart>
    <w:docPart>
      <w:docPartPr>
        <w:name w:val="91293E9596EA4D279B524099D065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014-DB77-413C-9FCE-C97914518968}"/>
      </w:docPartPr>
      <w:docPartBody>
        <w:p w:rsidR="00000000" w:rsidRDefault="00B514A5"/>
      </w:docPartBody>
    </w:docPart>
    <w:docPart>
      <w:docPartPr>
        <w:name w:val="FDC8EB664103451DA126F739C067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F095-6FEB-4D4C-A045-C4CC33939315}"/>
      </w:docPartPr>
      <w:docPartBody>
        <w:p w:rsidR="00000000" w:rsidRDefault="00B514A5"/>
      </w:docPartBody>
    </w:docPart>
    <w:docPart>
      <w:docPartPr>
        <w:name w:val="3EF061C26D3D4E0DA64DC58D03C5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E107-89A0-4D19-BA7D-CE9D0D486C55}"/>
      </w:docPartPr>
      <w:docPartBody>
        <w:p w:rsidR="00000000" w:rsidRDefault="00B514A5"/>
      </w:docPartBody>
    </w:docPart>
    <w:docPart>
      <w:docPartPr>
        <w:name w:val="CAC69513C068400BBF13A03B06AB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C1C4-AA94-4BB5-8C3D-327786ED03FD}"/>
      </w:docPartPr>
      <w:docPartBody>
        <w:p w:rsidR="00000000" w:rsidRDefault="00B514A5"/>
      </w:docPartBody>
    </w:docPart>
    <w:docPart>
      <w:docPartPr>
        <w:name w:val="1479FD7E12B844EFB1BC6709A5D3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9414-DACF-40B4-BB43-A84A265AB89E}"/>
      </w:docPartPr>
      <w:docPartBody>
        <w:p w:rsidR="00000000" w:rsidRDefault="00B514A5"/>
      </w:docPartBody>
    </w:docPart>
    <w:docPart>
      <w:docPartPr>
        <w:name w:val="94765150DE9F496EBC69C7F38108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5C63-E0EF-42BB-87AC-CC62AF30A062}"/>
      </w:docPartPr>
      <w:docPartBody>
        <w:p w:rsidR="00000000" w:rsidRDefault="00CB5D68" w:rsidP="00CB5D68">
          <w:pPr>
            <w:pStyle w:val="94765150DE9F496EBC69C7F3810882B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FB18EE077934038827A9F0996FD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575FA-52FA-48C1-9A60-59D2FF7E51F5}"/>
      </w:docPartPr>
      <w:docPartBody>
        <w:p w:rsidR="00000000" w:rsidRDefault="00B514A5"/>
      </w:docPartBody>
    </w:docPart>
    <w:docPart>
      <w:docPartPr>
        <w:name w:val="4221D0C80DA84A8980EA01137A95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86D8-C704-4166-8256-48BB233D204B}"/>
      </w:docPartPr>
      <w:docPartBody>
        <w:p w:rsidR="00000000" w:rsidRDefault="00B514A5"/>
      </w:docPartBody>
    </w:docPart>
    <w:docPart>
      <w:docPartPr>
        <w:name w:val="0ABABA71261F4524A76C74E8E32A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41B9-AC63-4606-819E-44D41C277EBB}"/>
      </w:docPartPr>
      <w:docPartBody>
        <w:p w:rsidR="00000000" w:rsidRDefault="00CB5D68" w:rsidP="00CB5D68">
          <w:pPr>
            <w:pStyle w:val="0ABABA71261F4524A76C74E8E32AFB6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AB2F3FC828B41888981B9E924EC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E643-ED54-4469-BF07-371A2D18322B}"/>
      </w:docPartPr>
      <w:docPartBody>
        <w:p w:rsidR="00000000" w:rsidRDefault="00B514A5"/>
      </w:docPartBody>
    </w:docPart>
    <w:docPart>
      <w:docPartPr>
        <w:name w:val="78B8CA425F9948F4A8F49AAB7C8A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C45A-B22D-4B96-BAB2-89C39C64554D}"/>
      </w:docPartPr>
      <w:docPartBody>
        <w:p w:rsidR="00000000" w:rsidRDefault="00B514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14A5"/>
    <w:rsid w:val="00B5530B"/>
    <w:rsid w:val="00C129E8"/>
    <w:rsid w:val="00C968BA"/>
    <w:rsid w:val="00CB5D68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D6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B5D6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B5D6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B5D6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4765150DE9F496EBC69C7F3810882BC">
    <w:name w:val="94765150DE9F496EBC69C7F3810882BC"/>
    <w:rsid w:val="00CB5D68"/>
    <w:pPr>
      <w:spacing w:after="160" w:line="259" w:lineRule="auto"/>
    </w:pPr>
  </w:style>
  <w:style w:type="paragraph" w:customStyle="1" w:styleId="0ABABA71261F4524A76C74E8E32AFB6C">
    <w:name w:val="0ABABA71261F4524A76C74E8E32AFB6C"/>
    <w:rsid w:val="00CB5D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FB4FA1-D0F7-4EE5-A52B-B342FBF1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188</Words>
  <Characters>1078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2019-05-18T02:29:00Z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