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B1" w:rsidRDefault="00AE55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E039C059934BD1AF79633DC3D9B884"/>
          </w:placeholder>
        </w:sdtPr>
        <w:sdtContent>
          <w:r w:rsidRPr="005C2A78">
            <w:rPr>
              <w:rFonts w:cs="Times New Roman"/>
              <w:b/>
              <w:szCs w:val="24"/>
              <w:u w:val="single"/>
            </w:rPr>
            <w:t>BILL ANALYSIS</w:t>
          </w:r>
        </w:sdtContent>
      </w:sdt>
    </w:p>
    <w:p w:rsidR="00AE55B1" w:rsidRPr="00585C31" w:rsidRDefault="00AE55B1" w:rsidP="000F1DF9">
      <w:pPr>
        <w:spacing w:after="0" w:line="240" w:lineRule="auto"/>
        <w:rPr>
          <w:rFonts w:cs="Times New Roman"/>
          <w:szCs w:val="24"/>
        </w:rPr>
      </w:pPr>
    </w:p>
    <w:p w:rsidR="00AE55B1" w:rsidRPr="00585C31" w:rsidRDefault="00AE55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55B1" w:rsidTr="000F1DF9">
        <w:tc>
          <w:tcPr>
            <w:tcW w:w="2718" w:type="dxa"/>
          </w:tcPr>
          <w:p w:rsidR="00AE55B1" w:rsidRPr="005C2A78" w:rsidRDefault="00AE55B1" w:rsidP="006D756B">
            <w:pPr>
              <w:rPr>
                <w:rFonts w:cs="Times New Roman"/>
                <w:szCs w:val="24"/>
              </w:rPr>
            </w:pPr>
            <w:sdt>
              <w:sdtPr>
                <w:rPr>
                  <w:rFonts w:cs="Times New Roman"/>
                  <w:szCs w:val="24"/>
                </w:rPr>
                <w:alias w:val="Agency Title"/>
                <w:tag w:val="AgencyTitleContentControl"/>
                <w:id w:val="1920747753"/>
                <w:lock w:val="sdtContentLocked"/>
                <w:placeholder>
                  <w:docPart w:val="1ACF3616FAED4251983D03FE7AECDA5B"/>
                </w:placeholder>
              </w:sdtPr>
              <w:sdtEndPr>
                <w:rPr>
                  <w:rFonts w:cstheme="minorBidi"/>
                  <w:szCs w:val="22"/>
                </w:rPr>
              </w:sdtEndPr>
              <w:sdtContent>
                <w:r>
                  <w:rPr>
                    <w:rFonts w:cs="Times New Roman"/>
                    <w:szCs w:val="24"/>
                  </w:rPr>
                  <w:t>Senate Research Center</w:t>
                </w:r>
              </w:sdtContent>
            </w:sdt>
          </w:p>
        </w:tc>
        <w:tc>
          <w:tcPr>
            <w:tcW w:w="6858" w:type="dxa"/>
          </w:tcPr>
          <w:p w:rsidR="00AE55B1" w:rsidRPr="00FF6471" w:rsidRDefault="00AE55B1" w:rsidP="000F1DF9">
            <w:pPr>
              <w:jc w:val="right"/>
              <w:rPr>
                <w:rFonts w:cs="Times New Roman"/>
                <w:szCs w:val="24"/>
              </w:rPr>
            </w:pPr>
            <w:sdt>
              <w:sdtPr>
                <w:rPr>
                  <w:rFonts w:cs="Times New Roman"/>
                  <w:szCs w:val="24"/>
                </w:rPr>
                <w:alias w:val="Bill Number"/>
                <w:tag w:val="BillNumberOne"/>
                <w:id w:val="-410784069"/>
                <w:lock w:val="sdtContentLocked"/>
                <w:placeholder>
                  <w:docPart w:val="D66C14DCE4BB48BF82C58B77F39C9021"/>
                </w:placeholder>
              </w:sdtPr>
              <w:sdtContent>
                <w:r>
                  <w:rPr>
                    <w:rFonts w:cs="Times New Roman"/>
                    <w:szCs w:val="24"/>
                  </w:rPr>
                  <w:t>C.S.H.B. 1422</w:t>
                </w:r>
              </w:sdtContent>
            </w:sdt>
          </w:p>
        </w:tc>
      </w:tr>
      <w:tr w:rsidR="00AE55B1" w:rsidTr="000F1DF9">
        <w:sdt>
          <w:sdtPr>
            <w:rPr>
              <w:rFonts w:cs="Times New Roman"/>
              <w:szCs w:val="24"/>
            </w:rPr>
            <w:alias w:val="TLCNumber"/>
            <w:tag w:val="TLCNumber"/>
            <w:id w:val="-542600604"/>
            <w:lock w:val="sdtLocked"/>
            <w:placeholder>
              <w:docPart w:val="311E7970F82749D9AD5CB87CE0D60B47"/>
            </w:placeholder>
          </w:sdtPr>
          <w:sdtContent>
            <w:tc>
              <w:tcPr>
                <w:tcW w:w="2718" w:type="dxa"/>
              </w:tcPr>
              <w:p w:rsidR="00AE55B1" w:rsidRPr="000F1DF9" w:rsidRDefault="00AE55B1" w:rsidP="00C65088">
                <w:pPr>
                  <w:rPr>
                    <w:rFonts w:cs="Times New Roman"/>
                    <w:szCs w:val="24"/>
                  </w:rPr>
                </w:pPr>
                <w:r>
                  <w:rPr>
                    <w:rFonts w:cs="Times New Roman"/>
                    <w:szCs w:val="24"/>
                  </w:rPr>
                  <w:t>86R28886 CJC-D</w:t>
                </w:r>
              </w:p>
            </w:tc>
          </w:sdtContent>
        </w:sdt>
        <w:tc>
          <w:tcPr>
            <w:tcW w:w="6858" w:type="dxa"/>
          </w:tcPr>
          <w:p w:rsidR="00AE55B1" w:rsidRPr="005C2A78" w:rsidRDefault="00AE55B1" w:rsidP="006D756B">
            <w:pPr>
              <w:jc w:val="right"/>
              <w:rPr>
                <w:rFonts w:cs="Times New Roman"/>
                <w:szCs w:val="24"/>
              </w:rPr>
            </w:pPr>
            <w:sdt>
              <w:sdtPr>
                <w:rPr>
                  <w:rFonts w:cs="Times New Roman"/>
                  <w:szCs w:val="24"/>
                </w:rPr>
                <w:alias w:val="Author Label"/>
                <w:tag w:val="By"/>
                <w:id w:val="72399597"/>
                <w:lock w:val="sdtLocked"/>
                <w:placeholder>
                  <w:docPart w:val="363462F98B334C3BB5DEABC9644C6D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676A3DFD1C4F249BFC29B81528F819"/>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1719CA057C1744CDA4B641993846B018"/>
                </w:placeholder>
              </w:sdtPr>
              <w:sdtContent>
                <w:r>
                  <w:rPr>
                    <w:rFonts w:cs="Times New Roman"/>
                    <w:szCs w:val="24"/>
                  </w:rPr>
                  <w:t xml:space="preserve"> (Buckingham)</w:t>
                </w:r>
              </w:sdtContent>
            </w:sdt>
          </w:p>
        </w:tc>
      </w:tr>
      <w:tr w:rsidR="00AE55B1" w:rsidTr="000F1DF9">
        <w:tc>
          <w:tcPr>
            <w:tcW w:w="2718" w:type="dxa"/>
          </w:tcPr>
          <w:p w:rsidR="00AE55B1" w:rsidRPr="00BC7495" w:rsidRDefault="00AE55B1" w:rsidP="000F1DF9">
            <w:pPr>
              <w:rPr>
                <w:rFonts w:cs="Times New Roman"/>
                <w:szCs w:val="24"/>
              </w:rPr>
            </w:pPr>
          </w:p>
        </w:tc>
        <w:sdt>
          <w:sdtPr>
            <w:rPr>
              <w:rFonts w:cs="Times New Roman"/>
              <w:szCs w:val="24"/>
            </w:rPr>
            <w:alias w:val="Committee"/>
            <w:tag w:val="Committee"/>
            <w:id w:val="1914272295"/>
            <w:lock w:val="sdtContentLocked"/>
            <w:placeholder>
              <w:docPart w:val="20CD9F7A942343E0B535CAD27819C93E"/>
            </w:placeholder>
          </w:sdtPr>
          <w:sdtContent>
            <w:tc>
              <w:tcPr>
                <w:tcW w:w="6858" w:type="dxa"/>
              </w:tcPr>
              <w:p w:rsidR="00AE55B1" w:rsidRPr="00FF6471" w:rsidRDefault="00AE55B1" w:rsidP="000F1DF9">
                <w:pPr>
                  <w:jc w:val="right"/>
                  <w:rPr>
                    <w:rFonts w:cs="Times New Roman"/>
                    <w:szCs w:val="24"/>
                  </w:rPr>
                </w:pPr>
                <w:r>
                  <w:rPr>
                    <w:rFonts w:cs="Times New Roman"/>
                    <w:szCs w:val="24"/>
                  </w:rPr>
                  <w:t>Natural Resources &amp; Economic Development</w:t>
                </w:r>
              </w:p>
            </w:tc>
          </w:sdtContent>
        </w:sdt>
      </w:tr>
      <w:tr w:rsidR="00AE55B1" w:rsidTr="000F1DF9">
        <w:tc>
          <w:tcPr>
            <w:tcW w:w="2718" w:type="dxa"/>
          </w:tcPr>
          <w:p w:rsidR="00AE55B1" w:rsidRPr="00BC7495" w:rsidRDefault="00AE55B1" w:rsidP="000F1DF9">
            <w:pPr>
              <w:rPr>
                <w:rFonts w:cs="Times New Roman"/>
                <w:szCs w:val="24"/>
              </w:rPr>
            </w:pPr>
          </w:p>
        </w:tc>
        <w:sdt>
          <w:sdtPr>
            <w:rPr>
              <w:rFonts w:cs="Times New Roman"/>
              <w:szCs w:val="24"/>
            </w:rPr>
            <w:alias w:val="Date"/>
            <w:tag w:val="DateContentControl"/>
            <w:id w:val="1178081906"/>
            <w:lock w:val="sdtLocked"/>
            <w:placeholder>
              <w:docPart w:val="1162413141B74D08AE9239035E3A2A16"/>
            </w:placeholder>
            <w:date w:fullDate="2019-04-25T00:00:00Z">
              <w:dateFormat w:val="M/d/yyyy"/>
              <w:lid w:val="en-US"/>
              <w:storeMappedDataAs w:val="dateTime"/>
              <w:calendar w:val="gregorian"/>
            </w:date>
          </w:sdtPr>
          <w:sdtContent>
            <w:tc>
              <w:tcPr>
                <w:tcW w:w="6858" w:type="dxa"/>
              </w:tcPr>
              <w:p w:rsidR="00AE55B1" w:rsidRPr="00FF6471" w:rsidRDefault="00AE55B1" w:rsidP="000F1DF9">
                <w:pPr>
                  <w:jc w:val="right"/>
                  <w:rPr>
                    <w:rFonts w:cs="Times New Roman"/>
                    <w:szCs w:val="24"/>
                  </w:rPr>
                </w:pPr>
                <w:r>
                  <w:rPr>
                    <w:rFonts w:cs="Times New Roman"/>
                    <w:szCs w:val="24"/>
                  </w:rPr>
                  <w:t>4/25/2019</w:t>
                </w:r>
              </w:p>
            </w:tc>
          </w:sdtContent>
        </w:sdt>
      </w:tr>
      <w:tr w:rsidR="00AE55B1" w:rsidTr="000F1DF9">
        <w:tc>
          <w:tcPr>
            <w:tcW w:w="2718" w:type="dxa"/>
          </w:tcPr>
          <w:p w:rsidR="00AE55B1" w:rsidRPr="00BC7495" w:rsidRDefault="00AE55B1" w:rsidP="000F1DF9">
            <w:pPr>
              <w:rPr>
                <w:rFonts w:cs="Times New Roman"/>
                <w:szCs w:val="24"/>
              </w:rPr>
            </w:pPr>
          </w:p>
        </w:tc>
        <w:sdt>
          <w:sdtPr>
            <w:rPr>
              <w:rFonts w:cs="Times New Roman"/>
              <w:szCs w:val="24"/>
            </w:rPr>
            <w:alias w:val="BA Version"/>
            <w:tag w:val="BAVersion"/>
            <w:id w:val="-1685590809"/>
            <w:lock w:val="sdtContentLocked"/>
            <w:placeholder>
              <w:docPart w:val="9403091316D44E07AC64487E46AA8361"/>
            </w:placeholder>
          </w:sdtPr>
          <w:sdtContent>
            <w:tc>
              <w:tcPr>
                <w:tcW w:w="6858" w:type="dxa"/>
              </w:tcPr>
              <w:p w:rsidR="00AE55B1" w:rsidRPr="00FF6471" w:rsidRDefault="00AE55B1" w:rsidP="000F1DF9">
                <w:pPr>
                  <w:jc w:val="right"/>
                  <w:rPr>
                    <w:rFonts w:cs="Times New Roman"/>
                    <w:szCs w:val="24"/>
                  </w:rPr>
                </w:pPr>
                <w:r>
                  <w:rPr>
                    <w:rFonts w:cs="Times New Roman"/>
                    <w:szCs w:val="24"/>
                  </w:rPr>
                  <w:t>Committee Report (Substituted)</w:t>
                </w:r>
              </w:p>
            </w:tc>
          </w:sdtContent>
        </w:sdt>
      </w:tr>
    </w:tbl>
    <w:p w:rsidR="00AE55B1" w:rsidRPr="00FF6471" w:rsidRDefault="00AE55B1" w:rsidP="000F1DF9">
      <w:pPr>
        <w:spacing w:after="0" w:line="240" w:lineRule="auto"/>
        <w:rPr>
          <w:rFonts w:cs="Times New Roman"/>
          <w:szCs w:val="24"/>
        </w:rPr>
      </w:pPr>
    </w:p>
    <w:p w:rsidR="00AE55B1" w:rsidRPr="00FF6471" w:rsidRDefault="00AE55B1" w:rsidP="000F1DF9">
      <w:pPr>
        <w:spacing w:after="0" w:line="240" w:lineRule="auto"/>
        <w:rPr>
          <w:rFonts w:cs="Times New Roman"/>
          <w:szCs w:val="24"/>
        </w:rPr>
      </w:pPr>
    </w:p>
    <w:p w:rsidR="00AE55B1" w:rsidRPr="00FF6471" w:rsidRDefault="00AE55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DCA84901BD4CFB81FD0700BA536AC8"/>
        </w:placeholder>
      </w:sdtPr>
      <w:sdtContent>
        <w:p w:rsidR="00AE55B1" w:rsidRDefault="00AE55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C979581875480692D0C109DBF3737F"/>
        </w:placeholder>
      </w:sdtPr>
      <w:sdtContent>
        <w:p w:rsidR="00AE55B1" w:rsidRDefault="00AE55B1" w:rsidP="00095483">
          <w:pPr>
            <w:pStyle w:val="NormalWeb"/>
            <w:spacing w:before="0" w:beforeAutospacing="0" w:after="0" w:afterAutospacing="0"/>
            <w:jc w:val="both"/>
            <w:divId w:val="819074713"/>
            <w:rPr>
              <w:rFonts w:eastAsia="Times New Roman"/>
              <w:bCs/>
            </w:rPr>
          </w:pPr>
        </w:p>
        <w:p w:rsidR="00AE55B1" w:rsidRPr="00095483" w:rsidRDefault="00AE55B1" w:rsidP="00095483">
          <w:pPr>
            <w:pStyle w:val="NormalWeb"/>
            <w:spacing w:before="0" w:beforeAutospacing="0" w:after="0" w:afterAutospacing="0"/>
            <w:jc w:val="both"/>
            <w:divId w:val="819074713"/>
          </w:pPr>
          <w:r w:rsidRPr="00095483">
            <w:t>The Texas Historical Commission (THC) protects and preserves the state's historic and prehistoric resources for the use, education, enjoyment, and economic benefit of present and future generations. THC is subject to abolishment under the Sunset Act on September 1, 2019, unless continued by the legislature.</w:t>
          </w:r>
        </w:p>
        <w:p w:rsidR="00AE55B1" w:rsidRPr="00095483" w:rsidRDefault="00AE55B1" w:rsidP="00095483">
          <w:pPr>
            <w:pStyle w:val="NormalWeb"/>
            <w:spacing w:before="0" w:beforeAutospacing="0" w:after="0" w:afterAutospacing="0"/>
            <w:jc w:val="both"/>
            <w:divId w:val="819074713"/>
          </w:pPr>
          <w:r w:rsidRPr="00095483">
            <w:t> </w:t>
          </w:r>
        </w:p>
        <w:p w:rsidR="00AE55B1" w:rsidRPr="00095483" w:rsidRDefault="00AE55B1" w:rsidP="00095483">
          <w:pPr>
            <w:pStyle w:val="NormalWeb"/>
            <w:spacing w:before="0" w:beforeAutospacing="0" w:after="0" w:afterAutospacing="0"/>
            <w:jc w:val="both"/>
            <w:divId w:val="819074713"/>
          </w:pPr>
          <w:r w:rsidRPr="00095483">
            <w:t>Overall, the Sunset Advisory Commission (Sunset) found the agency to be well-run, particularly with regard to its core preservation functions; however, the agency needs to improve its newer, less established programs—managing state historic sites and supporting local heritage tourism development. For example, Sunset recommends establishing clear contract requirements and goals for the Heritage Trails program. Other recommendations would transfer eight historic sites not attached to a state park from the Texas Parks and Wildlife Department (TPWD) to THC and provide a method for the sale of certain surplus goods associated with curatorial collections. (Original Author's/Sponsor's Statement of Intent)</w:t>
          </w:r>
        </w:p>
        <w:p w:rsidR="00AE55B1" w:rsidRPr="00D70925" w:rsidRDefault="00AE55B1" w:rsidP="00095483">
          <w:pPr>
            <w:spacing w:after="0" w:line="240" w:lineRule="auto"/>
            <w:jc w:val="both"/>
            <w:rPr>
              <w:rFonts w:eastAsia="Times New Roman" w:cs="Times New Roman"/>
              <w:bCs/>
              <w:szCs w:val="24"/>
            </w:rPr>
          </w:pPr>
        </w:p>
      </w:sdtContent>
    </w:sdt>
    <w:p w:rsidR="00AE55B1" w:rsidRDefault="00AE55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1422 </w:t>
      </w:r>
      <w:bookmarkStart w:id="1" w:name="AmendsCurrentLaw"/>
      <w:bookmarkEnd w:id="1"/>
      <w:r>
        <w:rPr>
          <w:rFonts w:cs="Times New Roman"/>
          <w:szCs w:val="24"/>
        </w:rPr>
        <w:t xml:space="preserve">amends current law </w:t>
      </w:r>
      <w:r w:rsidRPr="00095483">
        <w:rPr>
          <w:rFonts w:cs="Times New Roman"/>
          <w:szCs w:val="24"/>
        </w:rPr>
        <w:t>relating to the continuation and functions of the Texas Historical Commission.</w:t>
      </w:r>
    </w:p>
    <w:p w:rsidR="00AE55B1" w:rsidRPr="00095483" w:rsidRDefault="00AE55B1" w:rsidP="000F1DF9">
      <w:pPr>
        <w:spacing w:after="0" w:line="240" w:lineRule="auto"/>
        <w:jc w:val="both"/>
        <w:rPr>
          <w:rFonts w:eastAsia="Times New Roman" w:cs="Times New Roman"/>
          <w:szCs w:val="24"/>
        </w:rPr>
      </w:pPr>
    </w:p>
    <w:p w:rsidR="00AE55B1" w:rsidRPr="005C2A78" w:rsidRDefault="00AE55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038F0BD2E347718662C5E9606D9224"/>
          </w:placeholder>
        </w:sdtPr>
        <w:sdtContent>
          <w:r>
            <w:rPr>
              <w:rFonts w:eastAsia="Times New Roman" w:cs="Times New Roman"/>
              <w:b/>
              <w:szCs w:val="24"/>
              <w:u w:val="single"/>
            </w:rPr>
            <w:t>RULEMAKING AUTHORITY</w:t>
          </w:r>
        </w:sdtContent>
      </w:sdt>
    </w:p>
    <w:p w:rsidR="00AE55B1" w:rsidRPr="006529C4" w:rsidRDefault="00AE55B1" w:rsidP="00774EC7">
      <w:pPr>
        <w:spacing w:after="0" w:line="240" w:lineRule="auto"/>
        <w:jc w:val="both"/>
        <w:rPr>
          <w:rFonts w:cs="Times New Roman"/>
          <w:szCs w:val="24"/>
        </w:rPr>
      </w:pPr>
    </w:p>
    <w:p w:rsidR="00AE55B1" w:rsidRPr="00095483" w:rsidRDefault="00AE55B1" w:rsidP="00095483">
      <w:pPr>
        <w:spacing w:after="0" w:line="240" w:lineRule="auto"/>
        <w:jc w:val="both"/>
        <w:rPr>
          <w:rFonts w:cs="Times New Roman"/>
          <w:szCs w:val="24"/>
        </w:rPr>
      </w:pPr>
      <w:r w:rsidRPr="00095483">
        <w:rPr>
          <w:rFonts w:cs="Times New Roman"/>
          <w:szCs w:val="24"/>
        </w:rPr>
        <w:t>Rulemaking authority is expressly granted to the Texas Historical Commission in SECTION 3 (Section</w:t>
      </w:r>
      <w:r>
        <w:rPr>
          <w:rFonts w:cs="Times New Roman"/>
          <w:szCs w:val="24"/>
        </w:rPr>
        <w:t>s</w:t>
      </w:r>
      <w:r w:rsidRPr="00095483">
        <w:rPr>
          <w:rFonts w:cs="Times New Roman"/>
          <w:szCs w:val="24"/>
        </w:rPr>
        <w:t xml:space="preserve"> 442.0045 and 442.0088, Government Code) of this bill.</w:t>
      </w:r>
    </w:p>
    <w:p w:rsidR="00AE55B1" w:rsidRPr="00095483" w:rsidRDefault="00AE55B1" w:rsidP="00095483">
      <w:pPr>
        <w:spacing w:after="0" w:line="240" w:lineRule="auto"/>
        <w:jc w:val="both"/>
        <w:rPr>
          <w:rFonts w:cs="Times New Roman"/>
          <w:szCs w:val="24"/>
        </w:rPr>
      </w:pPr>
    </w:p>
    <w:p w:rsidR="00AE55B1" w:rsidRPr="006529C4" w:rsidRDefault="00AE55B1" w:rsidP="00095483">
      <w:pPr>
        <w:spacing w:after="0" w:line="240" w:lineRule="auto"/>
        <w:jc w:val="both"/>
        <w:rPr>
          <w:rFonts w:cs="Times New Roman"/>
          <w:szCs w:val="24"/>
        </w:rPr>
      </w:pPr>
      <w:r w:rsidRPr="00095483">
        <w:rPr>
          <w:rFonts w:cs="Times New Roman"/>
          <w:szCs w:val="24"/>
        </w:rPr>
        <w:t>Rulemaking authority previously granted to the Texas Parks and Wildlife Department is transferred to the Texas His</w:t>
      </w:r>
      <w:r>
        <w:rPr>
          <w:rFonts w:cs="Times New Roman"/>
          <w:szCs w:val="24"/>
        </w:rPr>
        <w:t>torical Commission in SECTION 15</w:t>
      </w:r>
      <w:r w:rsidRPr="00095483">
        <w:rPr>
          <w:rFonts w:cs="Times New Roman"/>
          <w:szCs w:val="24"/>
        </w:rPr>
        <w:t xml:space="preserve"> of this bill.</w:t>
      </w:r>
    </w:p>
    <w:p w:rsidR="00AE55B1" w:rsidRPr="006529C4" w:rsidRDefault="00AE55B1" w:rsidP="00774EC7">
      <w:pPr>
        <w:spacing w:after="0" w:line="240" w:lineRule="auto"/>
        <w:jc w:val="both"/>
        <w:rPr>
          <w:rFonts w:cs="Times New Roman"/>
          <w:szCs w:val="24"/>
        </w:rPr>
      </w:pPr>
    </w:p>
    <w:p w:rsidR="00AE55B1" w:rsidRPr="005C2A78" w:rsidRDefault="00AE55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A10F1A4EF94FC28D08007D4512B2BA"/>
          </w:placeholder>
        </w:sdtPr>
        <w:sdtContent>
          <w:r>
            <w:rPr>
              <w:rFonts w:eastAsia="Times New Roman" w:cs="Times New Roman"/>
              <w:b/>
              <w:szCs w:val="24"/>
              <w:u w:val="single"/>
            </w:rPr>
            <w:t>SECTION BY SECTION ANALYSIS</w:t>
          </w:r>
        </w:sdtContent>
      </w:sdt>
    </w:p>
    <w:p w:rsidR="00AE55B1" w:rsidRPr="005C2A78" w:rsidRDefault="00AE55B1" w:rsidP="000F1DF9">
      <w:pPr>
        <w:spacing w:after="0" w:line="240" w:lineRule="auto"/>
        <w:jc w:val="both"/>
        <w:rPr>
          <w:rFonts w:eastAsia="Times New Roman" w:cs="Times New Roman"/>
          <w:szCs w:val="24"/>
        </w:rPr>
      </w:pPr>
    </w:p>
    <w:p w:rsidR="00AE55B1" w:rsidRPr="005C2A78"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678E">
        <w:rPr>
          <w:rFonts w:eastAsia="Times New Roman" w:cs="Times New Roman"/>
          <w:szCs w:val="24"/>
        </w:rPr>
        <w:t xml:space="preserve">Section 442.002(k), Government Code, </w:t>
      </w:r>
      <w:r>
        <w:rPr>
          <w:rFonts w:eastAsia="Times New Roman" w:cs="Times New Roman"/>
          <w:szCs w:val="24"/>
        </w:rPr>
        <w:t>to provide that, unless continued in existence by Chapter 325 (Texas Sunset Act), Government Code, t</w:t>
      </w:r>
      <w:r w:rsidRPr="00C9678E">
        <w:rPr>
          <w:rFonts w:eastAsia="Times New Roman" w:cs="Times New Roman"/>
          <w:szCs w:val="24"/>
        </w:rPr>
        <w:t>he Texas Historical Commission</w:t>
      </w:r>
      <w:r>
        <w:rPr>
          <w:rFonts w:eastAsia="Times New Roman" w:cs="Times New Roman"/>
          <w:szCs w:val="24"/>
        </w:rPr>
        <w:t xml:space="preserve"> (THC)</w:t>
      </w:r>
      <w:r w:rsidRPr="00C9678E">
        <w:rPr>
          <w:rFonts w:eastAsia="Times New Roman" w:cs="Times New Roman"/>
          <w:szCs w:val="24"/>
        </w:rPr>
        <w:t xml:space="preserve"> is abolished and this chapter</w:t>
      </w:r>
      <w:r>
        <w:rPr>
          <w:rFonts w:eastAsia="Times New Roman" w:cs="Times New Roman"/>
          <w:szCs w:val="24"/>
        </w:rPr>
        <w:t xml:space="preserve"> (</w:t>
      </w:r>
      <w:r w:rsidRPr="00C9678E">
        <w:rPr>
          <w:rFonts w:eastAsia="Times New Roman" w:cs="Times New Roman"/>
          <w:szCs w:val="24"/>
        </w:rPr>
        <w:t>Texas Historical Commission</w:t>
      </w:r>
      <w:r>
        <w:rPr>
          <w:rFonts w:eastAsia="Times New Roman" w:cs="Times New Roman"/>
          <w:szCs w:val="24"/>
        </w:rPr>
        <w:t>)</w:t>
      </w:r>
      <w:r w:rsidRPr="00C9678E">
        <w:rPr>
          <w:rFonts w:eastAsia="Times New Roman" w:cs="Times New Roman"/>
          <w:szCs w:val="24"/>
        </w:rPr>
        <w:t xml:space="preserve"> expires September 1, 2031</w:t>
      </w:r>
      <w:r>
        <w:rPr>
          <w:rFonts w:eastAsia="Times New Roman" w:cs="Times New Roman"/>
          <w:szCs w:val="24"/>
        </w:rPr>
        <w:t>, rather than September 1, 2019</w:t>
      </w:r>
      <w:r w:rsidRPr="00C9678E">
        <w:rPr>
          <w:rFonts w:eastAsia="Times New Roman" w:cs="Times New Roman"/>
          <w:szCs w:val="24"/>
        </w:rPr>
        <w:t>.</w:t>
      </w:r>
    </w:p>
    <w:p w:rsidR="00AE55B1" w:rsidRPr="005C2A78"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9678E">
        <w:rPr>
          <w:rFonts w:eastAsia="Times New Roman" w:cs="Times New Roman"/>
          <w:szCs w:val="24"/>
        </w:rPr>
        <w:t>Section 442.0021, Government Code, by amending Subsectio</w:t>
      </w:r>
      <w:r>
        <w:rPr>
          <w:rFonts w:eastAsia="Times New Roman" w:cs="Times New Roman"/>
          <w:szCs w:val="24"/>
        </w:rPr>
        <w:t xml:space="preserve">n (b) and adding Subsection (d), </w:t>
      </w:r>
      <w:r w:rsidRPr="00C9678E">
        <w:rPr>
          <w:rFonts w:eastAsia="Times New Roman" w:cs="Times New Roman"/>
          <w:szCs w:val="24"/>
        </w:rPr>
        <w:t>as follows:</w:t>
      </w:r>
    </w:p>
    <w:p w:rsidR="00AE55B1" w:rsidRPr="00C9678E"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ind w:left="720"/>
        <w:jc w:val="both"/>
        <w:rPr>
          <w:rFonts w:eastAsia="Times New Roman" w:cs="Times New Roman"/>
          <w:szCs w:val="24"/>
        </w:rPr>
      </w:pPr>
      <w:r w:rsidRPr="00C9678E">
        <w:rPr>
          <w:rFonts w:eastAsia="Times New Roman" w:cs="Times New Roman"/>
          <w:szCs w:val="24"/>
        </w:rPr>
        <w:t>(b)</w:t>
      </w:r>
      <w:r>
        <w:rPr>
          <w:rFonts w:eastAsia="Times New Roman" w:cs="Times New Roman"/>
          <w:szCs w:val="24"/>
        </w:rPr>
        <w:t xml:space="preserve"> Deletes existing Subdivisions (4)–(5), creates Subdivisions (4) and (5)(A) from existing text, and renumbers the following subdivisions accordingly. Requires t</w:t>
      </w:r>
      <w:r w:rsidRPr="00C9678E">
        <w:rPr>
          <w:rFonts w:eastAsia="Times New Roman" w:cs="Times New Roman"/>
          <w:szCs w:val="24"/>
        </w:rPr>
        <w:t xml:space="preserve">he training program </w:t>
      </w:r>
      <w:r>
        <w:rPr>
          <w:rFonts w:eastAsia="Times New Roman" w:cs="Times New Roman"/>
          <w:szCs w:val="24"/>
        </w:rPr>
        <w:t>to</w:t>
      </w:r>
      <w:r w:rsidRPr="00C9678E">
        <w:rPr>
          <w:rFonts w:eastAsia="Times New Roman" w:cs="Times New Roman"/>
          <w:szCs w:val="24"/>
        </w:rPr>
        <w:t xml:space="preserve"> provide the person with information regarding:</w:t>
      </w:r>
    </w:p>
    <w:p w:rsidR="00AE55B1" w:rsidRPr="00C9678E" w:rsidRDefault="00AE55B1" w:rsidP="00B073AB">
      <w:pPr>
        <w:spacing w:after="0" w:line="240" w:lineRule="auto"/>
        <w:ind w:left="72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w:t>
      </w:r>
      <w:r>
        <w:rPr>
          <w:rFonts w:eastAsia="Times New Roman" w:cs="Times New Roman"/>
          <w:szCs w:val="24"/>
        </w:rPr>
        <w:t xml:space="preserve"> the law governing THC</w:t>
      </w:r>
      <w:r w:rsidRPr="00C9678E">
        <w:rPr>
          <w:rFonts w:eastAsia="Times New Roman" w:cs="Times New Roman"/>
          <w:szCs w:val="24"/>
        </w:rPr>
        <w:t xml:space="preserve"> operations</w:t>
      </w:r>
      <w:r>
        <w:rPr>
          <w:rFonts w:eastAsia="Times New Roman" w:cs="Times New Roman"/>
          <w:szCs w:val="24"/>
        </w:rPr>
        <w:t xml:space="preserve">, rather than </w:t>
      </w:r>
      <w:r w:rsidRPr="00C9678E">
        <w:rPr>
          <w:rFonts w:eastAsia="Times New Roman" w:cs="Times New Roman"/>
          <w:szCs w:val="24"/>
        </w:rPr>
        <w:t xml:space="preserve">the </w:t>
      </w:r>
      <w:r>
        <w:rPr>
          <w:rFonts w:eastAsia="Times New Roman" w:cs="Times New Roman"/>
          <w:szCs w:val="24"/>
        </w:rPr>
        <w:t>legislation that created THC</w:t>
      </w:r>
      <w:r w:rsidRPr="00C9678E">
        <w:rPr>
          <w:rFonts w:eastAsia="Times New Roman" w:cs="Times New Roman"/>
          <w:szCs w:val="24"/>
        </w:rPr>
        <w:t>;</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(2)</w:t>
      </w:r>
      <w:r>
        <w:rPr>
          <w:rFonts w:eastAsia="Times New Roman" w:cs="Times New Roman"/>
          <w:szCs w:val="24"/>
        </w:rPr>
        <w:t xml:space="preserve"> makes no changes to this subdivision</w:t>
      </w:r>
      <w:r w:rsidRPr="00C9678E">
        <w:rPr>
          <w:rFonts w:eastAsia="Times New Roman" w:cs="Times New Roman"/>
          <w:szCs w:val="24"/>
        </w:rPr>
        <w:t>;</w:t>
      </w:r>
      <w:r>
        <w:rPr>
          <w:rFonts w:eastAsia="Times New Roman" w:cs="Times New Roman"/>
          <w:szCs w:val="24"/>
        </w:rPr>
        <w:t xml:space="preserve"> </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(3)</w:t>
      </w:r>
      <w:r>
        <w:rPr>
          <w:rFonts w:eastAsia="Times New Roman" w:cs="Times New Roman"/>
          <w:szCs w:val="24"/>
        </w:rPr>
        <w:t xml:space="preserve"> </w:t>
      </w:r>
      <w:r w:rsidRPr="00C9678E">
        <w:rPr>
          <w:rFonts w:eastAsia="Times New Roman" w:cs="Times New Roman"/>
          <w:szCs w:val="24"/>
        </w:rPr>
        <w:t xml:space="preserve">the scope of and limitations on the rulemaking authority of </w:t>
      </w:r>
      <w:r>
        <w:rPr>
          <w:rFonts w:eastAsia="Times New Roman" w:cs="Times New Roman"/>
          <w:szCs w:val="24"/>
        </w:rPr>
        <w:t>THC</w:t>
      </w:r>
      <w:r w:rsidRPr="00C9678E">
        <w:rPr>
          <w:rFonts w:eastAsia="Times New Roman" w:cs="Times New Roman"/>
          <w:szCs w:val="24"/>
        </w:rPr>
        <w:t>;</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(4)</w:t>
      </w:r>
      <w:r>
        <w:rPr>
          <w:rFonts w:eastAsia="Times New Roman" w:cs="Times New Roman"/>
          <w:szCs w:val="24"/>
        </w:rPr>
        <w:t xml:space="preserve"> makes no further changes to this subdivision</w:t>
      </w:r>
      <w:r w:rsidRPr="00C9678E">
        <w:rPr>
          <w:rFonts w:eastAsia="Times New Roman" w:cs="Times New Roman"/>
          <w:szCs w:val="24"/>
        </w:rPr>
        <w:t>;</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(5)</w:t>
      </w:r>
      <w:r>
        <w:rPr>
          <w:rFonts w:eastAsia="Times New Roman" w:cs="Times New Roman"/>
          <w:szCs w:val="24"/>
        </w:rPr>
        <w:t xml:space="preserve"> the requirements of</w:t>
      </w:r>
      <w:r w:rsidRPr="00C9678E">
        <w:rPr>
          <w:rFonts w:eastAsia="Times New Roman" w:cs="Times New Roman"/>
          <w:szCs w:val="24"/>
        </w:rPr>
        <w:t>:</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(A)</w:t>
      </w:r>
      <w:r>
        <w:rPr>
          <w:rFonts w:eastAsia="Times New Roman" w:cs="Times New Roman"/>
          <w:szCs w:val="24"/>
        </w:rPr>
        <w:t xml:space="preserve"> laws relating to open meetings, public information, administrative procedure, and disclosing conflicts of interest, rather than conflicts of interest</w:t>
      </w:r>
      <w:r w:rsidRPr="00C9678E">
        <w:rPr>
          <w:rFonts w:eastAsia="Times New Roman" w:cs="Times New Roman"/>
          <w:szCs w:val="24"/>
        </w:rPr>
        <w:t>; and</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(B)</w:t>
      </w:r>
      <w:r>
        <w:rPr>
          <w:rFonts w:eastAsia="Times New Roman" w:cs="Times New Roman"/>
          <w:szCs w:val="24"/>
        </w:rPr>
        <w:t xml:space="preserve"> </w:t>
      </w:r>
      <w:r w:rsidRPr="00C9678E">
        <w:rPr>
          <w:rFonts w:eastAsia="Times New Roman" w:cs="Times New Roman"/>
          <w:szCs w:val="24"/>
        </w:rPr>
        <w:t xml:space="preserve">other laws applicable to members of </w:t>
      </w:r>
      <w:r>
        <w:rPr>
          <w:rFonts w:eastAsia="Times New Roman" w:cs="Times New Roman"/>
          <w:szCs w:val="24"/>
        </w:rPr>
        <w:t>THC</w:t>
      </w:r>
      <w:r w:rsidRPr="00C9678E">
        <w:rPr>
          <w:rFonts w:eastAsia="Times New Roman" w:cs="Times New Roman"/>
          <w:szCs w:val="24"/>
        </w:rPr>
        <w:t xml:space="preserve"> in performing their duties; and</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(6)</w:t>
      </w:r>
      <w:r>
        <w:rPr>
          <w:rFonts w:eastAsia="Times New Roman" w:cs="Times New Roman"/>
          <w:szCs w:val="24"/>
        </w:rPr>
        <w:t xml:space="preserve"> makes no further changes to this subdivision</w:t>
      </w:r>
      <w:r w:rsidRPr="00C9678E">
        <w:rPr>
          <w:rFonts w:eastAsia="Times New Roman" w:cs="Times New Roman"/>
          <w:szCs w:val="24"/>
        </w:rPr>
        <w:t>.</w:t>
      </w:r>
      <w:r>
        <w:rPr>
          <w:rFonts w:eastAsia="Times New Roman" w:cs="Times New Roman"/>
          <w:szCs w:val="24"/>
        </w:rPr>
        <w:t xml:space="preserve"> </w:t>
      </w:r>
    </w:p>
    <w:p w:rsidR="00AE55B1" w:rsidRPr="00C9678E" w:rsidRDefault="00AE55B1" w:rsidP="00B073AB">
      <w:pPr>
        <w:spacing w:after="0" w:line="240" w:lineRule="auto"/>
        <w:ind w:left="720"/>
        <w:jc w:val="both"/>
        <w:rPr>
          <w:rFonts w:eastAsia="Times New Roman" w:cs="Times New Roman"/>
          <w:szCs w:val="24"/>
        </w:rPr>
      </w:pPr>
    </w:p>
    <w:p w:rsidR="00AE55B1" w:rsidRPr="005C2A78" w:rsidRDefault="00AE55B1" w:rsidP="00B073AB">
      <w:pPr>
        <w:spacing w:after="0" w:line="240" w:lineRule="auto"/>
        <w:ind w:left="720"/>
        <w:jc w:val="both"/>
        <w:rPr>
          <w:rFonts w:eastAsia="Times New Roman" w:cs="Times New Roman"/>
          <w:szCs w:val="24"/>
        </w:rPr>
      </w:pPr>
      <w:r w:rsidRPr="00C9678E">
        <w:rPr>
          <w:rFonts w:eastAsia="Times New Roman" w:cs="Times New Roman"/>
          <w:szCs w:val="24"/>
        </w:rPr>
        <w:t>(d)</w:t>
      </w:r>
      <w:r>
        <w:rPr>
          <w:rFonts w:eastAsia="Times New Roman" w:cs="Times New Roman"/>
          <w:szCs w:val="24"/>
        </w:rPr>
        <w:t xml:space="preserve"> Requires t</w:t>
      </w:r>
      <w:r w:rsidRPr="00C9678E">
        <w:rPr>
          <w:rFonts w:eastAsia="Times New Roman" w:cs="Times New Roman"/>
          <w:szCs w:val="24"/>
        </w:rPr>
        <w:t xml:space="preserve">he executive director of </w:t>
      </w:r>
      <w:r>
        <w:rPr>
          <w:rFonts w:eastAsia="Times New Roman" w:cs="Times New Roman"/>
          <w:szCs w:val="24"/>
        </w:rPr>
        <w:t>THC (executive director)</w:t>
      </w:r>
      <w:r w:rsidRPr="00C9678E">
        <w:rPr>
          <w:rFonts w:eastAsia="Times New Roman" w:cs="Times New Roman"/>
          <w:szCs w:val="24"/>
        </w:rPr>
        <w:t xml:space="preserve"> </w:t>
      </w:r>
      <w:r>
        <w:rPr>
          <w:rFonts w:eastAsia="Times New Roman" w:cs="Times New Roman"/>
          <w:szCs w:val="24"/>
        </w:rPr>
        <w:t>to</w:t>
      </w:r>
      <w:r w:rsidRPr="00C9678E">
        <w:rPr>
          <w:rFonts w:eastAsia="Times New Roman" w:cs="Times New Roman"/>
          <w:szCs w:val="24"/>
        </w:rPr>
        <w:t xml:space="preserve"> create a training manual that includes the information required by Subsection (b). </w:t>
      </w:r>
      <w:r>
        <w:rPr>
          <w:rFonts w:eastAsia="Times New Roman" w:cs="Times New Roman"/>
          <w:szCs w:val="24"/>
        </w:rPr>
        <w:t>Requires t</w:t>
      </w:r>
      <w:r w:rsidRPr="00C9678E">
        <w:rPr>
          <w:rFonts w:eastAsia="Times New Roman" w:cs="Times New Roman"/>
          <w:szCs w:val="24"/>
        </w:rPr>
        <w:t xml:space="preserve">he executive director </w:t>
      </w:r>
      <w:r>
        <w:rPr>
          <w:rFonts w:eastAsia="Times New Roman" w:cs="Times New Roman"/>
          <w:szCs w:val="24"/>
        </w:rPr>
        <w:t>to</w:t>
      </w:r>
      <w:r w:rsidRPr="00C9678E">
        <w:rPr>
          <w:rFonts w:eastAsia="Times New Roman" w:cs="Times New Roman"/>
          <w:szCs w:val="24"/>
        </w:rPr>
        <w:t xml:space="preserve"> distribute a copy of the training manual annually to each member of </w:t>
      </w:r>
      <w:r>
        <w:rPr>
          <w:rFonts w:eastAsia="Times New Roman" w:cs="Times New Roman"/>
          <w:szCs w:val="24"/>
        </w:rPr>
        <w:t>THC</w:t>
      </w:r>
      <w:r w:rsidRPr="00C9678E">
        <w:rPr>
          <w:rFonts w:eastAsia="Times New Roman" w:cs="Times New Roman"/>
          <w:szCs w:val="24"/>
        </w:rPr>
        <w:t xml:space="preserve">. </w:t>
      </w:r>
      <w:r>
        <w:rPr>
          <w:rFonts w:eastAsia="Times New Roman" w:cs="Times New Roman"/>
          <w:szCs w:val="24"/>
        </w:rPr>
        <w:t>Requires each member of THC to</w:t>
      </w:r>
      <w:r w:rsidRPr="00C9678E">
        <w:rPr>
          <w:rFonts w:eastAsia="Times New Roman" w:cs="Times New Roman"/>
          <w:szCs w:val="24"/>
        </w:rPr>
        <w:t xml:space="preserve"> sign and submit to the executive director a statement acknowledging </w:t>
      </w:r>
      <w:r>
        <w:rPr>
          <w:rFonts w:eastAsia="Times New Roman" w:cs="Times New Roman"/>
          <w:szCs w:val="24"/>
        </w:rPr>
        <w:t>that the member received and has reviewed</w:t>
      </w:r>
      <w:r w:rsidRPr="00C9678E">
        <w:rPr>
          <w:rFonts w:eastAsia="Times New Roman" w:cs="Times New Roman"/>
          <w:szCs w:val="24"/>
        </w:rPr>
        <w:t xml:space="preserve"> the training manual.</w:t>
      </w:r>
      <w:r>
        <w:rPr>
          <w:rFonts w:eastAsia="Times New Roman" w:cs="Times New Roman"/>
          <w:szCs w:val="24"/>
        </w:rPr>
        <w:t xml:space="preserve"> </w:t>
      </w:r>
    </w:p>
    <w:p w:rsidR="00AE55B1" w:rsidRPr="005C2A78"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9678E">
        <w:rPr>
          <w:rFonts w:eastAsia="Times New Roman" w:cs="Times New Roman"/>
          <w:szCs w:val="24"/>
        </w:rPr>
        <w:t>Subchapter A, Chapter 442, Government Code, by adding</w:t>
      </w:r>
      <w:r>
        <w:rPr>
          <w:rFonts w:eastAsia="Times New Roman" w:cs="Times New Roman"/>
          <w:szCs w:val="24"/>
        </w:rPr>
        <w:t xml:space="preserve"> Sections 442.0045 and 442.0088, </w:t>
      </w:r>
      <w:r w:rsidRPr="00C9678E">
        <w:rPr>
          <w:rFonts w:eastAsia="Times New Roman" w:cs="Times New Roman"/>
          <w:szCs w:val="24"/>
        </w:rPr>
        <w:t>as follows:</w:t>
      </w:r>
    </w:p>
    <w:p w:rsidR="00AE55B1" w:rsidRPr="00C9678E"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ind w:left="720"/>
        <w:jc w:val="both"/>
        <w:rPr>
          <w:rFonts w:eastAsia="Times New Roman" w:cs="Times New Roman"/>
          <w:szCs w:val="24"/>
        </w:rPr>
      </w:pPr>
      <w:r w:rsidRPr="00C9678E">
        <w:rPr>
          <w:rFonts w:eastAsia="Times New Roman" w:cs="Times New Roman"/>
          <w:szCs w:val="24"/>
        </w:rPr>
        <w:t>Sec. 442.0045.</w:t>
      </w:r>
      <w:r>
        <w:rPr>
          <w:rFonts w:eastAsia="Times New Roman" w:cs="Times New Roman"/>
          <w:szCs w:val="24"/>
        </w:rPr>
        <w:t xml:space="preserve"> </w:t>
      </w:r>
      <w:r w:rsidRPr="00C9678E">
        <w:rPr>
          <w:rFonts w:eastAsia="Times New Roman" w:cs="Times New Roman"/>
          <w:szCs w:val="24"/>
        </w:rPr>
        <w:t xml:space="preserve">DELEGATION OF </w:t>
      </w:r>
      <w:r>
        <w:rPr>
          <w:rFonts w:eastAsia="Times New Roman" w:cs="Times New Roman"/>
          <w:szCs w:val="24"/>
        </w:rPr>
        <w:t xml:space="preserve">CERTAIN </w:t>
      </w:r>
      <w:r w:rsidRPr="00C9678E">
        <w:rPr>
          <w:rFonts w:eastAsia="Times New Roman" w:cs="Times New Roman"/>
          <w:szCs w:val="24"/>
        </w:rPr>
        <w:t xml:space="preserve">POWERS AND DUTIES. </w:t>
      </w:r>
      <w:r>
        <w:rPr>
          <w:rFonts w:eastAsia="Times New Roman" w:cs="Times New Roman"/>
          <w:szCs w:val="24"/>
        </w:rPr>
        <w:t>(a) Authorizes THC by order or rule, except as provided by Subsection (b), to delegate to the executive director the authority to perform the duties or exercise the powers of THC under this chapter (</w:t>
      </w:r>
      <w:r w:rsidRPr="00095483">
        <w:rPr>
          <w:rFonts w:eastAsia="Times New Roman" w:cs="Times New Roman"/>
          <w:szCs w:val="24"/>
        </w:rPr>
        <w:t>Texas Historical Commission</w:t>
      </w:r>
      <w:r>
        <w:rPr>
          <w:rFonts w:eastAsia="Times New Roman" w:cs="Times New Roman"/>
          <w:szCs w:val="24"/>
        </w:rPr>
        <w:t>) or other law, including Chapter 191 (</w:t>
      </w:r>
      <w:r w:rsidRPr="00095483">
        <w:rPr>
          <w:rFonts w:eastAsia="Times New Roman" w:cs="Times New Roman"/>
          <w:szCs w:val="24"/>
        </w:rPr>
        <w:t>Antiquities Code</w:t>
      </w:r>
      <w:r>
        <w:rPr>
          <w:rFonts w:eastAsia="Times New Roman" w:cs="Times New Roman"/>
          <w:szCs w:val="24"/>
        </w:rPr>
        <w:t xml:space="preserve">), Natural Resources Code. </w:t>
      </w:r>
    </w:p>
    <w:p w:rsidR="00AE55B1" w:rsidRDefault="00AE55B1" w:rsidP="00B073AB">
      <w:pPr>
        <w:spacing w:after="0" w:line="240" w:lineRule="auto"/>
        <w:ind w:left="72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Pr>
          <w:rFonts w:eastAsia="Times New Roman" w:cs="Times New Roman"/>
          <w:szCs w:val="24"/>
        </w:rPr>
        <w:t>(b) Prohibits THC from delegating to the executive director the following powers and duties:</w:t>
      </w:r>
    </w:p>
    <w:p w:rsidR="00AE55B1"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(1) proposing and adopting THC policies and rules;</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(2) developing and approving THC's strategic plan under Chapter 2056 (Strategic Plans o</w:t>
      </w:r>
      <w:r w:rsidRPr="00095483">
        <w:rPr>
          <w:rFonts w:eastAsia="Times New Roman" w:cs="Times New Roman"/>
          <w:szCs w:val="24"/>
        </w:rPr>
        <w:t>f Operation</w:t>
      </w:r>
      <w:r>
        <w:rPr>
          <w:rFonts w:eastAsia="Times New Roman" w:cs="Times New Roman"/>
          <w:szCs w:val="24"/>
        </w:rPr>
        <w:t xml:space="preserve">) and annual operations plan and periodically updating and reviewing those plans;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(3) approving THC's legislative appropriations request;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(4) approving THC's biennial budget and any significant amendments to that budget;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(5) approving the statewide comprehensive preservation plan;</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(6) providing information to the legislature regarding THC's budget and policies;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(7) hiring, evaluating, terminating, and setting the compensation of the executive director;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(8) formally accepting gifts and grants to THC;</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(9) establishing advisory committees and appointing the members of those committees;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(10) designating, and removing the designation of, State Archeological Landmarks;</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(11) excusing a commissioner's absence from a meeting of THC;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(12) approving the designation and removal of Recorded Texas Historic Landmarks, historic cemeteries, and Official Texas Historical Markers;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(13) designating official main street cities;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(14) awarding historic courthouse preservation program grants, certified local government grants, Texas preservation trust fund account grants, and all other grants;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(15) selecting the winners of the governor's award for historic preservation and other competitive statewide awards awarded by THC;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(16) approving curatorial facilities to hold state-associated collections that are held in trust;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(17) acquiring and disposing of real property;</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(18) establishing fees for THC services;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(19) approving amendments to contracts entered into by THC if the amendment extends the contract by six or more months or increases the contract price by 10 percent or more;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(20) identifying and defining the relationship between THC and any affiliated nonprofit organizations; </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(21) raising issues regarding the performance of THC's staff and the operation of agency programs with the chair, the executive director, or the appropriate deputy executive director;</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(22) determining whether a property offered to THC should be accepted into THC's land banking program or as a historic site; and</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(23) recommending, in partnership with the Texas State Historical Association, a nominee for appointment by the governor as state historian.</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Pr>
          <w:rFonts w:eastAsia="Times New Roman" w:cs="Times New Roman"/>
          <w:szCs w:val="24"/>
        </w:rPr>
        <w:t xml:space="preserve">(c) Authorizes a delegation under this section to be amended or withdrawn by THC vote. </w:t>
      </w:r>
    </w:p>
    <w:p w:rsidR="00AE55B1"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720"/>
        <w:jc w:val="both"/>
        <w:rPr>
          <w:rFonts w:eastAsia="Times New Roman" w:cs="Times New Roman"/>
          <w:szCs w:val="24"/>
        </w:rPr>
      </w:pPr>
      <w:r w:rsidRPr="00C9678E">
        <w:rPr>
          <w:rFonts w:eastAsia="Times New Roman" w:cs="Times New Roman"/>
          <w:szCs w:val="24"/>
        </w:rPr>
        <w:t>Sec. 442.0088.</w:t>
      </w:r>
      <w:r>
        <w:rPr>
          <w:rFonts w:eastAsia="Times New Roman" w:cs="Times New Roman"/>
          <w:szCs w:val="24"/>
        </w:rPr>
        <w:t xml:space="preserve"> </w:t>
      </w:r>
      <w:r w:rsidRPr="00C9678E">
        <w:rPr>
          <w:rFonts w:eastAsia="Times New Roman" w:cs="Times New Roman"/>
          <w:szCs w:val="24"/>
        </w:rPr>
        <w:t xml:space="preserve">TEXAS HERITAGE TRAILS PROGRAM. (a) </w:t>
      </w:r>
      <w:r>
        <w:rPr>
          <w:rFonts w:eastAsia="Times New Roman" w:cs="Times New Roman"/>
          <w:szCs w:val="24"/>
        </w:rPr>
        <w:t>Authorizes THC to</w:t>
      </w:r>
      <w:r w:rsidRPr="00C9678E">
        <w:rPr>
          <w:rFonts w:eastAsia="Times New Roman" w:cs="Times New Roman"/>
          <w:szCs w:val="24"/>
        </w:rPr>
        <w:t xml:space="preserve"> establish and administer the Texas Heritage Trails Program to promote tourism to heritage and cultural attractions in this state.</w:t>
      </w:r>
    </w:p>
    <w:p w:rsidR="00AE55B1" w:rsidRPr="00C9678E" w:rsidRDefault="00AE55B1" w:rsidP="00B073AB">
      <w:pPr>
        <w:spacing w:after="0" w:line="240" w:lineRule="auto"/>
        <w:ind w:left="72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(b)</w:t>
      </w:r>
      <w:r>
        <w:rPr>
          <w:rFonts w:eastAsia="Times New Roman" w:cs="Times New Roman"/>
          <w:szCs w:val="24"/>
        </w:rPr>
        <w:t xml:space="preserve"> Authorizes THC</w:t>
      </w:r>
      <w:r w:rsidRPr="00C9678E">
        <w:rPr>
          <w:rFonts w:eastAsia="Times New Roman" w:cs="Times New Roman"/>
          <w:szCs w:val="24"/>
        </w:rPr>
        <w:t xml:space="preserve"> </w:t>
      </w:r>
      <w:r>
        <w:rPr>
          <w:rFonts w:eastAsia="Times New Roman" w:cs="Times New Roman"/>
          <w:szCs w:val="24"/>
        </w:rPr>
        <w:t>to</w:t>
      </w:r>
      <w:r w:rsidRPr="00C9678E">
        <w:rPr>
          <w:rFonts w:eastAsia="Times New Roman" w:cs="Times New Roman"/>
          <w:szCs w:val="24"/>
        </w:rPr>
        <w:t xml:space="preserve"> contract with one or more nonprofit organizations to fulfill </w:t>
      </w:r>
      <w:r>
        <w:rPr>
          <w:rFonts w:eastAsia="Times New Roman" w:cs="Times New Roman"/>
          <w:szCs w:val="24"/>
        </w:rPr>
        <w:t>THC's</w:t>
      </w:r>
      <w:r w:rsidRPr="00C9678E">
        <w:rPr>
          <w:rFonts w:eastAsia="Times New Roman" w:cs="Times New Roman"/>
          <w:szCs w:val="24"/>
        </w:rPr>
        <w:t xml:space="preserve"> duties under this section.</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(c)</w:t>
      </w:r>
      <w:r>
        <w:rPr>
          <w:rFonts w:eastAsia="Times New Roman" w:cs="Times New Roman"/>
          <w:szCs w:val="24"/>
        </w:rPr>
        <w:t xml:space="preserve"> Requires THC</w:t>
      </w:r>
      <w:r w:rsidRPr="00C9678E">
        <w:rPr>
          <w:rFonts w:eastAsia="Times New Roman" w:cs="Times New Roman"/>
          <w:szCs w:val="24"/>
        </w:rPr>
        <w:t xml:space="preserve"> </w:t>
      </w:r>
      <w:r>
        <w:rPr>
          <w:rFonts w:eastAsia="Times New Roman" w:cs="Times New Roman"/>
          <w:szCs w:val="24"/>
        </w:rPr>
        <w:t>to</w:t>
      </w:r>
      <w:r w:rsidRPr="00C9678E">
        <w:rPr>
          <w:rFonts w:eastAsia="Times New Roman" w:cs="Times New Roman"/>
          <w:szCs w:val="24"/>
        </w:rPr>
        <w:t xml:space="preserve"> adopt rules to administer the Texas Heritage Trails Program, including rules defining the principles of heritage tourism and relating to contracts </w:t>
      </w:r>
      <w:r>
        <w:rPr>
          <w:rFonts w:eastAsia="Times New Roman" w:cs="Times New Roman"/>
          <w:szCs w:val="24"/>
        </w:rPr>
        <w:t>THC</w:t>
      </w:r>
      <w:r w:rsidRPr="00C9678E">
        <w:rPr>
          <w:rFonts w:eastAsia="Times New Roman" w:cs="Times New Roman"/>
          <w:szCs w:val="24"/>
        </w:rPr>
        <w:t xml:space="preserve"> enters into with nonprofit organizations. </w:t>
      </w:r>
      <w:r>
        <w:rPr>
          <w:rFonts w:eastAsia="Times New Roman" w:cs="Times New Roman"/>
          <w:szCs w:val="24"/>
        </w:rPr>
        <w:t>Requires r</w:t>
      </w:r>
      <w:r w:rsidRPr="00C9678E">
        <w:rPr>
          <w:rFonts w:eastAsia="Times New Roman" w:cs="Times New Roman"/>
          <w:szCs w:val="24"/>
        </w:rPr>
        <w:t xml:space="preserve">ules adopted under this subsection relating to contracts with nonprofit organizations </w:t>
      </w:r>
      <w:r>
        <w:rPr>
          <w:rFonts w:eastAsia="Times New Roman" w:cs="Times New Roman"/>
          <w:szCs w:val="24"/>
        </w:rPr>
        <w:t>to</w:t>
      </w:r>
      <w:r w:rsidRPr="00C9678E">
        <w:rPr>
          <w:rFonts w:eastAsia="Times New Roman" w:cs="Times New Roman"/>
          <w:szCs w:val="24"/>
        </w:rPr>
        <w:t xml:space="preserve"> require each contract to clearly establish:</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(1)</w:t>
      </w:r>
      <w:r>
        <w:rPr>
          <w:rFonts w:eastAsia="Times New Roman" w:cs="Times New Roman"/>
          <w:szCs w:val="24"/>
        </w:rPr>
        <w:t xml:space="preserve"> </w:t>
      </w:r>
      <w:r w:rsidRPr="00C9678E">
        <w:rPr>
          <w:rFonts w:eastAsia="Times New Roman" w:cs="Times New Roman"/>
          <w:szCs w:val="24"/>
        </w:rPr>
        <w:t>the role of the nonprofit organization in promoting heritage tourism;</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(2)</w:t>
      </w:r>
      <w:r>
        <w:rPr>
          <w:rFonts w:eastAsia="Times New Roman" w:cs="Times New Roman"/>
          <w:szCs w:val="24"/>
        </w:rPr>
        <w:t xml:space="preserve"> </w:t>
      </w:r>
      <w:r w:rsidRPr="00C9678E">
        <w:rPr>
          <w:rFonts w:eastAsia="Times New Roman" w:cs="Times New Roman"/>
          <w:szCs w:val="24"/>
        </w:rPr>
        <w:t xml:space="preserve">the nature of the relationship between </w:t>
      </w:r>
      <w:r>
        <w:rPr>
          <w:rFonts w:eastAsia="Times New Roman" w:cs="Times New Roman"/>
          <w:szCs w:val="24"/>
        </w:rPr>
        <w:t>THC</w:t>
      </w:r>
      <w:r w:rsidRPr="00C9678E">
        <w:rPr>
          <w:rFonts w:eastAsia="Times New Roman" w:cs="Times New Roman"/>
          <w:szCs w:val="24"/>
        </w:rPr>
        <w:t xml:space="preserve"> and the nonprofit organization;</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(3)</w:t>
      </w:r>
      <w:r>
        <w:rPr>
          <w:rFonts w:eastAsia="Times New Roman" w:cs="Times New Roman"/>
          <w:szCs w:val="24"/>
        </w:rPr>
        <w:t xml:space="preserve"> </w:t>
      </w:r>
      <w:r w:rsidRPr="00C9678E">
        <w:rPr>
          <w:rFonts w:eastAsia="Times New Roman" w:cs="Times New Roman"/>
          <w:szCs w:val="24"/>
        </w:rPr>
        <w:t>the performance expectations for the nonprofit organization;</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(4)</w:t>
      </w:r>
      <w:r>
        <w:rPr>
          <w:rFonts w:eastAsia="Times New Roman" w:cs="Times New Roman"/>
          <w:szCs w:val="24"/>
        </w:rPr>
        <w:t xml:space="preserve"> </w:t>
      </w:r>
      <w:r w:rsidRPr="00C9678E">
        <w:rPr>
          <w:rFonts w:eastAsia="Times New Roman" w:cs="Times New Roman"/>
          <w:szCs w:val="24"/>
        </w:rPr>
        <w:t>requirements and expectations regarding the nonprofit organization's employees;</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(5)</w:t>
      </w:r>
      <w:r>
        <w:rPr>
          <w:rFonts w:eastAsia="Times New Roman" w:cs="Times New Roman"/>
          <w:szCs w:val="24"/>
        </w:rPr>
        <w:t xml:space="preserve"> THC's</w:t>
      </w:r>
      <w:r w:rsidRPr="00C9678E">
        <w:rPr>
          <w:rFonts w:eastAsia="Times New Roman" w:cs="Times New Roman"/>
          <w:szCs w:val="24"/>
        </w:rPr>
        <w:t xml:space="preserve"> expectations regarding ownership of any literature, media, or other products developed or produced by the nonprofit organization to promote heritage tourism during the course of the contract;</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(6)</w:t>
      </w:r>
      <w:r>
        <w:rPr>
          <w:rFonts w:eastAsia="Times New Roman" w:cs="Times New Roman"/>
          <w:szCs w:val="24"/>
        </w:rPr>
        <w:t xml:space="preserve"> THC's</w:t>
      </w:r>
      <w:r w:rsidRPr="00C9678E">
        <w:rPr>
          <w:rFonts w:eastAsia="Times New Roman" w:cs="Times New Roman"/>
          <w:szCs w:val="24"/>
        </w:rPr>
        <w:t xml:space="preserve"> long-term goals for the program and the nonprofit organization's role in meeting those goals;</w:t>
      </w:r>
    </w:p>
    <w:p w:rsidR="00AE55B1" w:rsidRPr="00C9678E" w:rsidRDefault="00AE55B1" w:rsidP="00B073AB">
      <w:pPr>
        <w:spacing w:after="0" w:line="240" w:lineRule="auto"/>
        <w:ind w:left="2160"/>
        <w:jc w:val="both"/>
        <w:rPr>
          <w:rFonts w:eastAsia="Times New Roman" w:cs="Times New Roman"/>
          <w:szCs w:val="24"/>
        </w:rPr>
      </w:pPr>
    </w:p>
    <w:p w:rsidR="00AE55B1" w:rsidRPr="00C9678E"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(7)</w:t>
      </w:r>
      <w:r>
        <w:rPr>
          <w:rFonts w:eastAsia="Times New Roman" w:cs="Times New Roman"/>
          <w:szCs w:val="24"/>
        </w:rPr>
        <w:t xml:space="preserve"> </w:t>
      </w:r>
      <w:r w:rsidRPr="00C9678E">
        <w:rPr>
          <w:rFonts w:eastAsia="Times New Roman" w:cs="Times New Roman"/>
          <w:szCs w:val="24"/>
        </w:rPr>
        <w:t>a system for evaluating the nonprofit organization's overall performance, including the organization's effectiveness in meeting the performance expectations described by Subdivision (3); and</w:t>
      </w:r>
    </w:p>
    <w:p w:rsidR="00AE55B1" w:rsidRPr="00C9678E"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sidRPr="00C9678E">
        <w:rPr>
          <w:rFonts w:eastAsia="Times New Roman" w:cs="Times New Roman"/>
          <w:szCs w:val="24"/>
        </w:rPr>
        <w:t>(8)</w:t>
      </w:r>
      <w:r>
        <w:rPr>
          <w:rFonts w:eastAsia="Times New Roman" w:cs="Times New Roman"/>
          <w:szCs w:val="24"/>
        </w:rPr>
        <w:t xml:space="preserve"> </w:t>
      </w:r>
      <w:r w:rsidRPr="00C9678E">
        <w:rPr>
          <w:rFonts w:eastAsia="Times New Roman" w:cs="Times New Roman"/>
          <w:szCs w:val="24"/>
        </w:rPr>
        <w:t xml:space="preserve">the types of support, other than financial support, </w:t>
      </w:r>
      <w:r>
        <w:rPr>
          <w:rFonts w:eastAsia="Times New Roman" w:cs="Times New Roman"/>
          <w:szCs w:val="24"/>
        </w:rPr>
        <w:t>THC</w:t>
      </w:r>
      <w:r w:rsidRPr="00C9678E">
        <w:rPr>
          <w:rFonts w:eastAsia="Times New Roman" w:cs="Times New Roman"/>
          <w:szCs w:val="24"/>
        </w:rPr>
        <w:t xml:space="preserve"> will provide to the nonprofit organization to assist in the implementation and administration of the Texas Heritage Trails Program.</w:t>
      </w:r>
    </w:p>
    <w:p w:rsidR="00AE55B1"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C9678E">
        <w:rPr>
          <w:rFonts w:eastAsia="Times New Roman" w:cs="Times New Roman"/>
          <w:szCs w:val="24"/>
        </w:rPr>
        <w:t>Section 442.072(a), Government Code, as follows:</w:t>
      </w:r>
    </w:p>
    <w:p w:rsidR="00AE55B1" w:rsidRPr="00C9678E"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ind w:left="720"/>
        <w:jc w:val="both"/>
        <w:rPr>
          <w:rFonts w:eastAsia="Times New Roman" w:cs="Times New Roman"/>
          <w:szCs w:val="24"/>
        </w:rPr>
      </w:pPr>
      <w:r w:rsidRPr="00C9678E">
        <w:rPr>
          <w:rFonts w:eastAsia="Times New Roman" w:cs="Times New Roman"/>
          <w:szCs w:val="24"/>
        </w:rPr>
        <w:t>(a)</w:t>
      </w:r>
      <w:r>
        <w:rPr>
          <w:rFonts w:eastAsia="Times New Roman" w:cs="Times New Roman"/>
          <w:szCs w:val="24"/>
        </w:rPr>
        <w:t xml:space="preserve"> Provides that t</w:t>
      </w:r>
      <w:r w:rsidRPr="00C9678E">
        <w:rPr>
          <w:rFonts w:eastAsia="Times New Roman" w:cs="Times New Roman"/>
          <w:szCs w:val="24"/>
        </w:rPr>
        <w:t xml:space="preserve">he following historic sites and parks are under </w:t>
      </w:r>
      <w:r>
        <w:rPr>
          <w:rFonts w:eastAsia="Times New Roman" w:cs="Times New Roman"/>
          <w:szCs w:val="24"/>
        </w:rPr>
        <w:t>THC's</w:t>
      </w:r>
      <w:r w:rsidRPr="00C9678E">
        <w:rPr>
          <w:rFonts w:eastAsia="Times New Roman" w:cs="Times New Roman"/>
          <w:szCs w:val="24"/>
        </w:rPr>
        <w:t xml:space="preserve"> jurisdiction:</w:t>
      </w:r>
    </w:p>
    <w:p w:rsidR="00AE55B1" w:rsidRPr="00C9678E" w:rsidRDefault="00AE55B1" w:rsidP="00B073AB">
      <w:pPr>
        <w:spacing w:after="0" w:line="240" w:lineRule="auto"/>
        <w:ind w:left="72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r w:rsidRPr="00C9678E">
        <w:rPr>
          <w:rFonts w:eastAsia="Times New Roman" w:cs="Times New Roman"/>
          <w:szCs w:val="24"/>
        </w:rPr>
        <w:t>;</w:t>
      </w:r>
      <w:r>
        <w:rPr>
          <w:rFonts w:eastAsia="Times New Roman" w:cs="Times New Roman"/>
          <w:szCs w:val="24"/>
        </w:rPr>
        <w:t xml:space="preserve"> </w:t>
      </w:r>
    </w:p>
    <w:p w:rsidR="00AE55B1" w:rsidRPr="00C9678E"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(7)</w:t>
      </w:r>
      <w:r>
        <w:rPr>
          <w:rFonts w:eastAsia="Times New Roman" w:cs="Times New Roman"/>
          <w:szCs w:val="24"/>
        </w:rPr>
        <w:t xml:space="preserve"> </w:t>
      </w:r>
      <w:r w:rsidRPr="00C9678E">
        <w:rPr>
          <w:rFonts w:eastAsia="Times New Roman" w:cs="Times New Roman"/>
          <w:szCs w:val="24"/>
        </w:rPr>
        <w:t>Fanthorp Inn State Historic Site;</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(8)</w:t>
      </w:r>
      <w:r>
        <w:rPr>
          <w:rFonts w:eastAsia="Times New Roman" w:cs="Times New Roman"/>
          <w:szCs w:val="24"/>
        </w:rPr>
        <w:t xml:space="preserve"> creates this subdivision from existing text and makes no further changes</w:t>
      </w:r>
      <w:r w:rsidRPr="00C9678E">
        <w:rPr>
          <w:rFonts w:eastAsia="Times New Roman" w:cs="Times New Roman"/>
          <w:szCs w:val="24"/>
        </w:rPr>
        <w:t>;</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(9)</w:t>
      </w:r>
      <w:r>
        <w:rPr>
          <w:rFonts w:eastAsia="Times New Roman" w:cs="Times New Roman"/>
          <w:szCs w:val="24"/>
        </w:rPr>
        <w:t>–</w:t>
      </w:r>
      <w:r w:rsidRPr="00C9678E">
        <w:rPr>
          <w:rFonts w:eastAsia="Times New Roman" w:cs="Times New Roman"/>
          <w:szCs w:val="24"/>
        </w:rPr>
        <w:t>(13)</w:t>
      </w:r>
      <w:r>
        <w:rPr>
          <w:rFonts w:eastAsia="Times New Roman" w:cs="Times New Roman"/>
          <w:szCs w:val="24"/>
        </w:rPr>
        <w:t xml:space="preserve"> redesignates existing Subdivisions (8)–(12) as these subdivisions</w:t>
      </w:r>
      <w:r w:rsidRPr="00C9678E">
        <w:rPr>
          <w:rFonts w:eastAsia="Times New Roman" w:cs="Times New Roman"/>
          <w:szCs w:val="24"/>
        </w:rPr>
        <w:t>;</w:t>
      </w:r>
      <w:r>
        <w:rPr>
          <w:rFonts w:eastAsia="Times New Roman" w:cs="Times New Roman"/>
          <w:szCs w:val="24"/>
        </w:rPr>
        <w:t xml:space="preserve">  </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(14)</w:t>
      </w:r>
      <w:r>
        <w:rPr>
          <w:rFonts w:eastAsia="Times New Roman" w:cs="Times New Roman"/>
          <w:szCs w:val="24"/>
        </w:rPr>
        <w:t xml:space="preserve"> </w:t>
      </w:r>
      <w:r w:rsidRPr="00C9678E">
        <w:rPr>
          <w:rFonts w:eastAsia="Times New Roman" w:cs="Times New Roman"/>
          <w:szCs w:val="24"/>
        </w:rPr>
        <w:t>Lipantitlan State Historic Site;</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(15)</w:t>
      </w:r>
      <w:r>
        <w:rPr>
          <w:rFonts w:eastAsia="Times New Roman" w:cs="Times New Roman"/>
          <w:szCs w:val="24"/>
        </w:rPr>
        <w:t xml:space="preserve"> redesignates existing Subdivision (13) as this subdivision</w:t>
      </w:r>
      <w:r w:rsidRPr="00C9678E">
        <w:rPr>
          <w:rFonts w:eastAsia="Times New Roman" w:cs="Times New Roman"/>
          <w:szCs w:val="24"/>
        </w:rPr>
        <w:t>;</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(16)</w:t>
      </w:r>
      <w:r>
        <w:rPr>
          <w:rFonts w:eastAsia="Times New Roman" w:cs="Times New Roman"/>
          <w:szCs w:val="24"/>
        </w:rPr>
        <w:t xml:space="preserve"> </w:t>
      </w:r>
      <w:r w:rsidRPr="00C9678E">
        <w:rPr>
          <w:rFonts w:eastAsia="Times New Roman" w:cs="Times New Roman"/>
          <w:szCs w:val="24"/>
        </w:rPr>
        <w:t>Mission Dolores State Historic Site;</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(17)</w:t>
      </w:r>
      <w:r>
        <w:rPr>
          <w:rFonts w:eastAsia="Times New Roman" w:cs="Times New Roman"/>
          <w:szCs w:val="24"/>
        </w:rPr>
        <w:t xml:space="preserve"> </w:t>
      </w:r>
      <w:r w:rsidRPr="00C9678E">
        <w:rPr>
          <w:rFonts w:eastAsia="Times New Roman" w:cs="Times New Roman"/>
          <w:szCs w:val="24"/>
        </w:rPr>
        <w:t>Monument Hill and Kreische Brewery State Historic Sites;</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(18)</w:t>
      </w:r>
      <w:r>
        <w:rPr>
          <w:rFonts w:eastAsia="Times New Roman" w:cs="Times New Roman"/>
          <w:szCs w:val="24"/>
        </w:rPr>
        <w:t xml:space="preserve"> </w:t>
      </w:r>
      <w:r w:rsidRPr="00C9678E">
        <w:rPr>
          <w:rFonts w:eastAsia="Times New Roman" w:cs="Times New Roman"/>
          <w:szCs w:val="24"/>
        </w:rPr>
        <w:t>National Museum of the Pacific War;</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(19)</w:t>
      </w:r>
      <w:r>
        <w:rPr>
          <w:rFonts w:eastAsia="Times New Roman" w:cs="Times New Roman"/>
          <w:szCs w:val="24"/>
        </w:rPr>
        <w:t xml:space="preserve">–(20) redesignates existing Subdivisions (14)–(15) as these subdivisions; </w:t>
      </w:r>
    </w:p>
    <w:p w:rsidR="00AE55B1" w:rsidRPr="00C9678E"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(21)</w:t>
      </w:r>
      <w:r>
        <w:rPr>
          <w:rFonts w:eastAsia="Times New Roman" w:cs="Times New Roman"/>
          <w:szCs w:val="24"/>
        </w:rPr>
        <w:t xml:space="preserve"> </w:t>
      </w:r>
      <w:r w:rsidRPr="00C9678E">
        <w:rPr>
          <w:rFonts w:eastAsia="Times New Roman" w:cs="Times New Roman"/>
          <w:szCs w:val="24"/>
        </w:rPr>
        <w:t>Sam Rayburn House State Historic Site;</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(22)</w:t>
      </w:r>
      <w:r>
        <w:rPr>
          <w:rFonts w:eastAsia="Times New Roman" w:cs="Times New Roman"/>
          <w:szCs w:val="24"/>
        </w:rPr>
        <w:t>–</w:t>
      </w:r>
      <w:r w:rsidRPr="00C9678E">
        <w:rPr>
          <w:rFonts w:eastAsia="Times New Roman" w:cs="Times New Roman"/>
          <w:szCs w:val="24"/>
        </w:rPr>
        <w:t>(24)</w:t>
      </w:r>
      <w:r>
        <w:rPr>
          <w:rFonts w:eastAsia="Times New Roman" w:cs="Times New Roman"/>
          <w:szCs w:val="24"/>
        </w:rPr>
        <w:t xml:space="preserve"> redesignates existing Subdivisions (16)–(18) as these subdivisions</w:t>
      </w:r>
      <w:r w:rsidRPr="00C9678E">
        <w:rPr>
          <w:rFonts w:eastAsia="Times New Roman" w:cs="Times New Roman"/>
          <w:szCs w:val="24"/>
        </w:rPr>
        <w:t>;</w:t>
      </w:r>
      <w:r>
        <w:rPr>
          <w:rFonts w:eastAsia="Times New Roman" w:cs="Times New Roman"/>
          <w:szCs w:val="24"/>
        </w:rPr>
        <w:t xml:space="preserve">  </w:t>
      </w:r>
    </w:p>
    <w:p w:rsidR="00AE55B1" w:rsidRPr="00C9678E" w:rsidRDefault="00AE55B1" w:rsidP="00B073AB">
      <w:pPr>
        <w:spacing w:after="0" w:line="240" w:lineRule="auto"/>
        <w:ind w:left="144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(25)</w:t>
      </w:r>
      <w:r>
        <w:rPr>
          <w:rFonts w:eastAsia="Times New Roman" w:cs="Times New Roman"/>
          <w:szCs w:val="24"/>
        </w:rPr>
        <w:t xml:space="preserve"> </w:t>
      </w:r>
      <w:r w:rsidRPr="00C9678E">
        <w:rPr>
          <w:rFonts w:eastAsia="Times New Roman" w:cs="Times New Roman"/>
          <w:szCs w:val="24"/>
        </w:rPr>
        <w:t>Washington-on-the-Brazos State Historic Site; and</w:t>
      </w:r>
    </w:p>
    <w:p w:rsidR="00AE55B1" w:rsidRPr="00C9678E"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(26)</w:t>
      </w:r>
      <w:r>
        <w:rPr>
          <w:rFonts w:eastAsia="Times New Roman" w:cs="Times New Roman"/>
          <w:szCs w:val="24"/>
        </w:rPr>
        <w:t xml:space="preserve"> deletes existing Subdivisions (19), (20), and (21) and creates this subdivision from existing Subdivision (21). </w:t>
      </w:r>
    </w:p>
    <w:p w:rsidR="00AE55B1"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Chapter 442, Government Code, by adding Subchapter F, and adding a heading to that subchapter, to read as follows: </w:t>
      </w:r>
    </w:p>
    <w:p w:rsidR="00AE55B1" w:rsidRDefault="00AE55B1" w:rsidP="00B073AB">
      <w:pPr>
        <w:spacing w:after="0" w:line="240" w:lineRule="auto"/>
        <w:jc w:val="both"/>
        <w:rPr>
          <w:rFonts w:eastAsia="Times New Roman" w:cs="Times New Roman"/>
          <w:szCs w:val="24"/>
        </w:rPr>
      </w:pPr>
    </w:p>
    <w:p w:rsidR="00AE55B1" w:rsidRDefault="00AE55B1" w:rsidP="00AE55B1">
      <w:pPr>
        <w:spacing w:after="0" w:line="240" w:lineRule="auto"/>
        <w:ind w:left="720"/>
        <w:jc w:val="center"/>
        <w:rPr>
          <w:rFonts w:eastAsia="Times New Roman" w:cs="Times New Roman"/>
          <w:szCs w:val="24"/>
        </w:rPr>
      </w:pPr>
      <w:r>
        <w:rPr>
          <w:rFonts w:eastAsia="Times New Roman" w:cs="Times New Roman"/>
          <w:szCs w:val="24"/>
        </w:rPr>
        <w:t>SUBCHAPTER F. SAN JACINTO BATTLEGROUND STATE HISTORIC SITE</w:t>
      </w:r>
    </w:p>
    <w:p w:rsidR="00AE55B1"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jc w:val="both"/>
        <w:rPr>
          <w:rFonts w:eastAsia="Times New Roman" w:cs="Times New Roman"/>
          <w:szCs w:val="24"/>
        </w:rPr>
      </w:pPr>
      <w:r>
        <w:rPr>
          <w:rFonts w:eastAsia="Times New Roman" w:cs="Times New Roman"/>
          <w:szCs w:val="24"/>
        </w:rPr>
        <w:t>SECTION 6. Transfers Section 22.011 and 22.016, Parks and Wildlife Code, to Subchapter F, Chapter 442, Government Code, as added by this Act, redesignates them as Sections 442.251, and 442.252, Government Code, and amends them as follows:</w:t>
      </w:r>
    </w:p>
    <w:p w:rsidR="00AE55B1" w:rsidRDefault="00AE55B1" w:rsidP="00B073AB">
      <w:pPr>
        <w:spacing w:after="0" w:line="240" w:lineRule="auto"/>
        <w:jc w:val="both"/>
        <w:rPr>
          <w:rFonts w:eastAsia="Times New Roman" w:cs="Times New Roman"/>
          <w:szCs w:val="24"/>
        </w:rPr>
      </w:pPr>
    </w:p>
    <w:p w:rsidR="00AE55B1" w:rsidRPr="00C9678E" w:rsidRDefault="00AE55B1" w:rsidP="00B073AB">
      <w:pPr>
        <w:spacing w:after="0" w:line="240" w:lineRule="auto"/>
        <w:ind w:left="720"/>
        <w:jc w:val="both"/>
        <w:rPr>
          <w:rFonts w:eastAsia="Times New Roman" w:cs="Times New Roman"/>
          <w:szCs w:val="24"/>
        </w:rPr>
      </w:pPr>
      <w:r>
        <w:rPr>
          <w:rFonts w:eastAsia="Times New Roman" w:cs="Times New Roman"/>
          <w:szCs w:val="24"/>
        </w:rPr>
        <w:t>Sec. 442.251.</w:t>
      </w:r>
      <w:r w:rsidRPr="00C9678E">
        <w:rPr>
          <w:rFonts w:eastAsia="Times New Roman" w:cs="Times New Roman"/>
          <w:szCs w:val="24"/>
        </w:rPr>
        <w:t xml:space="preserve"> JURISDICTION. (a) </w:t>
      </w:r>
      <w:r>
        <w:rPr>
          <w:rFonts w:eastAsia="Times New Roman" w:cs="Times New Roman"/>
          <w:szCs w:val="24"/>
        </w:rPr>
        <w:t>Creates this subsection from existing text. Provides that t</w:t>
      </w:r>
      <w:r w:rsidRPr="00C9678E">
        <w:rPr>
          <w:rFonts w:eastAsia="Times New Roman" w:cs="Times New Roman"/>
          <w:szCs w:val="24"/>
        </w:rPr>
        <w:t>he San Jacinto Battleground State Historic Site</w:t>
      </w:r>
      <w:r>
        <w:rPr>
          <w:rFonts w:eastAsia="Times New Roman" w:cs="Times New Roman"/>
          <w:szCs w:val="24"/>
        </w:rPr>
        <w:t>, rather than the San Jacinto Battleground,</w:t>
      </w:r>
      <w:r w:rsidRPr="00C9678E">
        <w:rPr>
          <w:rFonts w:eastAsia="Times New Roman" w:cs="Times New Roman"/>
          <w:szCs w:val="24"/>
        </w:rPr>
        <w:t xml:space="preserve"> is under the jurisdiction of</w:t>
      </w:r>
      <w:r>
        <w:rPr>
          <w:rFonts w:eastAsia="Times New Roman" w:cs="Times New Roman"/>
          <w:szCs w:val="24"/>
        </w:rPr>
        <w:t xml:space="preserve"> THC, rather than </w:t>
      </w:r>
      <w:r w:rsidRPr="001E24B9">
        <w:rPr>
          <w:rFonts w:eastAsia="Times New Roman" w:cs="Times New Roman"/>
          <w:szCs w:val="24"/>
        </w:rPr>
        <w:t xml:space="preserve">the </w:t>
      </w:r>
      <w:r>
        <w:rPr>
          <w:rFonts w:eastAsia="Times New Roman" w:cs="Times New Roman"/>
          <w:szCs w:val="24"/>
        </w:rPr>
        <w:t xml:space="preserve">Texas </w:t>
      </w:r>
      <w:r w:rsidRPr="001E24B9">
        <w:rPr>
          <w:rFonts w:eastAsia="Times New Roman" w:cs="Times New Roman"/>
          <w:szCs w:val="24"/>
        </w:rPr>
        <w:t>Parks and Wildlife Department</w:t>
      </w:r>
      <w:r>
        <w:rPr>
          <w:rFonts w:eastAsia="Times New Roman" w:cs="Times New Roman"/>
          <w:szCs w:val="24"/>
        </w:rPr>
        <w:t xml:space="preserve"> (TPWD)</w:t>
      </w:r>
      <w:r w:rsidRPr="00C9678E">
        <w:rPr>
          <w:rFonts w:eastAsia="Times New Roman" w:cs="Times New Roman"/>
          <w:szCs w:val="24"/>
        </w:rPr>
        <w:t>.</w:t>
      </w:r>
    </w:p>
    <w:p w:rsidR="00AE55B1" w:rsidRPr="00C9678E" w:rsidRDefault="00AE55B1" w:rsidP="00B073AB">
      <w:pPr>
        <w:spacing w:after="0" w:line="240" w:lineRule="auto"/>
        <w:ind w:left="720"/>
        <w:jc w:val="both"/>
        <w:rPr>
          <w:rFonts w:eastAsia="Times New Roman" w:cs="Times New Roman"/>
          <w:szCs w:val="24"/>
        </w:rPr>
      </w:pPr>
    </w:p>
    <w:p w:rsidR="00AE55B1" w:rsidRPr="00C9678E" w:rsidRDefault="00AE55B1" w:rsidP="00B073AB">
      <w:pPr>
        <w:spacing w:after="0" w:line="240" w:lineRule="auto"/>
        <w:ind w:left="1440"/>
        <w:jc w:val="both"/>
        <w:rPr>
          <w:rFonts w:eastAsia="Times New Roman" w:cs="Times New Roman"/>
          <w:szCs w:val="24"/>
        </w:rPr>
      </w:pPr>
      <w:r w:rsidRPr="00C9678E">
        <w:rPr>
          <w:rFonts w:eastAsia="Times New Roman" w:cs="Times New Roman"/>
          <w:szCs w:val="24"/>
        </w:rPr>
        <w:t xml:space="preserve">(b) </w:t>
      </w:r>
      <w:r>
        <w:rPr>
          <w:rFonts w:eastAsia="Times New Roman" w:cs="Times New Roman"/>
          <w:szCs w:val="24"/>
        </w:rPr>
        <w:t>Provides that t</w:t>
      </w:r>
      <w:r w:rsidRPr="00C9678E">
        <w:rPr>
          <w:rFonts w:eastAsia="Times New Roman" w:cs="Times New Roman"/>
          <w:szCs w:val="24"/>
        </w:rPr>
        <w:t>he San Jacinto Battleground State Historic Site is a historic site for purposes of Subchapter C</w:t>
      </w:r>
      <w:r>
        <w:rPr>
          <w:rFonts w:eastAsia="Times New Roman" w:cs="Times New Roman"/>
          <w:szCs w:val="24"/>
        </w:rPr>
        <w:t xml:space="preserve"> (Certain Historic Sites)</w:t>
      </w:r>
      <w:r w:rsidRPr="00C9678E">
        <w:rPr>
          <w:rFonts w:eastAsia="Times New Roman" w:cs="Times New Roman"/>
          <w:szCs w:val="24"/>
        </w:rPr>
        <w:t>.</w:t>
      </w:r>
    </w:p>
    <w:p w:rsidR="00AE55B1" w:rsidRDefault="00AE55B1" w:rsidP="00B073AB">
      <w:pPr>
        <w:spacing w:after="0" w:line="240" w:lineRule="auto"/>
        <w:jc w:val="both"/>
        <w:rPr>
          <w:rFonts w:eastAsia="Times New Roman" w:cs="Times New Roman"/>
          <w:szCs w:val="24"/>
        </w:rPr>
      </w:pPr>
    </w:p>
    <w:p w:rsidR="00AE55B1" w:rsidRPr="00095483" w:rsidRDefault="00AE55B1" w:rsidP="00B073AB">
      <w:pPr>
        <w:spacing w:after="0" w:line="240" w:lineRule="auto"/>
        <w:ind w:left="720"/>
        <w:jc w:val="both"/>
        <w:rPr>
          <w:rFonts w:eastAsia="Times New Roman" w:cs="Times New Roman"/>
          <w:szCs w:val="24"/>
        </w:rPr>
      </w:pPr>
      <w:r>
        <w:rPr>
          <w:rFonts w:eastAsia="Times New Roman" w:cs="Times New Roman"/>
          <w:szCs w:val="24"/>
        </w:rPr>
        <w:t>Sec. 442.252</w:t>
      </w:r>
      <w:r w:rsidRPr="00095483">
        <w:rPr>
          <w:rFonts w:eastAsia="Times New Roman" w:cs="Times New Roman"/>
          <w:szCs w:val="24"/>
        </w:rPr>
        <w:t>. SAN JACINTO MUSEUM OF HISTORY ASSOCIATION. Makes no further changes to this section.</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Transfers </w:t>
      </w:r>
      <w:r w:rsidRPr="0009667D">
        <w:rPr>
          <w:rFonts w:eastAsia="Times New Roman" w:cs="Times New Roman"/>
          <w:szCs w:val="24"/>
        </w:rPr>
        <w:t xml:space="preserve">Subchapter H, Chapter 22, Parks and Wildlife Code, </w:t>
      </w:r>
      <w:r>
        <w:rPr>
          <w:rFonts w:eastAsia="Times New Roman" w:cs="Times New Roman"/>
          <w:szCs w:val="24"/>
        </w:rPr>
        <w:t xml:space="preserve">to </w:t>
      </w:r>
      <w:r w:rsidRPr="0009667D">
        <w:rPr>
          <w:rFonts w:eastAsia="Times New Roman" w:cs="Times New Roman"/>
          <w:szCs w:val="24"/>
        </w:rPr>
        <w:t>Chapter 442, Government Code, red</w:t>
      </w:r>
      <w:r>
        <w:rPr>
          <w:rFonts w:eastAsia="Times New Roman" w:cs="Times New Roman"/>
          <w:szCs w:val="24"/>
        </w:rPr>
        <w:t>esignates</w:t>
      </w:r>
      <w:r w:rsidRPr="0009667D">
        <w:rPr>
          <w:rFonts w:eastAsia="Times New Roman" w:cs="Times New Roman"/>
          <w:szCs w:val="24"/>
        </w:rPr>
        <w:t xml:space="preserve"> </w:t>
      </w:r>
      <w:r>
        <w:rPr>
          <w:rFonts w:eastAsia="Times New Roman" w:cs="Times New Roman"/>
          <w:szCs w:val="24"/>
        </w:rPr>
        <w:t xml:space="preserve">it as </w:t>
      </w:r>
      <w:r w:rsidRPr="0009667D">
        <w:rPr>
          <w:rFonts w:eastAsia="Times New Roman" w:cs="Times New Roman"/>
          <w:szCs w:val="24"/>
        </w:rPr>
        <w:t xml:space="preserve">Subchapter G, Chapter 442, Government Code, and </w:t>
      </w:r>
      <w:r>
        <w:rPr>
          <w:rFonts w:eastAsia="Times New Roman" w:cs="Times New Roman"/>
          <w:szCs w:val="24"/>
        </w:rPr>
        <w:t>amends it</w:t>
      </w:r>
      <w:r w:rsidRPr="0009667D">
        <w:rPr>
          <w:rFonts w:eastAsia="Times New Roman" w:cs="Times New Roman"/>
          <w:szCs w:val="24"/>
        </w:rPr>
        <w:t xml:space="preserve"> as follows:</w:t>
      </w:r>
    </w:p>
    <w:p w:rsidR="00AE55B1" w:rsidRPr="0009667D"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720"/>
        <w:jc w:val="center"/>
        <w:rPr>
          <w:rFonts w:eastAsia="Times New Roman" w:cs="Times New Roman"/>
          <w:szCs w:val="24"/>
        </w:rPr>
      </w:pPr>
      <w:r>
        <w:rPr>
          <w:rFonts w:eastAsia="Times New Roman" w:cs="Times New Roman"/>
          <w:szCs w:val="24"/>
        </w:rPr>
        <w:t>SUBCHAPTER G</w:t>
      </w:r>
      <w:r w:rsidRPr="0009667D">
        <w:rPr>
          <w:rFonts w:eastAsia="Times New Roman" w:cs="Times New Roman"/>
          <w:szCs w:val="24"/>
        </w:rPr>
        <w:t>. PORT ISABEL LIGHTHOUSE STATE HISTORICAL MONUMENT AND PARK</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Pr>
          <w:rFonts w:eastAsia="Times New Roman" w:cs="Times New Roman"/>
          <w:szCs w:val="24"/>
        </w:rPr>
        <w:t xml:space="preserve">Sec. 442.271. </w:t>
      </w:r>
      <w:r w:rsidRPr="0009667D">
        <w:rPr>
          <w:rFonts w:eastAsia="Times New Roman" w:cs="Times New Roman"/>
          <w:szCs w:val="24"/>
        </w:rPr>
        <w:t xml:space="preserve">JURISDICTION. (a) </w:t>
      </w:r>
      <w:r>
        <w:rPr>
          <w:rFonts w:eastAsia="Times New Roman" w:cs="Times New Roman"/>
          <w:szCs w:val="24"/>
        </w:rPr>
        <w:t>Creates this subsection from existing text. Provides that t</w:t>
      </w:r>
      <w:r w:rsidRPr="0009667D">
        <w:rPr>
          <w:rFonts w:eastAsia="Times New Roman" w:cs="Times New Roman"/>
          <w:szCs w:val="24"/>
        </w:rPr>
        <w:t xml:space="preserve">he Port Isabel Lighthouse is a state historical monument and park and is under the jurisdiction of </w:t>
      </w:r>
      <w:r>
        <w:rPr>
          <w:rFonts w:eastAsia="Times New Roman" w:cs="Times New Roman"/>
          <w:szCs w:val="24"/>
        </w:rPr>
        <w:t>THC, rather than TPWD</w:t>
      </w:r>
      <w:r w:rsidRPr="0009667D">
        <w:rPr>
          <w:rFonts w:eastAsia="Times New Roman" w:cs="Times New Roman"/>
          <w:szCs w:val="24"/>
        </w:rPr>
        <w:t>.</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Pr>
          <w:rFonts w:eastAsia="Times New Roman" w:cs="Times New Roman"/>
          <w:szCs w:val="24"/>
        </w:rPr>
        <w:t>(b) Provides that t</w:t>
      </w:r>
      <w:r w:rsidRPr="0009667D">
        <w:rPr>
          <w:rFonts w:eastAsia="Times New Roman" w:cs="Times New Roman"/>
          <w:szCs w:val="24"/>
        </w:rPr>
        <w:t>he Port Isabel Lighthouse State Historical Monument and Park is a historic site for purposes of Subchapter C.</w:t>
      </w:r>
    </w:p>
    <w:p w:rsidR="00AE55B1" w:rsidRPr="0009667D" w:rsidRDefault="00AE55B1" w:rsidP="00B073AB">
      <w:pPr>
        <w:spacing w:after="0" w:line="240" w:lineRule="auto"/>
        <w:ind w:left="720"/>
        <w:jc w:val="both"/>
        <w:rPr>
          <w:rFonts w:eastAsia="Times New Roman" w:cs="Times New Roman"/>
          <w:szCs w:val="24"/>
        </w:rPr>
      </w:pPr>
    </w:p>
    <w:p w:rsidR="00AE55B1" w:rsidRDefault="00AE55B1" w:rsidP="00B073AB">
      <w:pPr>
        <w:spacing w:after="0" w:line="240" w:lineRule="auto"/>
        <w:ind w:left="720"/>
        <w:jc w:val="both"/>
        <w:rPr>
          <w:rFonts w:eastAsia="Times New Roman" w:cs="Times New Roman"/>
          <w:szCs w:val="24"/>
        </w:rPr>
      </w:pPr>
      <w:r>
        <w:rPr>
          <w:rFonts w:eastAsia="Times New Roman" w:cs="Times New Roman"/>
          <w:szCs w:val="24"/>
        </w:rPr>
        <w:t>Sec. 442.272. New heading: POWERS OF COMMISSION. Authorizes THC, rather than TPWD,</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rehabilitate, maintain, and preserve the property of the park, and </w:t>
      </w:r>
      <w:r>
        <w:rPr>
          <w:rFonts w:eastAsia="Times New Roman" w:cs="Times New Roman"/>
          <w:szCs w:val="24"/>
        </w:rPr>
        <w:t>to</w:t>
      </w:r>
      <w:r w:rsidRPr="0009667D">
        <w:rPr>
          <w:rFonts w:eastAsia="Times New Roman" w:cs="Times New Roman"/>
          <w:szCs w:val="24"/>
        </w:rPr>
        <w:t xml:space="preserve"> collect entrance fees for admission to the park or operate it on a concession basis under the provisions of this chapter</w:t>
      </w:r>
      <w:r>
        <w:rPr>
          <w:rFonts w:eastAsia="Times New Roman" w:cs="Times New Roman"/>
          <w:szCs w:val="24"/>
        </w:rPr>
        <w:t>, rather than code</w:t>
      </w:r>
      <w:r w:rsidRPr="0009667D">
        <w:rPr>
          <w:rFonts w:eastAsia="Times New Roman" w:cs="Times New Roman"/>
          <w:szCs w:val="24"/>
        </w:rPr>
        <w:t>.</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w:t>
      </w:r>
      <w:r w:rsidRPr="0009667D">
        <w:rPr>
          <w:rFonts w:eastAsia="Times New Roman" w:cs="Times New Roman"/>
          <w:szCs w:val="24"/>
        </w:rPr>
        <w:t xml:space="preserve">ubchapter Z, Chapter 2175, Government Code, </w:t>
      </w:r>
      <w:r>
        <w:rPr>
          <w:rFonts w:eastAsia="Times New Roman" w:cs="Times New Roman"/>
          <w:szCs w:val="24"/>
        </w:rPr>
        <w:t xml:space="preserve">by adding Section 2175.909, </w:t>
      </w:r>
      <w:r w:rsidRPr="0009667D">
        <w:rPr>
          <w:rFonts w:eastAsia="Times New Roman" w:cs="Times New Roman"/>
          <w:szCs w:val="24"/>
        </w:rPr>
        <w:t>as follows:</w:t>
      </w:r>
    </w:p>
    <w:p w:rsidR="00AE55B1" w:rsidRPr="0009667D"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Sec. 2175.909.</w:t>
      </w:r>
      <w:r>
        <w:rPr>
          <w:rFonts w:eastAsia="Times New Roman" w:cs="Times New Roman"/>
          <w:szCs w:val="24"/>
        </w:rPr>
        <w:t xml:space="preserve"> </w:t>
      </w:r>
      <w:r w:rsidRPr="0009667D">
        <w:rPr>
          <w:rFonts w:eastAsia="Times New Roman" w:cs="Times New Roman"/>
          <w:szCs w:val="24"/>
        </w:rPr>
        <w:t xml:space="preserve">SALE OF CERTAIN HISTORIC PROPERTY; PROCEEDS OF SALE. (a) </w:t>
      </w:r>
      <w:r>
        <w:rPr>
          <w:rFonts w:eastAsia="Times New Roman" w:cs="Times New Roman"/>
          <w:szCs w:val="24"/>
        </w:rPr>
        <w:t>Defines</w:t>
      </w:r>
      <w:r w:rsidRPr="0009667D">
        <w:rPr>
          <w:rFonts w:eastAsia="Times New Roman" w:cs="Times New Roman"/>
          <w:szCs w:val="24"/>
        </w:rPr>
        <w:t xml:space="preserve"> "qualifying collection" </w:t>
      </w:r>
      <w:r>
        <w:rPr>
          <w:rFonts w:eastAsia="Times New Roman" w:cs="Times New Roman"/>
          <w:szCs w:val="24"/>
        </w:rPr>
        <w:t>for purposes of this section.</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Provides that t</w:t>
      </w:r>
      <w:r w:rsidRPr="0009667D">
        <w:rPr>
          <w:rFonts w:eastAsia="Times New Roman" w:cs="Times New Roman"/>
          <w:szCs w:val="24"/>
        </w:rPr>
        <w:t>his section</w:t>
      </w:r>
      <w:r>
        <w:rPr>
          <w:rFonts w:eastAsia="Times New Roman" w:cs="Times New Roman"/>
          <w:szCs w:val="24"/>
        </w:rPr>
        <w:t xml:space="preserve"> applies only to a state agency </w:t>
      </w:r>
      <w:r w:rsidRPr="0009667D">
        <w:rPr>
          <w:rFonts w:eastAsia="Times New Roman" w:cs="Times New Roman"/>
          <w:szCs w:val="24"/>
        </w:rPr>
        <w:t>that ma</w:t>
      </w:r>
      <w:r>
        <w:rPr>
          <w:rFonts w:eastAsia="Times New Roman" w:cs="Times New Roman"/>
          <w:szCs w:val="24"/>
        </w:rPr>
        <w:t xml:space="preserve">intains a qualifying collection, </w:t>
      </w:r>
      <w:r w:rsidRPr="0009667D">
        <w:rPr>
          <w:rFonts w:eastAsia="Times New Roman" w:cs="Times New Roman"/>
          <w:szCs w:val="24"/>
        </w:rPr>
        <w:t xml:space="preserve">that is authorized to dispose of surplus or salvage </w:t>
      </w:r>
      <w:r>
        <w:rPr>
          <w:rFonts w:eastAsia="Times New Roman" w:cs="Times New Roman"/>
          <w:szCs w:val="24"/>
        </w:rPr>
        <w:t>property under Section 2175.065 (Delegation of Authority t</w:t>
      </w:r>
      <w:r w:rsidRPr="0009667D">
        <w:rPr>
          <w:rFonts w:eastAsia="Times New Roman" w:cs="Times New Roman"/>
          <w:szCs w:val="24"/>
        </w:rPr>
        <w:t>o State Agency</w:t>
      </w:r>
      <w:r>
        <w:rPr>
          <w:rFonts w:eastAsia="Times New Roman" w:cs="Times New Roman"/>
          <w:szCs w:val="24"/>
        </w:rPr>
        <w:t>),</w:t>
      </w:r>
      <w:r w:rsidRPr="0009667D">
        <w:rPr>
          <w:rFonts w:eastAsia="Times New Roman" w:cs="Times New Roman"/>
          <w:szCs w:val="24"/>
        </w:rPr>
        <w:t xml:space="preserve"> and</w:t>
      </w:r>
      <w:r>
        <w:rPr>
          <w:rFonts w:eastAsia="Times New Roman" w:cs="Times New Roman"/>
          <w:szCs w:val="24"/>
        </w:rPr>
        <w:t xml:space="preserve"> </w:t>
      </w:r>
      <w:r w:rsidRPr="0009667D">
        <w:rPr>
          <w:rFonts w:eastAsia="Times New Roman" w:cs="Times New Roman"/>
          <w:szCs w:val="24"/>
        </w:rPr>
        <w:t>the governing body of which has adopted a written policy governing the care and preservation of the qualifying collection, including procedures relating to the deaccession of an item from the collection.</w:t>
      </w:r>
    </w:p>
    <w:p w:rsidR="00AE55B1" w:rsidRPr="0009667D" w:rsidRDefault="00AE55B1" w:rsidP="00B073AB">
      <w:pPr>
        <w:spacing w:after="0" w:line="240" w:lineRule="auto"/>
        <w:ind w:left="144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(c)</w:t>
      </w:r>
      <w:r>
        <w:rPr>
          <w:rFonts w:eastAsia="Times New Roman" w:cs="Times New Roman"/>
          <w:szCs w:val="24"/>
        </w:rPr>
        <w:t xml:space="preserve"> Authorizes t</w:t>
      </w:r>
      <w:r w:rsidRPr="0009667D">
        <w:rPr>
          <w:rFonts w:eastAsia="Times New Roman" w:cs="Times New Roman"/>
          <w:szCs w:val="24"/>
        </w:rPr>
        <w:t xml:space="preserve">he state agency </w:t>
      </w:r>
      <w:r>
        <w:rPr>
          <w:rFonts w:eastAsia="Times New Roman" w:cs="Times New Roman"/>
          <w:szCs w:val="24"/>
        </w:rPr>
        <w:t>to</w:t>
      </w:r>
      <w:r w:rsidRPr="0009667D">
        <w:rPr>
          <w:rFonts w:eastAsia="Times New Roman" w:cs="Times New Roman"/>
          <w:szCs w:val="24"/>
        </w:rPr>
        <w:t xml:space="preserve"> deaccession an item from the agency's qualifying collection if the governing body determines that deaccession of the item is appropriate under the agency's written policy governing the care and preservation of the collection.</w:t>
      </w:r>
    </w:p>
    <w:p w:rsidR="00AE55B1" w:rsidRPr="0009667D" w:rsidRDefault="00AE55B1" w:rsidP="00B073AB">
      <w:pPr>
        <w:spacing w:after="0" w:line="240" w:lineRule="auto"/>
        <w:ind w:left="144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(d)</w:t>
      </w:r>
      <w:r>
        <w:rPr>
          <w:rFonts w:eastAsia="Times New Roman" w:cs="Times New Roman"/>
          <w:szCs w:val="24"/>
        </w:rPr>
        <w:t xml:space="preserve"> Authorizes a</w:t>
      </w:r>
      <w:r w:rsidRPr="0009667D">
        <w:rPr>
          <w:rFonts w:eastAsia="Times New Roman" w:cs="Times New Roman"/>
          <w:szCs w:val="24"/>
        </w:rPr>
        <w:t xml:space="preserve"> state agency and the Texas Facilities Commission</w:t>
      </w:r>
      <w:r>
        <w:rPr>
          <w:rFonts w:eastAsia="Times New Roman" w:cs="Times New Roman"/>
          <w:szCs w:val="24"/>
        </w:rPr>
        <w:t xml:space="preserve"> (</w:t>
      </w:r>
      <w:r w:rsidRPr="0009667D">
        <w:rPr>
          <w:rFonts w:eastAsia="Times New Roman" w:cs="Times New Roman"/>
          <w:szCs w:val="24"/>
        </w:rPr>
        <w:t>TFC</w:t>
      </w:r>
      <w:r>
        <w:rPr>
          <w:rFonts w:eastAsia="Times New Roman" w:cs="Times New Roman"/>
          <w:szCs w:val="24"/>
        </w:rPr>
        <w:t>)</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sell a deaccessioned item in the manner provided by Subchapter D</w:t>
      </w:r>
      <w:r>
        <w:rPr>
          <w:rFonts w:eastAsia="Times New Roman" w:cs="Times New Roman"/>
          <w:szCs w:val="24"/>
        </w:rPr>
        <w:t xml:space="preserve"> (Disposition of Surplus or Salvage Property)</w:t>
      </w:r>
      <w:r w:rsidRPr="0009667D">
        <w:rPr>
          <w:rFonts w:eastAsia="Times New Roman" w:cs="Times New Roman"/>
          <w:szCs w:val="24"/>
        </w:rPr>
        <w:t xml:space="preserve">. </w:t>
      </w:r>
      <w:r>
        <w:rPr>
          <w:rFonts w:eastAsia="Times New Roman" w:cs="Times New Roman"/>
          <w:szCs w:val="24"/>
        </w:rPr>
        <w:t>Requires TFC, b</w:t>
      </w:r>
      <w:r w:rsidRPr="0009667D">
        <w:rPr>
          <w:rFonts w:eastAsia="Times New Roman" w:cs="Times New Roman"/>
          <w:szCs w:val="24"/>
        </w:rPr>
        <w:t xml:space="preserve">efore the sale of the item, </w:t>
      </w:r>
      <w:r>
        <w:rPr>
          <w:rFonts w:eastAsia="Times New Roman" w:cs="Times New Roman"/>
          <w:szCs w:val="24"/>
        </w:rPr>
        <w:t>to</w:t>
      </w:r>
      <w:r w:rsidRPr="0009667D">
        <w:rPr>
          <w:rFonts w:eastAsia="Times New Roman" w:cs="Times New Roman"/>
          <w:szCs w:val="24"/>
        </w:rPr>
        <w:t xml:space="preserve"> verify that the state agency's governing body complied with Subsection (c).</w:t>
      </w:r>
    </w:p>
    <w:p w:rsidR="00AE55B1" w:rsidRPr="0009667D" w:rsidRDefault="00AE55B1" w:rsidP="00B073AB">
      <w:pPr>
        <w:spacing w:after="0" w:line="240" w:lineRule="auto"/>
        <w:ind w:left="144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(e)</w:t>
      </w:r>
      <w:r>
        <w:rPr>
          <w:rFonts w:eastAsia="Times New Roman" w:cs="Times New Roman"/>
          <w:szCs w:val="24"/>
        </w:rPr>
        <w:t xml:space="preserve"> Requires </w:t>
      </w:r>
      <w:r w:rsidRPr="0009667D">
        <w:rPr>
          <w:rFonts w:eastAsia="Times New Roman" w:cs="Times New Roman"/>
          <w:szCs w:val="24"/>
        </w:rPr>
        <w:t>proceeds from the sale of the deacc</w:t>
      </w:r>
      <w:r>
        <w:rPr>
          <w:rFonts w:eastAsia="Times New Roman" w:cs="Times New Roman"/>
          <w:szCs w:val="24"/>
        </w:rPr>
        <w:t>essioned item by a state agency, n</w:t>
      </w:r>
      <w:r w:rsidRPr="0009667D">
        <w:rPr>
          <w:rFonts w:eastAsia="Times New Roman" w:cs="Times New Roman"/>
          <w:szCs w:val="24"/>
        </w:rPr>
        <w:t>otwithstanding Section 2175.191</w:t>
      </w:r>
      <w:r>
        <w:rPr>
          <w:rFonts w:eastAsia="Times New Roman" w:cs="Times New Roman"/>
          <w:szCs w:val="24"/>
        </w:rPr>
        <w:t xml:space="preserve"> (Proceeds o</w:t>
      </w:r>
      <w:r w:rsidRPr="0009667D">
        <w:rPr>
          <w:rFonts w:eastAsia="Times New Roman" w:cs="Times New Roman"/>
          <w:szCs w:val="24"/>
        </w:rPr>
        <w:t>f Sale</w:t>
      </w:r>
      <w:r>
        <w:rPr>
          <w:rFonts w:eastAsia="Times New Roman" w:cs="Times New Roman"/>
          <w:szCs w:val="24"/>
        </w:rPr>
        <w:t>)</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be deposited to the credit of a dedicated account in the general revenue fund in the manner prescribed by Subsection (f).</w:t>
      </w:r>
    </w:p>
    <w:p w:rsidR="00AE55B1" w:rsidRPr="0009667D"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(f)</w:t>
      </w:r>
      <w:r>
        <w:rPr>
          <w:rFonts w:eastAsia="Times New Roman" w:cs="Times New Roman"/>
          <w:szCs w:val="24"/>
        </w:rPr>
        <w:t xml:space="preserve"> Requires the </w:t>
      </w:r>
      <w:r w:rsidRPr="0009667D">
        <w:rPr>
          <w:rFonts w:eastAsia="Times New Roman" w:cs="Times New Roman"/>
          <w:szCs w:val="24"/>
        </w:rPr>
        <w:t>comptroller of public accounts of the State of Texas</w:t>
      </w:r>
      <w:r>
        <w:rPr>
          <w:rFonts w:eastAsia="Times New Roman" w:cs="Times New Roman"/>
          <w:szCs w:val="24"/>
        </w:rPr>
        <w:t xml:space="preserve"> (comptroller)</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separately account for the amount of money deposited to the credit of the account under Subsection (e) resulting from the sale of deaccessioned items by each state agency. </w:t>
      </w:r>
      <w:r>
        <w:rPr>
          <w:rFonts w:eastAsia="Times New Roman" w:cs="Times New Roman"/>
          <w:szCs w:val="24"/>
        </w:rPr>
        <w:t>Authorizes m</w:t>
      </w:r>
      <w:r w:rsidRPr="0009667D">
        <w:rPr>
          <w:rFonts w:eastAsia="Times New Roman" w:cs="Times New Roman"/>
          <w:szCs w:val="24"/>
        </w:rPr>
        <w:t xml:space="preserve">oney deposited to the credit of the account </w:t>
      </w:r>
      <w:r>
        <w:rPr>
          <w:rFonts w:eastAsia="Times New Roman" w:cs="Times New Roman"/>
          <w:szCs w:val="24"/>
        </w:rPr>
        <w:t>to</w:t>
      </w:r>
      <w:r w:rsidRPr="0009667D">
        <w:rPr>
          <w:rFonts w:eastAsia="Times New Roman" w:cs="Times New Roman"/>
          <w:szCs w:val="24"/>
        </w:rPr>
        <w:t xml:space="preserve"> be appropriated only to the state agency for which the comptroller deposited the money to the account for the care and preservation of the agency's qualifying collection.</w:t>
      </w:r>
    </w:p>
    <w:p w:rsidR="00AE55B1"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09667D">
        <w:rPr>
          <w:rFonts w:eastAsia="Times New Roman" w:cs="Times New Roman"/>
          <w:szCs w:val="24"/>
        </w:rPr>
        <w:t xml:space="preserve">Section 21.104, Parks and Wildlife Code, </w:t>
      </w:r>
      <w:r>
        <w:rPr>
          <w:rFonts w:eastAsia="Times New Roman" w:cs="Times New Roman"/>
          <w:szCs w:val="24"/>
        </w:rPr>
        <w:t>as follows:</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2936DA">
        <w:rPr>
          <w:rFonts w:eastAsia="Times New Roman" w:cs="Times New Roman"/>
          <w:szCs w:val="24"/>
        </w:rPr>
        <w:t xml:space="preserve">Sec. 21.104.  CONTRACTS AUTHORIZED. </w:t>
      </w:r>
      <w:r>
        <w:rPr>
          <w:rFonts w:eastAsia="Times New Roman" w:cs="Times New Roman"/>
          <w:szCs w:val="24"/>
        </w:rPr>
        <w:t>Authorizes TPWD to</w:t>
      </w:r>
      <w:r w:rsidRPr="002936DA">
        <w:rPr>
          <w:rFonts w:eastAsia="Times New Roman" w:cs="Times New Roman"/>
          <w:szCs w:val="24"/>
        </w:rPr>
        <w:t xml:space="preserve"> contract with any state or federal agency or with any other person to accomplish the functions prescribed by Sections 21.102(1) </w:t>
      </w:r>
      <w:r>
        <w:rPr>
          <w:rFonts w:eastAsia="Times New Roman" w:cs="Times New Roman"/>
          <w:szCs w:val="24"/>
        </w:rPr>
        <w:t xml:space="preserve">(relating to authorizing TPWD to use the development fund only for acquiring state park sites from certain entities) </w:t>
      </w:r>
      <w:r w:rsidRPr="002936DA">
        <w:rPr>
          <w:rFonts w:eastAsia="Times New Roman" w:cs="Times New Roman"/>
          <w:szCs w:val="24"/>
        </w:rPr>
        <w:t>and (2)</w:t>
      </w:r>
      <w:r>
        <w:rPr>
          <w:rFonts w:eastAsia="Times New Roman" w:cs="Times New Roman"/>
          <w:szCs w:val="24"/>
        </w:rPr>
        <w:t xml:space="preserve"> (relating to authorizing TPWD to use the development fund only for improving, developing, beatifying, and equipping acquired park sites), rather than </w:t>
      </w:r>
      <w:r w:rsidRPr="002936DA">
        <w:rPr>
          <w:rFonts w:eastAsia="Times New Roman" w:cs="Times New Roman"/>
          <w:szCs w:val="24"/>
        </w:rPr>
        <w:t>Subdivisions (1) and (2)</w:t>
      </w:r>
      <w:r>
        <w:rPr>
          <w:rFonts w:eastAsia="Times New Roman" w:cs="Times New Roman"/>
          <w:szCs w:val="24"/>
        </w:rPr>
        <w:t xml:space="preserve"> of Section 22.102 of this code</w:t>
      </w:r>
      <w:r w:rsidRPr="002936DA">
        <w:rPr>
          <w:rFonts w:eastAsia="Times New Roman" w:cs="Times New Roman"/>
          <w:szCs w:val="24"/>
        </w:rPr>
        <w:t>.</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09667D">
        <w:rPr>
          <w:rFonts w:eastAsia="Times New Roman" w:cs="Times New Roman"/>
          <w:szCs w:val="24"/>
        </w:rPr>
        <w:t>Section 151.801(c), Tax Code, as follows:</w:t>
      </w:r>
    </w:p>
    <w:p w:rsidR="00AE55B1" w:rsidRPr="0009667D"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(c)</w:t>
      </w:r>
      <w:r>
        <w:rPr>
          <w:rFonts w:eastAsia="Times New Roman" w:cs="Times New Roman"/>
          <w:szCs w:val="24"/>
        </w:rPr>
        <w:t xml:space="preserve"> Requires t</w:t>
      </w:r>
      <w:r w:rsidRPr="0009667D">
        <w:rPr>
          <w:rFonts w:eastAsia="Times New Roman" w:cs="Times New Roman"/>
          <w:szCs w:val="24"/>
        </w:rPr>
        <w:t>he proceeds from the collection of the taxes imposed by this chapter</w:t>
      </w:r>
      <w:r>
        <w:rPr>
          <w:rFonts w:eastAsia="Times New Roman" w:cs="Times New Roman"/>
          <w:szCs w:val="24"/>
        </w:rPr>
        <w:t xml:space="preserve"> (Limited Sales, Excise, a</w:t>
      </w:r>
      <w:r w:rsidRPr="0009667D">
        <w:rPr>
          <w:rFonts w:eastAsia="Times New Roman" w:cs="Times New Roman"/>
          <w:szCs w:val="24"/>
        </w:rPr>
        <w:t>nd Use Tax</w:t>
      </w:r>
      <w:r>
        <w:rPr>
          <w:rFonts w:eastAsia="Times New Roman" w:cs="Times New Roman"/>
          <w:szCs w:val="24"/>
        </w:rPr>
        <w:t>)</w:t>
      </w:r>
      <w:r w:rsidRPr="0009667D">
        <w:rPr>
          <w:rFonts w:eastAsia="Times New Roman" w:cs="Times New Roman"/>
          <w:szCs w:val="24"/>
        </w:rPr>
        <w:t xml:space="preserve"> on the sale, storage, or use of sporting goods </w:t>
      </w:r>
      <w:r>
        <w:rPr>
          <w:rFonts w:eastAsia="Times New Roman" w:cs="Times New Roman"/>
          <w:szCs w:val="24"/>
        </w:rPr>
        <w:t>to</w:t>
      </w:r>
      <w:r w:rsidRPr="0009667D">
        <w:rPr>
          <w:rFonts w:eastAsia="Times New Roman" w:cs="Times New Roman"/>
          <w:szCs w:val="24"/>
        </w:rPr>
        <w:t xml:space="preserve"> be deposited as follows:</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w:t>
      </w:r>
      <w:r w:rsidRPr="0009667D">
        <w:rPr>
          <w:rFonts w:eastAsia="Times New Roman" w:cs="Times New Roman"/>
          <w:szCs w:val="24"/>
        </w:rPr>
        <w:t>an amount equal to 93.4</w:t>
      </w:r>
      <w:r>
        <w:rPr>
          <w:rFonts w:eastAsia="Times New Roman" w:cs="Times New Roman"/>
          <w:szCs w:val="24"/>
        </w:rPr>
        <w:t xml:space="preserve"> percent, rather than 94</w:t>
      </w:r>
      <w:r w:rsidRPr="0009667D">
        <w:rPr>
          <w:rFonts w:eastAsia="Times New Roman" w:cs="Times New Roman"/>
          <w:szCs w:val="24"/>
        </w:rPr>
        <w:t xml:space="preserve"> percent</w:t>
      </w:r>
      <w:r>
        <w:rPr>
          <w:rFonts w:eastAsia="Times New Roman" w:cs="Times New Roman"/>
          <w:szCs w:val="24"/>
        </w:rPr>
        <w:t>,</w:t>
      </w:r>
      <w:r w:rsidRPr="0009667D">
        <w:rPr>
          <w:rFonts w:eastAsia="Times New Roman" w:cs="Times New Roman"/>
          <w:szCs w:val="24"/>
        </w:rPr>
        <w:t xml:space="preserve"> of the proceeds </w:t>
      </w:r>
      <w:r>
        <w:rPr>
          <w:rFonts w:eastAsia="Times New Roman" w:cs="Times New Roman"/>
          <w:szCs w:val="24"/>
        </w:rPr>
        <w:t>is required to</w:t>
      </w:r>
      <w:r w:rsidRPr="0009667D">
        <w:rPr>
          <w:rFonts w:eastAsia="Times New Roman" w:cs="Times New Roman"/>
          <w:szCs w:val="24"/>
        </w:rPr>
        <w:t xml:space="preserve"> be credited to </w:t>
      </w:r>
      <w:r>
        <w:rPr>
          <w:rFonts w:eastAsia="Times New Roman" w:cs="Times New Roman"/>
          <w:szCs w:val="24"/>
        </w:rPr>
        <w:t>TPWD</w:t>
      </w:r>
      <w:r w:rsidRPr="0009667D">
        <w:rPr>
          <w:rFonts w:eastAsia="Times New Roman" w:cs="Times New Roman"/>
          <w:szCs w:val="24"/>
        </w:rPr>
        <w:t xml:space="preserve"> and deposited as specified in the Parks and Wildlife Code; and</w:t>
      </w:r>
    </w:p>
    <w:p w:rsidR="00AE55B1" w:rsidRPr="0009667D"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w:t>
      </w:r>
      <w:r w:rsidRPr="0009667D">
        <w:rPr>
          <w:rFonts w:eastAsia="Times New Roman" w:cs="Times New Roman"/>
          <w:szCs w:val="24"/>
        </w:rPr>
        <w:t>an amount equal to 6.6</w:t>
      </w:r>
      <w:r>
        <w:rPr>
          <w:rFonts w:eastAsia="Times New Roman" w:cs="Times New Roman"/>
          <w:szCs w:val="24"/>
        </w:rPr>
        <w:t xml:space="preserve"> percent, rather than six</w:t>
      </w:r>
      <w:r w:rsidRPr="0009667D">
        <w:rPr>
          <w:rFonts w:eastAsia="Times New Roman" w:cs="Times New Roman"/>
          <w:szCs w:val="24"/>
        </w:rPr>
        <w:t xml:space="preserve"> percent</w:t>
      </w:r>
      <w:r>
        <w:rPr>
          <w:rFonts w:eastAsia="Times New Roman" w:cs="Times New Roman"/>
          <w:szCs w:val="24"/>
        </w:rPr>
        <w:t>,</w:t>
      </w:r>
      <w:r w:rsidRPr="0009667D">
        <w:rPr>
          <w:rFonts w:eastAsia="Times New Roman" w:cs="Times New Roman"/>
          <w:szCs w:val="24"/>
        </w:rPr>
        <w:t xml:space="preserve"> of the proceeds </w:t>
      </w:r>
      <w:r>
        <w:rPr>
          <w:rFonts w:eastAsia="Times New Roman" w:cs="Times New Roman"/>
          <w:szCs w:val="24"/>
        </w:rPr>
        <w:t>is required to be</w:t>
      </w:r>
      <w:r w:rsidRPr="0009667D">
        <w:rPr>
          <w:rFonts w:eastAsia="Times New Roman" w:cs="Times New Roman"/>
          <w:szCs w:val="24"/>
        </w:rPr>
        <w:t xml:space="preserve"> credited to </w:t>
      </w:r>
      <w:r>
        <w:rPr>
          <w:rFonts w:eastAsia="Times New Roman" w:cs="Times New Roman"/>
          <w:szCs w:val="24"/>
        </w:rPr>
        <w:t>THC</w:t>
      </w:r>
      <w:r w:rsidRPr="0009667D">
        <w:rPr>
          <w:rFonts w:eastAsia="Times New Roman" w:cs="Times New Roman"/>
          <w:szCs w:val="24"/>
        </w:rPr>
        <w:t xml:space="preserve"> and deposited as specified in Section 442.073</w:t>
      </w:r>
      <w:r>
        <w:rPr>
          <w:rFonts w:eastAsia="Times New Roman" w:cs="Times New Roman"/>
          <w:szCs w:val="24"/>
        </w:rPr>
        <w:t xml:space="preserve"> (</w:t>
      </w:r>
      <w:r w:rsidRPr="0009667D">
        <w:rPr>
          <w:rFonts w:eastAsia="Times New Roman" w:cs="Times New Roman"/>
          <w:szCs w:val="24"/>
        </w:rPr>
        <w:t>Historic Site Account</w:t>
      </w:r>
      <w:r>
        <w:rPr>
          <w:rFonts w:eastAsia="Times New Roman" w:cs="Times New Roman"/>
          <w:szCs w:val="24"/>
        </w:rPr>
        <w:t>)</w:t>
      </w:r>
      <w:r w:rsidRPr="0009667D">
        <w:rPr>
          <w:rFonts w:eastAsia="Times New Roman" w:cs="Times New Roman"/>
          <w:szCs w:val="24"/>
        </w:rPr>
        <w:t>, Government Code.</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Provides that t</w:t>
      </w:r>
      <w:r w:rsidRPr="0009667D">
        <w:rPr>
          <w:rFonts w:eastAsia="Times New Roman" w:cs="Times New Roman"/>
          <w:szCs w:val="24"/>
        </w:rPr>
        <w:t>he following provisions are repealed:</w:t>
      </w:r>
    </w:p>
    <w:p w:rsidR="00AE55B1" w:rsidRPr="0009667D"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Repealer: </w:t>
      </w:r>
      <w:r w:rsidRPr="0009667D">
        <w:rPr>
          <w:rFonts w:eastAsia="Times New Roman" w:cs="Times New Roman"/>
          <w:szCs w:val="24"/>
        </w:rPr>
        <w:t>Section 442.0081(g)</w:t>
      </w:r>
      <w:r>
        <w:rPr>
          <w:rFonts w:eastAsia="Times New Roman" w:cs="Times New Roman"/>
          <w:szCs w:val="24"/>
        </w:rPr>
        <w:t xml:space="preserve"> (relating to requiring THC</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appoint a Texas Courthouse Preservation Program Advisory Committee</w:t>
      </w:r>
      <w:r>
        <w:rPr>
          <w:rFonts w:eastAsia="Times New Roman" w:cs="Times New Roman"/>
          <w:szCs w:val="24"/>
        </w:rPr>
        <w:t>)</w:t>
      </w:r>
      <w:r w:rsidRPr="0009667D">
        <w:rPr>
          <w:rFonts w:eastAsia="Times New Roman" w:cs="Times New Roman"/>
          <w:szCs w:val="24"/>
        </w:rPr>
        <w:t>, Government Code;</w:t>
      </w:r>
    </w:p>
    <w:p w:rsidR="00AE55B1" w:rsidRPr="0009667D"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Repealer: Section</w:t>
      </w:r>
      <w:r w:rsidRPr="0009667D">
        <w:rPr>
          <w:rFonts w:eastAsia="Times New Roman" w:cs="Times New Roman"/>
          <w:szCs w:val="24"/>
        </w:rPr>
        <w:t xml:space="preserve"> 442.015(d)</w:t>
      </w:r>
      <w:r>
        <w:rPr>
          <w:rFonts w:eastAsia="Times New Roman" w:cs="Times New Roman"/>
          <w:szCs w:val="24"/>
        </w:rPr>
        <w:t xml:space="preserve"> (relating to requiring THC to</w:t>
      </w:r>
      <w:r w:rsidRPr="0009667D">
        <w:rPr>
          <w:rFonts w:eastAsia="Times New Roman" w:cs="Times New Roman"/>
          <w:szCs w:val="24"/>
        </w:rPr>
        <w:t xml:space="preserve"> appoint an advisory board</w:t>
      </w:r>
      <w:r>
        <w:rPr>
          <w:rFonts w:eastAsia="Times New Roman" w:cs="Times New Roman"/>
          <w:szCs w:val="24"/>
        </w:rPr>
        <w:t xml:space="preserve"> composed of certain individuals)</w:t>
      </w:r>
      <w:r w:rsidRPr="0009667D">
        <w:rPr>
          <w:rFonts w:eastAsia="Times New Roman" w:cs="Times New Roman"/>
          <w:szCs w:val="24"/>
        </w:rPr>
        <w:t xml:space="preserve">, </w:t>
      </w:r>
      <w:r>
        <w:rPr>
          <w:rFonts w:eastAsia="Times New Roman" w:cs="Times New Roman"/>
          <w:szCs w:val="24"/>
        </w:rPr>
        <w:t>Government Code.</w:t>
      </w:r>
    </w:p>
    <w:p w:rsidR="00AE55B1"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 xml:space="preserve">Repealer: Section </w:t>
      </w:r>
      <w:r w:rsidRPr="0009667D">
        <w:rPr>
          <w:rFonts w:eastAsia="Times New Roman" w:cs="Times New Roman"/>
          <w:szCs w:val="24"/>
        </w:rPr>
        <w:t>442.015(e)</w:t>
      </w:r>
      <w:r>
        <w:rPr>
          <w:rFonts w:eastAsia="Times New Roman" w:cs="Times New Roman"/>
          <w:szCs w:val="24"/>
        </w:rPr>
        <w:t xml:space="preserve"> (relating to a provision that m</w:t>
      </w:r>
      <w:r w:rsidRPr="0009667D">
        <w:rPr>
          <w:rFonts w:eastAsia="Times New Roman" w:cs="Times New Roman"/>
          <w:szCs w:val="24"/>
        </w:rPr>
        <w:t>embers of the advisory board serve two-year terms expiring February 1 of each odd</w:t>
      </w:r>
      <w:r>
        <w:rPr>
          <w:rFonts w:eastAsia="Times New Roman" w:cs="Times New Roman"/>
          <w:szCs w:val="24"/>
        </w:rPr>
        <w:noBreakHyphen/>
      </w:r>
      <w:r w:rsidRPr="0009667D">
        <w:rPr>
          <w:rFonts w:eastAsia="Times New Roman" w:cs="Times New Roman"/>
          <w:szCs w:val="24"/>
        </w:rPr>
        <w:t>numbered year</w:t>
      </w:r>
      <w:r>
        <w:rPr>
          <w:rFonts w:eastAsia="Times New Roman" w:cs="Times New Roman"/>
          <w:szCs w:val="24"/>
        </w:rPr>
        <w:t xml:space="preserve"> and are not entitled to compensation for services, but are entitled to reimbursement for expenses)</w:t>
      </w:r>
      <w:r w:rsidRPr="0009667D">
        <w:rPr>
          <w:rFonts w:eastAsia="Times New Roman" w:cs="Times New Roman"/>
          <w:szCs w:val="24"/>
        </w:rPr>
        <w:t xml:space="preserve">, </w:t>
      </w:r>
      <w:r>
        <w:rPr>
          <w:rFonts w:eastAsia="Times New Roman" w:cs="Times New Roman"/>
          <w:szCs w:val="24"/>
        </w:rPr>
        <w:t>Government Code.</w:t>
      </w:r>
      <w:r w:rsidRPr="0009667D">
        <w:rPr>
          <w:rFonts w:eastAsia="Times New Roman" w:cs="Times New Roman"/>
          <w:szCs w:val="24"/>
        </w:rPr>
        <w:t xml:space="preserve"> </w:t>
      </w:r>
    </w:p>
    <w:p w:rsidR="00AE55B1" w:rsidRDefault="00AE55B1" w:rsidP="00B073AB">
      <w:pPr>
        <w:spacing w:after="0" w:line="240" w:lineRule="auto"/>
        <w:ind w:left="1440" w:firstLine="720"/>
        <w:jc w:val="both"/>
        <w:rPr>
          <w:rFonts w:eastAsia="Times New Roman" w:cs="Times New Roman"/>
          <w:szCs w:val="24"/>
        </w:rPr>
      </w:pPr>
    </w:p>
    <w:p w:rsidR="00AE55B1" w:rsidRPr="0009667D" w:rsidRDefault="00AE55B1" w:rsidP="00B073AB">
      <w:pPr>
        <w:spacing w:after="0" w:line="240" w:lineRule="auto"/>
        <w:ind w:left="2160"/>
        <w:jc w:val="both"/>
        <w:rPr>
          <w:rFonts w:eastAsia="Times New Roman" w:cs="Times New Roman"/>
          <w:szCs w:val="24"/>
        </w:rPr>
      </w:pPr>
      <w:r>
        <w:rPr>
          <w:rFonts w:eastAsia="Times New Roman" w:cs="Times New Roman"/>
          <w:szCs w:val="24"/>
        </w:rPr>
        <w:t>Repealer: Section</w:t>
      </w:r>
      <w:r w:rsidRPr="0009667D">
        <w:rPr>
          <w:rFonts w:eastAsia="Times New Roman" w:cs="Times New Roman"/>
          <w:szCs w:val="24"/>
        </w:rPr>
        <w:t xml:space="preserve"> 442.015</w:t>
      </w:r>
      <w:r>
        <w:rPr>
          <w:rFonts w:eastAsia="Times New Roman" w:cs="Times New Roman"/>
          <w:szCs w:val="24"/>
        </w:rPr>
        <w:t>(f) (relating to requiring t</w:t>
      </w:r>
      <w:r w:rsidRPr="0009667D">
        <w:rPr>
          <w:rFonts w:eastAsia="Times New Roman" w:cs="Times New Roman"/>
          <w:szCs w:val="24"/>
        </w:rPr>
        <w:t xml:space="preserve">he advisory board </w:t>
      </w:r>
      <w:r>
        <w:rPr>
          <w:rFonts w:eastAsia="Times New Roman" w:cs="Times New Roman"/>
          <w:szCs w:val="24"/>
        </w:rPr>
        <w:t>to</w:t>
      </w:r>
      <w:r w:rsidRPr="0009667D">
        <w:rPr>
          <w:rFonts w:eastAsia="Times New Roman" w:cs="Times New Roman"/>
          <w:szCs w:val="24"/>
        </w:rPr>
        <w:t xml:space="preserve"> recommend to </w:t>
      </w:r>
      <w:r>
        <w:rPr>
          <w:rFonts w:eastAsia="Times New Roman" w:cs="Times New Roman"/>
          <w:szCs w:val="24"/>
        </w:rPr>
        <w:t>THC</w:t>
      </w:r>
      <w:r w:rsidRPr="0009667D">
        <w:rPr>
          <w:rFonts w:eastAsia="Times New Roman" w:cs="Times New Roman"/>
          <w:szCs w:val="24"/>
        </w:rPr>
        <w:t xml:space="preserve"> rules for administering</w:t>
      </w:r>
      <w:r>
        <w:rPr>
          <w:rFonts w:eastAsia="Times New Roman" w:cs="Times New Roman"/>
          <w:szCs w:val="24"/>
        </w:rPr>
        <w:t xml:space="preserve"> certain provisions), Government Code. </w:t>
      </w:r>
    </w:p>
    <w:p w:rsidR="00AE55B1" w:rsidRPr="0009667D"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(3)</w:t>
      </w:r>
      <w:r>
        <w:rPr>
          <w:rFonts w:eastAsia="Times New Roman" w:cs="Times New Roman"/>
          <w:szCs w:val="24"/>
        </w:rPr>
        <w:t xml:space="preserve"> Repealer: </w:t>
      </w:r>
      <w:r w:rsidRPr="0009667D">
        <w:rPr>
          <w:rFonts w:eastAsia="Times New Roman" w:cs="Times New Roman"/>
          <w:szCs w:val="24"/>
        </w:rPr>
        <w:t>Subchapter A</w:t>
      </w:r>
      <w:r>
        <w:rPr>
          <w:rFonts w:eastAsia="Times New Roman" w:cs="Times New Roman"/>
          <w:szCs w:val="24"/>
        </w:rPr>
        <w:t xml:space="preserve"> (</w:t>
      </w:r>
      <w:r w:rsidRPr="0009667D">
        <w:rPr>
          <w:rFonts w:eastAsia="Times New Roman" w:cs="Times New Roman"/>
          <w:szCs w:val="24"/>
        </w:rPr>
        <w:t>Fannin State Battleground</w:t>
      </w:r>
      <w:r>
        <w:rPr>
          <w:rFonts w:eastAsia="Times New Roman" w:cs="Times New Roman"/>
          <w:szCs w:val="24"/>
        </w:rPr>
        <w:t>)</w:t>
      </w:r>
      <w:r w:rsidRPr="0009667D">
        <w:rPr>
          <w:rFonts w:eastAsia="Times New Roman" w:cs="Times New Roman"/>
          <w:szCs w:val="24"/>
        </w:rPr>
        <w:t>, Chapter 22, Parks and Wildlife Code.</w:t>
      </w:r>
    </w:p>
    <w:p w:rsidR="00AE55B1"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Pr>
          <w:rFonts w:eastAsia="Times New Roman" w:cs="Times New Roman"/>
          <w:szCs w:val="24"/>
        </w:rPr>
        <w:t>(4) Repealer: the heading to Subchapter B (</w:t>
      </w:r>
      <w:r w:rsidRPr="00095483">
        <w:rPr>
          <w:rFonts w:eastAsia="Times New Roman" w:cs="Times New Roman"/>
          <w:szCs w:val="24"/>
        </w:rPr>
        <w:t>San Jacinto Battleground</w:t>
      </w:r>
      <w:r>
        <w:rPr>
          <w:rFonts w:eastAsia="Times New Roman" w:cs="Times New Roman"/>
          <w:szCs w:val="24"/>
        </w:rPr>
        <w:t>), Chapter 22, Parks and Wildlife Code.</w:t>
      </w:r>
    </w:p>
    <w:p w:rsidR="00AE55B1"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Pr>
          <w:rFonts w:eastAsia="Times New Roman" w:cs="Times New Roman"/>
          <w:szCs w:val="24"/>
        </w:rPr>
        <w:t>(5) Repealer: Section 22.012 (</w:t>
      </w:r>
      <w:r w:rsidRPr="00095483">
        <w:rPr>
          <w:rFonts w:eastAsia="Times New Roman" w:cs="Times New Roman"/>
          <w:szCs w:val="24"/>
        </w:rPr>
        <w:t>San Jacinto Historical Advisory Board</w:t>
      </w:r>
      <w:r>
        <w:rPr>
          <w:rFonts w:eastAsia="Times New Roman" w:cs="Times New Roman"/>
          <w:szCs w:val="24"/>
        </w:rPr>
        <w:t xml:space="preserve">), Parks and Wildlife Code. </w:t>
      </w:r>
    </w:p>
    <w:p w:rsidR="00AE55B1"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Repealer: Section 22.013 (Meetings), Parks and Wildlife Code.</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Repealer: Section 22.014 (Powers of t</w:t>
      </w:r>
      <w:r w:rsidRPr="00095483">
        <w:rPr>
          <w:rFonts w:eastAsia="Times New Roman" w:cs="Times New Roman"/>
          <w:szCs w:val="24"/>
        </w:rPr>
        <w:t>he Board</w:t>
      </w:r>
      <w:r>
        <w:rPr>
          <w:rFonts w:eastAsia="Times New Roman" w:cs="Times New Roman"/>
          <w:szCs w:val="24"/>
        </w:rPr>
        <w:t>), Parks and Wildlife Code.</w:t>
      </w:r>
    </w:p>
    <w:p w:rsidR="00AE55B1" w:rsidRDefault="00AE55B1" w:rsidP="00B073AB">
      <w:pPr>
        <w:spacing w:after="0" w:line="240" w:lineRule="auto"/>
        <w:ind w:left="2160"/>
        <w:jc w:val="both"/>
        <w:rPr>
          <w:rFonts w:eastAsia="Times New Roman" w:cs="Times New Roman"/>
          <w:szCs w:val="24"/>
        </w:rPr>
      </w:pPr>
    </w:p>
    <w:p w:rsidR="00AE55B1" w:rsidRDefault="00AE55B1" w:rsidP="00B073AB">
      <w:pPr>
        <w:spacing w:after="0" w:line="240" w:lineRule="auto"/>
        <w:ind w:left="2160"/>
        <w:jc w:val="both"/>
        <w:rPr>
          <w:rFonts w:eastAsia="Times New Roman" w:cs="Times New Roman"/>
          <w:szCs w:val="24"/>
        </w:rPr>
      </w:pPr>
      <w:r>
        <w:rPr>
          <w:rFonts w:eastAsia="Times New Roman" w:cs="Times New Roman"/>
          <w:szCs w:val="24"/>
        </w:rPr>
        <w:t>Repealer: Section 22.015 (Data), Parks and Wildlife Code.</w:t>
      </w:r>
    </w:p>
    <w:p w:rsidR="00AE55B1"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w:t>
      </w:r>
      <w:r w:rsidRPr="0009667D">
        <w:rPr>
          <w:rFonts w:eastAsia="Times New Roman" w:cs="Times New Roman"/>
          <w:szCs w:val="24"/>
        </w:rPr>
        <w:t xml:space="preserve">(a) </w:t>
      </w:r>
      <w:r>
        <w:rPr>
          <w:rFonts w:eastAsia="Times New Roman" w:cs="Times New Roman"/>
          <w:szCs w:val="24"/>
        </w:rPr>
        <w:t xml:space="preserve">Provides that </w:t>
      </w:r>
      <w:r w:rsidRPr="0009667D">
        <w:rPr>
          <w:rFonts w:eastAsia="Times New Roman" w:cs="Times New Roman"/>
          <w:szCs w:val="24"/>
        </w:rPr>
        <w:t>Section 442.0021, Governmen</w:t>
      </w:r>
      <w:r>
        <w:rPr>
          <w:rFonts w:eastAsia="Times New Roman" w:cs="Times New Roman"/>
          <w:szCs w:val="24"/>
        </w:rPr>
        <w:t>t Code, as amended by this Act, e</w:t>
      </w:r>
      <w:r w:rsidRPr="0009667D">
        <w:rPr>
          <w:rFonts w:eastAsia="Times New Roman" w:cs="Times New Roman"/>
          <w:szCs w:val="24"/>
        </w:rPr>
        <w:t xml:space="preserve">xcept as provided by Subsection (b) of this section, </w:t>
      </w:r>
      <w:r>
        <w:rPr>
          <w:rFonts w:eastAsia="Times New Roman" w:cs="Times New Roman"/>
          <w:szCs w:val="24"/>
        </w:rPr>
        <w:t xml:space="preserve">applies to a member of THC appointed before, on, or after the effective date of this Act. </w:t>
      </w:r>
    </w:p>
    <w:p w:rsidR="00AE55B1" w:rsidRPr="0009667D"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Provides that a</w:t>
      </w:r>
      <w:r w:rsidRPr="0009667D">
        <w:rPr>
          <w:rFonts w:eastAsia="Times New Roman" w:cs="Times New Roman"/>
          <w:szCs w:val="24"/>
        </w:rPr>
        <w:t xml:space="preserve"> member of </w:t>
      </w:r>
      <w:r>
        <w:rPr>
          <w:rFonts w:eastAsia="Times New Roman" w:cs="Times New Roman"/>
          <w:szCs w:val="24"/>
        </w:rPr>
        <w:t>THC</w:t>
      </w:r>
      <w:r w:rsidRPr="0009667D">
        <w:rPr>
          <w:rFonts w:eastAsia="Times New Roman" w:cs="Times New Roman"/>
          <w:szCs w:val="24"/>
        </w:rPr>
        <w:t xml:space="preserve">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w:t>
      </w:r>
      <w:r>
        <w:rPr>
          <w:rFonts w:eastAsia="Times New Roman" w:cs="Times New Roman"/>
          <w:szCs w:val="24"/>
        </w:rPr>
        <w:t>Prohibits a</w:t>
      </w:r>
      <w:r w:rsidRPr="0009667D">
        <w:rPr>
          <w:rFonts w:eastAsia="Times New Roman" w:cs="Times New Roman"/>
          <w:szCs w:val="24"/>
        </w:rPr>
        <w:t xml:space="preserve"> </w:t>
      </w:r>
      <w:r>
        <w:rPr>
          <w:rFonts w:eastAsia="Times New Roman" w:cs="Times New Roman"/>
          <w:szCs w:val="24"/>
        </w:rPr>
        <w:t>THC</w:t>
      </w:r>
      <w:r w:rsidRPr="0009667D">
        <w:rPr>
          <w:rFonts w:eastAsia="Times New Roman" w:cs="Times New Roman"/>
          <w:szCs w:val="24"/>
        </w:rPr>
        <w:t xml:space="preserve"> member described by this subsection </w:t>
      </w:r>
      <w:r>
        <w:rPr>
          <w:rFonts w:eastAsia="Times New Roman" w:cs="Times New Roman"/>
          <w:szCs w:val="24"/>
        </w:rPr>
        <w:t>from voting, deliberating</w:t>
      </w:r>
      <w:r w:rsidRPr="0009667D">
        <w:rPr>
          <w:rFonts w:eastAsia="Times New Roman" w:cs="Times New Roman"/>
          <w:szCs w:val="24"/>
        </w:rPr>
        <w:t>, or be</w:t>
      </w:r>
      <w:r>
        <w:rPr>
          <w:rFonts w:eastAsia="Times New Roman" w:cs="Times New Roman"/>
          <w:szCs w:val="24"/>
        </w:rPr>
        <w:t>ing</w:t>
      </w:r>
      <w:r w:rsidRPr="0009667D">
        <w:rPr>
          <w:rFonts w:eastAsia="Times New Roman" w:cs="Times New Roman"/>
          <w:szCs w:val="24"/>
        </w:rPr>
        <w:t xml:space="preserve"> counted as a member in attendance at a meeting of </w:t>
      </w:r>
      <w:r>
        <w:rPr>
          <w:rFonts w:eastAsia="Times New Roman" w:cs="Times New Roman"/>
          <w:szCs w:val="24"/>
        </w:rPr>
        <w:t>THC</w:t>
      </w:r>
      <w:r w:rsidRPr="0009667D">
        <w:rPr>
          <w:rFonts w:eastAsia="Times New Roman" w:cs="Times New Roman"/>
          <w:szCs w:val="24"/>
        </w:rPr>
        <w:t xml:space="preserve"> held on or after December 1, 2019, until the member completes the additional training.</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w:t>
      </w:r>
      <w:r w:rsidRPr="0009667D">
        <w:rPr>
          <w:rFonts w:eastAsia="Times New Roman" w:cs="Times New Roman"/>
          <w:szCs w:val="24"/>
        </w:rPr>
        <w:t>(a)</w:t>
      </w:r>
      <w:r>
        <w:rPr>
          <w:rFonts w:eastAsia="Times New Roman" w:cs="Times New Roman"/>
          <w:szCs w:val="24"/>
        </w:rPr>
        <w:t xml:space="preserve"> Requires THC, n</w:t>
      </w:r>
      <w:r w:rsidRPr="0009667D">
        <w:rPr>
          <w:rFonts w:eastAsia="Times New Roman" w:cs="Times New Roman"/>
          <w:szCs w:val="24"/>
        </w:rPr>
        <w:t xml:space="preserve">ot later than November 1, 2019, </w:t>
      </w:r>
      <w:r>
        <w:rPr>
          <w:rFonts w:eastAsia="Times New Roman" w:cs="Times New Roman"/>
          <w:szCs w:val="24"/>
        </w:rPr>
        <w:t>to</w:t>
      </w:r>
      <w:r w:rsidRPr="0009667D">
        <w:rPr>
          <w:rFonts w:eastAsia="Times New Roman" w:cs="Times New Roman"/>
          <w:szCs w:val="24"/>
        </w:rPr>
        <w:t xml:space="preserve"> adopt rules under Section 442.0088, Government Code, as added by this Act.</w:t>
      </w:r>
    </w:p>
    <w:p w:rsidR="00AE55B1" w:rsidRPr="0009667D"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Makes application of </w:t>
      </w:r>
      <w:r w:rsidRPr="0009667D">
        <w:rPr>
          <w:rFonts w:eastAsia="Times New Roman" w:cs="Times New Roman"/>
          <w:szCs w:val="24"/>
        </w:rPr>
        <w:t xml:space="preserve">Section 442.0088(c), Government Code, as added by this Act, </w:t>
      </w:r>
      <w:r>
        <w:rPr>
          <w:rFonts w:eastAsia="Times New Roman" w:cs="Times New Roman"/>
          <w:szCs w:val="24"/>
        </w:rPr>
        <w:t>prospective</w:t>
      </w:r>
      <w:r w:rsidRPr="0009667D">
        <w:rPr>
          <w:rFonts w:eastAsia="Times New Roman" w:cs="Times New Roman"/>
          <w:szCs w:val="24"/>
        </w:rPr>
        <w:t>.</w:t>
      </w:r>
    </w:p>
    <w:p w:rsidR="00AE55B1" w:rsidRDefault="00AE55B1" w:rsidP="00B073AB">
      <w:pPr>
        <w:spacing w:after="0" w:line="240" w:lineRule="auto"/>
        <w:jc w:val="both"/>
        <w:rPr>
          <w:rFonts w:eastAsia="Times New Roman" w:cs="Times New Roman"/>
          <w:szCs w:val="24"/>
        </w:rPr>
      </w:pPr>
    </w:p>
    <w:p w:rsidR="00AE55B1"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Makes application of </w:t>
      </w:r>
      <w:r w:rsidRPr="0009667D">
        <w:rPr>
          <w:rFonts w:eastAsia="Times New Roman" w:cs="Times New Roman"/>
          <w:szCs w:val="24"/>
        </w:rPr>
        <w:t xml:space="preserve">Section 2175.909, Government Code, as added by this Act, </w:t>
      </w:r>
      <w:r>
        <w:rPr>
          <w:rFonts w:eastAsia="Times New Roman" w:cs="Times New Roman"/>
          <w:szCs w:val="24"/>
        </w:rPr>
        <w:t>prospective</w:t>
      </w:r>
      <w:r w:rsidRPr="0009667D">
        <w:rPr>
          <w:rFonts w:eastAsia="Times New Roman" w:cs="Times New Roman"/>
          <w:szCs w:val="24"/>
        </w:rPr>
        <w:t>.</w:t>
      </w:r>
      <w:r>
        <w:rPr>
          <w:rFonts w:eastAsia="Times New Roman" w:cs="Times New Roman"/>
          <w:szCs w:val="24"/>
        </w:rPr>
        <w:t xml:space="preserve"> </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w:t>
      </w:r>
      <w:r w:rsidRPr="0009667D">
        <w:rPr>
          <w:rFonts w:eastAsia="Times New Roman" w:cs="Times New Roman"/>
          <w:szCs w:val="24"/>
        </w:rPr>
        <w:t xml:space="preserve">(a) </w:t>
      </w:r>
      <w:r>
        <w:rPr>
          <w:rFonts w:eastAsia="Times New Roman" w:cs="Times New Roman"/>
          <w:szCs w:val="24"/>
        </w:rPr>
        <w:t xml:space="preserve">Defines </w:t>
      </w:r>
      <w:r w:rsidRPr="0009667D">
        <w:rPr>
          <w:rFonts w:eastAsia="Times New Roman" w:cs="Times New Roman"/>
          <w:szCs w:val="24"/>
        </w:rPr>
        <w:t xml:space="preserve">"historic site" </w:t>
      </w:r>
      <w:r>
        <w:rPr>
          <w:rFonts w:eastAsia="Times New Roman" w:cs="Times New Roman"/>
          <w:szCs w:val="24"/>
        </w:rPr>
        <w:t>for purposes of this section.</w:t>
      </w:r>
    </w:p>
    <w:p w:rsidR="00AE55B1" w:rsidRPr="0009667D"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Provides that o</w:t>
      </w:r>
      <w:r w:rsidRPr="0009667D">
        <w:rPr>
          <w:rFonts w:eastAsia="Times New Roman" w:cs="Times New Roman"/>
          <w:szCs w:val="24"/>
        </w:rPr>
        <w:t xml:space="preserve">n September 1, 2019, the following are transferred to </w:t>
      </w:r>
      <w:r>
        <w:rPr>
          <w:rFonts w:eastAsia="Times New Roman" w:cs="Times New Roman"/>
          <w:szCs w:val="24"/>
        </w:rPr>
        <w:t>THC</w:t>
      </w:r>
      <w:r w:rsidRPr="0009667D">
        <w:rPr>
          <w:rFonts w:eastAsia="Times New Roman" w:cs="Times New Roman"/>
          <w:szCs w:val="24"/>
        </w:rPr>
        <w:t>:</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w:t>
      </w:r>
      <w:r w:rsidRPr="0009667D">
        <w:rPr>
          <w:rFonts w:eastAsia="Times New Roman" w:cs="Times New Roman"/>
          <w:szCs w:val="24"/>
        </w:rPr>
        <w:t xml:space="preserve">each historic site described by Subsection (a) of this section and all obligations and liabilities of </w:t>
      </w:r>
      <w:r>
        <w:rPr>
          <w:rFonts w:eastAsia="Times New Roman" w:cs="Times New Roman"/>
          <w:szCs w:val="24"/>
        </w:rPr>
        <w:t>TPWD</w:t>
      </w:r>
      <w:r w:rsidRPr="0009667D">
        <w:rPr>
          <w:rFonts w:eastAsia="Times New Roman" w:cs="Times New Roman"/>
          <w:szCs w:val="24"/>
        </w:rPr>
        <w:t xml:space="preserve"> relating to those sites;</w:t>
      </w:r>
    </w:p>
    <w:p w:rsidR="00AE55B1" w:rsidRPr="0009667D" w:rsidRDefault="00AE55B1" w:rsidP="00B073AB">
      <w:pPr>
        <w:spacing w:after="0" w:line="240" w:lineRule="auto"/>
        <w:ind w:left="144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w:t>
      </w:r>
      <w:r w:rsidRPr="0009667D">
        <w:rPr>
          <w:rFonts w:eastAsia="Times New Roman" w:cs="Times New Roman"/>
          <w:szCs w:val="24"/>
        </w:rPr>
        <w:t xml:space="preserve">all unobligated and unexpended funds appropriated to </w:t>
      </w:r>
      <w:r>
        <w:rPr>
          <w:rFonts w:eastAsia="Times New Roman" w:cs="Times New Roman"/>
          <w:szCs w:val="24"/>
        </w:rPr>
        <w:t>TPWD</w:t>
      </w:r>
      <w:r w:rsidRPr="0009667D">
        <w:rPr>
          <w:rFonts w:eastAsia="Times New Roman" w:cs="Times New Roman"/>
          <w:szCs w:val="24"/>
        </w:rPr>
        <w:t xml:space="preserve"> designated for the administration of those sites;</w:t>
      </w:r>
    </w:p>
    <w:p w:rsidR="00AE55B1" w:rsidRPr="0009667D" w:rsidRDefault="00AE55B1" w:rsidP="00B073AB">
      <w:pPr>
        <w:spacing w:after="0" w:line="240" w:lineRule="auto"/>
        <w:ind w:left="144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(3)</w:t>
      </w:r>
      <w:r>
        <w:rPr>
          <w:rFonts w:eastAsia="Times New Roman" w:cs="Times New Roman"/>
          <w:szCs w:val="24"/>
        </w:rPr>
        <w:t xml:space="preserve"> </w:t>
      </w:r>
      <w:r w:rsidRPr="0009667D">
        <w:rPr>
          <w:rFonts w:eastAsia="Times New Roman" w:cs="Times New Roman"/>
          <w:szCs w:val="24"/>
        </w:rPr>
        <w:t xml:space="preserve">all equipment and property of </w:t>
      </w:r>
      <w:r>
        <w:rPr>
          <w:rFonts w:eastAsia="Times New Roman" w:cs="Times New Roman"/>
          <w:szCs w:val="24"/>
        </w:rPr>
        <w:t>TPWD</w:t>
      </w:r>
      <w:r w:rsidRPr="0009667D">
        <w:rPr>
          <w:rFonts w:eastAsia="Times New Roman" w:cs="Times New Roman"/>
          <w:szCs w:val="24"/>
        </w:rPr>
        <w:t xml:space="preserve"> used for the administration of or related to those sites; and</w:t>
      </w:r>
    </w:p>
    <w:p w:rsidR="00AE55B1" w:rsidRPr="0009667D" w:rsidRDefault="00AE55B1" w:rsidP="00B073AB">
      <w:pPr>
        <w:spacing w:after="0" w:line="240" w:lineRule="auto"/>
        <w:ind w:left="1440"/>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(4)</w:t>
      </w:r>
      <w:r>
        <w:rPr>
          <w:rFonts w:eastAsia="Times New Roman" w:cs="Times New Roman"/>
          <w:szCs w:val="24"/>
        </w:rPr>
        <w:t xml:space="preserve"> </w:t>
      </w:r>
      <w:r w:rsidRPr="0009667D">
        <w:rPr>
          <w:rFonts w:eastAsia="Times New Roman" w:cs="Times New Roman"/>
          <w:szCs w:val="24"/>
        </w:rPr>
        <w:t xml:space="preserve">all files and other records of </w:t>
      </w:r>
      <w:r>
        <w:rPr>
          <w:rFonts w:eastAsia="Times New Roman" w:cs="Times New Roman"/>
          <w:szCs w:val="24"/>
        </w:rPr>
        <w:t>TPWD</w:t>
      </w:r>
      <w:r w:rsidRPr="0009667D">
        <w:rPr>
          <w:rFonts w:eastAsia="Times New Roman" w:cs="Times New Roman"/>
          <w:szCs w:val="24"/>
        </w:rPr>
        <w:t xml:space="preserve"> kept by </w:t>
      </w:r>
      <w:r>
        <w:rPr>
          <w:rFonts w:eastAsia="Times New Roman" w:cs="Times New Roman"/>
          <w:szCs w:val="24"/>
        </w:rPr>
        <w:t>TPWD</w:t>
      </w:r>
      <w:r w:rsidRPr="0009667D">
        <w:rPr>
          <w:rFonts w:eastAsia="Times New Roman" w:cs="Times New Roman"/>
          <w:szCs w:val="24"/>
        </w:rPr>
        <w:t xml:space="preserve"> regarding those sites.</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(c)</w:t>
      </w:r>
      <w:r>
        <w:rPr>
          <w:rFonts w:eastAsia="Times New Roman" w:cs="Times New Roman"/>
          <w:szCs w:val="24"/>
        </w:rPr>
        <w:t xml:space="preserve"> Provides that a</w:t>
      </w:r>
      <w:r w:rsidRPr="0009667D">
        <w:rPr>
          <w:rFonts w:eastAsia="Times New Roman" w:cs="Times New Roman"/>
          <w:szCs w:val="24"/>
        </w:rPr>
        <w:t xml:space="preserve"> rule adopted by </w:t>
      </w:r>
      <w:r>
        <w:rPr>
          <w:rFonts w:eastAsia="Times New Roman" w:cs="Times New Roman"/>
          <w:szCs w:val="24"/>
        </w:rPr>
        <w:t>TPWC</w:t>
      </w:r>
      <w:r w:rsidRPr="0009667D">
        <w:rPr>
          <w:rFonts w:eastAsia="Times New Roman" w:cs="Times New Roman"/>
          <w:szCs w:val="24"/>
        </w:rPr>
        <w:t xml:space="preserve"> that is in effect immediately before September 1, 2019, and that relates to a historic site is, on September 1, 2019, a rule of </w:t>
      </w:r>
      <w:r>
        <w:rPr>
          <w:rFonts w:eastAsia="Times New Roman" w:cs="Times New Roman"/>
          <w:szCs w:val="24"/>
        </w:rPr>
        <w:t>THC</w:t>
      </w:r>
      <w:r w:rsidRPr="0009667D">
        <w:rPr>
          <w:rFonts w:eastAsia="Times New Roman" w:cs="Times New Roman"/>
          <w:szCs w:val="24"/>
        </w:rPr>
        <w:t xml:space="preserve"> and remains in effect until amended or repealed by </w:t>
      </w:r>
      <w:r>
        <w:rPr>
          <w:rFonts w:eastAsia="Times New Roman" w:cs="Times New Roman"/>
          <w:szCs w:val="24"/>
        </w:rPr>
        <w:t>THC</w:t>
      </w:r>
      <w:r w:rsidRPr="0009667D">
        <w:rPr>
          <w:rFonts w:eastAsia="Times New Roman" w:cs="Times New Roman"/>
          <w:szCs w:val="24"/>
        </w:rPr>
        <w:t>.</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(d)</w:t>
      </w:r>
      <w:r>
        <w:rPr>
          <w:rFonts w:eastAsia="Times New Roman" w:cs="Times New Roman"/>
          <w:szCs w:val="24"/>
        </w:rPr>
        <w:t xml:space="preserve"> Provides that t</w:t>
      </w:r>
      <w:r w:rsidRPr="0009667D">
        <w:rPr>
          <w:rFonts w:eastAsia="Times New Roman" w:cs="Times New Roman"/>
          <w:szCs w:val="24"/>
        </w:rPr>
        <w:t xml:space="preserve">he transfer under this section does not diminish or impair the rights of a holder of an outstanding bond or other obligation issued by </w:t>
      </w:r>
      <w:r>
        <w:rPr>
          <w:rFonts w:eastAsia="Times New Roman" w:cs="Times New Roman"/>
          <w:szCs w:val="24"/>
        </w:rPr>
        <w:t>TPWD</w:t>
      </w:r>
      <w:r w:rsidRPr="0009667D">
        <w:rPr>
          <w:rFonts w:eastAsia="Times New Roman" w:cs="Times New Roman"/>
          <w:szCs w:val="24"/>
        </w:rPr>
        <w:t xml:space="preserve"> in relation to the support of a historic site.</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(e)</w:t>
      </w:r>
      <w:r>
        <w:rPr>
          <w:rFonts w:eastAsia="Times New Roman" w:cs="Times New Roman"/>
          <w:szCs w:val="24"/>
        </w:rPr>
        <w:t xml:space="preserve"> Provides that, b</w:t>
      </w:r>
      <w:r w:rsidRPr="0009667D">
        <w:rPr>
          <w:rFonts w:eastAsia="Times New Roman" w:cs="Times New Roman"/>
          <w:szCs w:val="24"/>
        </w:rPr>
        <w:t xml:space="preserve">eginning September 1, 2019, a reference in the Parks and Wildlife Code or other law to a power, duty, obligation, or liability of </w:t>
      </w:r>
      <w:r>
        <w:rPr>
          <w:rFonts w:eastAsia="Times New Roman" w:cs="Times New Roman"/>
          <w:szCs w:val="24"/>
        </w:rPr>
        <w:t>TPWD</w:t>
      </w:r>
      <w:r w:rsidRPr="0009667D">
        <w:rPr>
          <w:rFonts w:eastAsia="Times New Roman" w:cs="Times New Roman"/>
          <w:szCs w:val="24"/>
        </w:rPr>
        <w:t xml:space="preserve"> or </w:t>
      </w:r>
      <w:r>
        <w:rPr>
          <w:rFonts w:eastAsia="Times New Roman" w:cs="Times New Roman"/>
          <w:szCs w:val="24"/>
        </w:rPr>
        <w:t>TPWC</w:t>
      </w:r>
      <w:r w:rsidRPr="0009667D">
        <w:rPr>
          <w:rFonts w:eastAsia="Times New Roman" w:cs="Times New Roman"/>
          <w:szCs w:val="24"/>
        </w:rPr>
        <w:t xml:space="preserve"> that relates to a historic site is a reference to the </w:t>
      </w:r>
      <w:r>
        <w:rPr>
          <w:rFonts w:eastAsia="Times New Roman" w:cs="Times New Roman"/>
          <w:szCs w:val="24"/>
        </w:rPr>
        <w:t>THC</w:t>
      </w:r>
      <w:r w:rsidRPr="0009667D">
        <w:rPr>
          <w:rFonts w:eastAsia="Times New Roman" w:cs="Times New Roman"/>
          <w:szCs w:val="24"/>
        </w:rPr>
        <w:t xml:space="preserve">. </w:t>
      </w:r>
      <w:r>
        <w:rPr>
          <w:rFonts w:eastAsia="Times New Roman" w:cs="Times New Roman"/>
          <w:szCs w:val="24"/>
        </w:rPr>
        <w:t>Provides that THC</w:t>
      </w:r>
      <w:r w:rsidRPr="0009667D">
        <w:rPr>
          <w:rFonts w:eastAsia="Times New Roman" w:cs="Times New Roman"/>
          <w:szCs w:val="24"/>
        </w:rPr>
        <w:t xml:space="preserve"> is the successor agency to </w:t>
      </w:r>
      <w:r>
        <w:rPr>
          <w:rFonts w:eastAsia="Times New Roman" w:cs="Times New Roman"/>
          <w:szCs w:val="24"/>
        </w:rPr>
        <w:t>TPWD</w:t>
      </w:r>
      <w:r w:rsidRPr="0009667D">
        <w:rPr>
          <w:rFonts w:eastAsia="Times New Roman" w:cs="Times New Roman"/>
          <w:szCs w:val="24"/>
        </w:rPr>
        <w:t xml:space="preserve"> and </w:t>
      </w:r>
      <w:r>
        <w:rPr>
          <w:rFonts w:eastAsia="Times New Roman" w:cs="Times New Roman"/>
          <w:szCs w:val="24"/>
        </w:rPr>
        <w:t>TPWC</w:t>
      </w:r>
      <w:r w:rsidRPr="0009667D">
        <w:rPr>
          <w:rFonts w:eastAsia="Times New Roman" w:cs="Times New Roman"/>
          <w:szCs w:val="24"/>
        </w:rPr>
        <w:t xml:space="preserve"> for a historic site.</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(f)</w:t>
      </w:r>
      <w:r>
        <w:rPr>
          <w:rFonts w:eastAsia="Times New Roman" w:cs="Times New Roman"/>
          <w:szCs w:val="24"/>
        </w:rPr>
        <w:t xml:space="preserve"> Authorizes TPWD, b</w:t>
      </w:r>
      <w:r w:rsidRPr="0009667D">
        <w:rPr>
          <w:rFonts w:eastAsia="Times New Roman" w:cs="Times New Roman"/>
          <w:szCs w:val="24"/>
        </w:rPr>
        <w:t xml:space="preserve">efore September 1, 2019, </w:t>
      </w:r>
      <w:r>
        <w:rPr>
          <w:rFonts w:eastAsia="Times New Roman" w:cs="Times New Roman"/>
          <w:szCs w:val="24"/>
        </w:rPr>
        <w:t>to</w:t>
      </w:r>
      <w:r w:rsidRPr="0009667D">
        <w:rPr>
          <w:rFonts w:eastAsia="Times New Roman" w:cs="Times New Roman"/>
          <w:szCs w:val="24"/>
        </w:rPr>
        <w:t xml:space="preserve"> agree with </w:t>
      </w:r>
      <w:r>
        <w:rPr>
          <w:rFonts w:eastAsia="Times New Roman" w:cs="Times New Roman"/>
          <w:szCs w:val="24"/>
        </w:rPr>
        <w:t>THC</w:t>
      </w:r>
      <w:r w:rsidRPr="0009667D">
        <w:rPr>
          <w:rFonts w:eastAsia="Times New Roman" w:cs="Times New Roman"/>
          <w:szCs w:val="24"/>
        </w:rPr>
        <w:t xml:space="preserve"> to transfer any property of </w:t>
      </w:r>
      <w:r>
        <w:rPr>
          <w:rFonts w:eastAsia="Times New Roman" w:cs="Times New Roman"/>
          <w:szCs w:val="24"/>
        </w:rPr>
        <w:t>TPWD</w:t>
      </w:r>
      <w:r w:rsidRPr="0009667D">
        <w:rPr>
          <w:rFonts w:eastAsia="Times New Roman" w:cs="Times New Roman"/>
          <w:szCs w:val="24"/>
        </w:rPr>
        <w:t xml:space="preserve"> to </w:t>
      </w:r>
      <w:r>
        <w:rPr>
          <w:rFonts w:eastAsia="Times New Roman" w:cs="Times New Roman"/>
          <w:szCs w:val="24"/>
        </w:rPr>
        <w:t>THC</w:t>
      </w:r>
      <w:r w:rsidRPr="0009667D">
        <w:rPr>
          <w:rFonts w:eastAsia="Times New Roman" w:cs="Times New Roman"/>
          <w:szCs w:val="24"/>
        </w:rPr>
        <w:t xml:space="preserve"> to implement the transfer required by this section.</w:t>
      </w:r>
    </w:p>
    <w:p w:rsidR="00AE55B1" w:rsidRPr="0009667D" w:rsidRDefault="00AE55B1" w:rsidP="00B073AB">
      <w:pPr>
        <w:spacing w:after="0" w:line="240" w:lineRule="auto"/>
        <w:ind w:left="720"/>
        <w:jc w:val="both"/>
        <w:rPr>
          <w:rFonts w:eastAsia="Times New Roman" w:cs="Times New Roman"/>
          <w:szCs w:val="24"/>
        </w:rPr>
      </w:pPr>
    </w:p>
    <w:p w:rsidR="00AE55B1" w:rsidRPr="0009667D"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(g)</w:t>
      </w:r>
      <w:r>
        <w:rPr>
          <w:rFonts w:eastAsia="Times New Roman" w:cs="Times New Roman"/>
          <w:szCs w:val="24"/>
        </w:rPr>
        <w:t xml:space="preserve"> Requires TPWD, u</w:t>
      </w:r>
      <w:r w:rsidRPr="0009667D">
        <w:rPr>
          <w:rFonts w:eastAsia="Times New Roman" w:cs="Times New Roman"/>
          <w:szCs w:val="24"/>
        </w:rPr>
        <w:t xml:space="preserve">ntil a historic site is transferred </w:t>
      </w:r>
      <w:r>
        <w:rPr>
          <w:rFonts w:eastAsia="Times New Roman" w:cs="Times New Roman"/>
          <w:szCs w:val="24"/>
        </w:rPr>
        <w:t>to THC</w:t>
      </w:r>
      <w:r w:rsidRPr="0009667D">
        <w:rPr>
          <w:rFonts w:eastAsia="Times New Roman" w:cs="Times New Roman"/>
          <w:szCs w:val="24"/>
        </w:rPr>
        <w:t xml:space="preserve"> in accordance with this section, </w:t>
      </w:r>
      <w:r>
        <w:rPr>
          <w:rFonts w:eastAsia="Times New Roman" w:cs="Times New Roman"/>
          <w:szCs w:val="24"/>
        </w:rPr>
        <w:t>to</w:t>
      </w:r>
      <w:r w:rsidRPr="0009667D">
        <w:rPr>
          <w:rFonts w:eastAsia="Times New Roman" w:cs="Times New Roman"/>
          <w:szCs w:val="24"/>
        </w:rPr>
        <w:t xml:space="preserve"> continue to operate and maintain the site under applicable law as it existed on January 1, 2018.</w:t>
      </w:r>
    </w:p>
    <w:p w:rsidR="00AE55B1" w:rsidRPr="0009667D" w:rsidRDefault="00AE55B1" w:rsidP="00B073AB">
      <w:pPr>
        <w:spacing w:after="0" w:line="240" w:lineRule="auto"/>
        <w:ind w:left="720"/>
        <w:jc w:val="both"/>
        <w:rPr>
          <w:rFonts w:eastAsia="Times New Roman" w:cs="Times New Roman"/>
          <w:szCs w:val="24"/>
        </w:rPr>
      </w:pPr>
    </w:p>
    <w:p w:rsidR="00AE55B1" w:rsidRDefault="00AE55B1" w:rsidP="00B073AB">
      <w:pPr>
        <w:spacing w:after="0" w:line="240" w:lineRule="auto"/>
        <w:ind w:left="720"/>
        <w:jc w:val="both"/>
        <w:rPr>
          <w:rFonts w:eastAsia="Times New Roman" w:cs="Times New Roman"/>
          <w:szCs w:val="24"/>
        </w:rPr>
      </w:pPr>
      <w:r w:rsidRPr="0009667D">
        <w:rPr>
          <w:rFonts w:eastAsia="Times New Roman" w:cs="Times New Roman"/>
          <w:szCs w:val="24"/>
        </w:rPr>
        <w:t>(h)</w:t>
      </w:r>
      <w:r>
        <w:rPr>
          <w:rFonts w:eastAsia="Times New Roman" w:cs="Times New Roman"/>
          <w:szCs w:val="24"/>
        </w:rPr>
        <w:t xml:space="preserve"> Effective date, this section: upon passage or </w:t>
      </w:r>
      <w:r w:rsidRPr="0009667D">
        <w:rPr>
          <w:rFonts w:eastAsia="Times New Roman" w:cs="Times New Roman"/>
          <w:szCs w:val="24"/>
        </w:rPr>
        <w:t>the 91st day after the last day of the legislative session.</w:t>
      </w:r>
    </w:p>
    <w:p w:rsidR="00AE55B1"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Authorizes TPWD, n</w:t>
      </w:r>
      <w:r w:rsidRPr="0009667D">
        <w:rPr>
          <w:rFonts w:eastAsia="Times New Roman" w:cs="Times New Roman"/>
          <w:szCs w:val="24"/>
        </w:rPr>
        <w:t xml:space="preserve">otwithstanding any other provision of this Act, if on or before September 1, 2019, </w:t>
      </w:r>
      <w:r>
        <w:rPr>
          <w:rFonts w:eastAsia="Times New Roman" w:cs="Times New Roman"/>
          <w:szCs w:val="24"/>
        </w:rPr>
        <w:t>TPWD</w:t>
      </w:r>
      <w:r w:rsidRPr="0009667D">
        <w:rPr>
          <w:rFonts w:eastAsia="Times New Roman" w:cs="Times New Roman"/>
          <w:szCs w:val="24"/>
        </w:rPr>
        <w:t xml:space="preserve"> has applied for a grant for </w:t>
      </w:r>
      <w:r>
        <w:rPr>
          <w:rFonts w:eastAsia="Times New Roman" w:cs="Times New Roman"/>
          <w:szCs w:val="24"/>
        </w:rPr>
        <w:t xml:space="preserve">which TPWD </w:t>
      </w:r>
      <w:r w:rsidRPr="0009667D">
        <w:rPr>
          <w:rFonts w:eastAsia="Times New Roman" w:cs="Times New Roman"/>
          <w:szCs w:val="24"/>
        </w:rPr>
        <w:t>is required to possess legal title to</w:t>
      </w:r>
      <w:r>
        <w:rPr>
          <w:rFonts w:eastAsia="Times New Roman" w:cs="Times New Roman"/>
          <w:szCs w:val="24"/>
        </w:rPr>
        <w:t xml:space="preserve"> </w:t>
      </w:r>
      <w:r w:rsidRPr="0009667D">
        <w:rPr>
          <w:rFonts w:eastAsia="Times New Roman" w:cs="Times New Roman"/>
          <w:szCs w:val="24"/>
        </w:rPr>
        <w:t>the San Jacinto Battleground State Historic Site</w:t>
      </w:r>
      <w:r>
        <w:rPr>
          <w:rFonts w:eastAsia="Times New Roman" w:cs="Times New Roman"/>
          <w:szCs w:val="24"/>
        </w:rPr>
        <w:t>, to</w:t>
      </w:r>
      <w:r w:rsidRPr="0009667D">
        <w:rPr>
          <w:rFonts w:eastAsia="Times New Roman" w:cs="Times New Roman"/>
          <w:szCs w:val="24"/>
        </w:rPr>
        <w:t xml:space="preserve"> retain legal title to the site for purposes of receiving the grant until the earlier of:</w:t>
      </w:r>
    </w:p>
    <w:p w:rsidR="00AE55B1" w:rsidRPr="0009667D" w:rsidRDefault="00AE55B1" w:rsidP="00B073AB">
      <w:pPr>
        <w:spacing w:after="0" w:line="240" w:lineRule="auto"/>
        <w:jc w:val="both"/>
        <w:rPr>
          <w:rFonts w:eastAsia="Times New Roman" w:cs="Times New Roman"/>
          <w:szCs w:val="24"/>
        </w:rPr>
      </w:pPr>
    </w:p>
    <w:p w:rsidR="00AE55B1" w:rsidRPr="0009667D"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w:t>
      </w:r>
      <w:r w:rsidRPr="0009667D">
        <w:rPr>
          <w:rFonts w:eastAsia="Times New Roman" w:cs="Times New Roman"/>
          <w:szCs w:val="24"/>
        </w:rPr>
        <w:t>the date on which the grant application is denied; or</w:t>
      </w:r>
    </w:p>
    <w:p w:rsidR="00AE55B1" w:rsidRPr="0009667D" w:rsidRDefault="00AE55B1" w:rsidP="00B073AB">
      <w:pPr>
        <w:spacing w:after="0" w:line="240" w:lineRule="auto"/>
        <w:ind w:left="1440"/>
        <w:jc w:val="both"/>
        <w:rPr>
          <w:rFonts w:eastAsia="Times New Roman" w:cs="Times New Roman"/>
          <w:szCs w:val="24"/>
        </w:rPr>
      </w:pPr>
    </w:p>
    <w:p w:rsidR="00AE55B1" w:rsidRDefault="00AE55B1" w:rsidP="00B073AB">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w:t>
      </w:r>
      <w:r w:rsidRPr="0009667D">
        <w:rPr>
          <w:rFonts w:eastAsia="Times New Roman" w:cs="Times New Roman"/>
          <w:szCs w:val="24"/>
        </w:rPr>
        <w:t>September 1, 2021.</w:t>
      </w:r>
    </w:p>
    <w:p w:rsidR="00AE55B1" w:rsidRDefault="00AE55B1" w:rsidP="00B073AB">
      <w:pPr>
        <w:spacing w:after="0" w:line="240" w:lineRule="auto"/>
        <w:jc w:val="both"/>
        <w:rPr>
          <w:rFonts w:eastAsia="Times New Roman" w:cs="Times New Roman"/>
          <w:szCs w:val="24"/>
        </w:rPr>
      </w:pPr>
    </w:p>
    <w:p w:rsidR="00AE55B1" w:rsidRPr="00C8671F" w:rsidRDefault="00AE55B1" w:rsidP="00B073A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Effective date, e</w:t>
      </w:r>
      <w:r w:rsidRPr="00C9678E">
        <w:rPr>
          <w:rFonts w:eastAsia="Times New Roman" w:cs="Times New Roman"/>
          <w:szCs w:val="24"/>
        </w:rPr>
        <w:t>xcept as</w:t>
      </w:r>
      <w:r>
        <w:rPr>
          <w:rFonts w:eastAsia="Times New Roman" w:cs="Times New Roman"/>
          <w:szCs w:val="24"/>
        </w:rPr>
        <w:t xml:space="preserve"> otherwise provided by this Act: </w:t>
      </w:r>
      <w:r w:rsidRPr="00C9678E">
        <w:rPr>
          <w:rFonts w:eastAsia="Times New Roman" w:cs="Times New Roman"/>
          <w:szCs w:val="24"/>
        </w:rPr>
        <w:t>September 1, 2019</w:t>
      </w:r>
      <w:r>
        <w:rPr>
          <w:rFonts w:eastAsia="Times New Roman" w:cs="Times New Roman"/>
          <w:szCs w:val="24"/>
        </w:rPr>
        <w:t>.</w:t>
      </w:r>
    </w:p>
    <w:sectPr w:rsidR="00AE55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7C" w:rsidRDefault="00817D7C" w:rsidP="000F1DF9">
      <w:pPr>
        <w:spacing w:after="0" w:line="240" w:lineRule="auto"/>
      </w:pPr>
      <w:r>
        <w:separator/>
      </w:r>
    </w:p>
  </w:endnote>
  <w:endnote w:type="continuationSeparator" w:id="0">
    <w:p w:rsidR="00817D7C" w:rsidRDefault="00817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55B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55B1">
                <w:rPr>
                  <w:sz w:val="20"/>
                  <w:szCs w:val="20"/>
                </w:rPr>
                <w:t>C.S.H.B. 1422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55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55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55B1">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7C" w:rsidRDefault="00817D7C" w:rsidP="000F1DF9">
      <w:pPr>
        <w:spacing w:after="0" w:line="240" w:lineRule="auto"/>
      </w:pPr>
      <w:r>
        <w:separator/>
      </w:r>
    </w:p>
  </w:footnote>
  <w:footnote w:type="continuationSeparator" w:id="0">
    <w:p w:rsidR="00817D7C" w:rsidRDefault="00817D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7D7C"/>
    <w:rsid w:val="00833061"/>
    <w:rsid w:val="008A6859"/>
    <w:rsid w:val="0093341F"/>
    <w:rsid w:val="009562E3"/>
    <w:rsid w:val="00986E9F"/>
    <w:rsid w:val="00AE3F44"/>
    <w:rsid w:val="00AE55B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27BFB"/>
  <w15:docId w15:val="{BAD269BA-2780-430E-8F88-4DC69A9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55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0DDF" w:rsidP="00E20D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E039C059934BD1AF79633DC3D9B884"/>
        <w:category>
          <w:name w:val="General"/>
          <w:gallery w:val="placeholder"/>
        </w:category>
        <w:types>
          <w:type w:val="bbPlcHdr"/>
        </w:types>
        <w:behaviors>
          <w:behavior w:val="content"/>
        </w:behaviors>
        <w:guid w:val="{1852E626-2163-4CD9-952C-A5AC3FED192D}"/>
      </w:docPartPr>
      <w:docPartBody>
        <w:p w:rsidR="00000000" w:rsidRDefault="007E11A4"/>
      </w:docPartBody>
    </w:docPart>
    <w:docPart>
      <w:docPartPr>
        <w:name w:val="1ACF3616FAED4251983D03FE7AECDA5B"/>
        <w:category>
          <w:name w:val="General"/>
          <w:gallery w:val="placeholder"/>
        </w:category>
        <w:types>
          <w:type w:val="bbPlcHdr"/>
        </w:types>
        <w:behaviors>
          <w:behavior w:val="content"/>
        </w:behaviors>
        <w:guid w:val="{6CEF1955-B4ED-463D-BAD1-023A7826A454}"/>
      </w:docPartPr>
      <w:docPartBody>
        <w:p w:rsidR="00000000" w:rsidRDefault="007E11A4"/>
      </w:docPartBody>
    </w:docPart>
    <w:docPart>
      <w:docPartPr>
        <w:name w:val="D66C14DCE4BB48BF82C58B77F39C9021"/>
        <w:category>
          <w:name w:val="General"/>
          <w:gallery w:val="placeholder"/>
        </w:category>
        <w:types>
          <w:type w:val="bbPlcHdr"/>
        </w:types>
        <w:behaviors>
          <w:behavior w:val="content"/>
        </w:behaviors>
        <w:guid w:val="{6AF6E6C4-A0D2-4029-A5A9-6BF6728AF1BA}"/>
      </w:docPartPr>
      <w:docPartBody>
        <w:p w:rsidR="00000000" w:rsidRDefault="007E11A4"/>
      </w:docPartBody>
    </w:docPart>
    <w:docPart>
      <w:docPartPr>
        <w:name w:val="311E7970F82749D9AD5CB87CE0D60B47"/>
        <w:category>
          <w:name w:val="General"/>
          <w:gallery w:val="placeholder"/>
        </w:category>
        <w:types>
          <w:type w:val="bbPlcHdr"/>
        </w:types>
        <w:behaviors>
          <w:behavior w:val="content"/>
        </w:behaviors>
        <w:guid w:val="{F7137C17-91E9-4C04-A354-50B9B2CBF50A}"/>
      </w:docPartPr>
      <w:docPartBody>
        <w:p w:rsidR="00000000" w:rsidRDefault="007E11A4"/>
      </w:docPartBody>
    </w:docPart>
    <w:docPart>
      <w:docPartPr>
        <w:name w:val="363462F98B334C3BB5DEABC9644C6D16"/>
        <w:category>
          <w:name w:val="General"/>
          <w:gallery w:val="placeholder"/>
        </w:category>
        <w:types>
          <w:type w:val="bbPlcHdr"/>
        </w:types>
        <w:behaviors>
          <w:behavior w:val="content"/>
        </w:behaviors>
        <w:guid w:val="{24AD4FB9-BC5E-4D4C-83D6-E0B702934613}"/>
      </w:docPartPr>
      <w:docPartBody>
        <w:p w:rsidR="00000000" w:rsidRDefault="007E11A4"/>
      </w:docPartBody>
    </w:docPart>
    <w:docPart>
      <w:docPartPr>
        <w:name w:val="D9676A3DFD1C4F249BFC29B81528F819"/>
        <w:category>
          <w:name w:val="General"/>
          <w:gallery w:val="placeholder"/>
        </w:category>
        <w:types>
          <w:type w:val="bbPlcHdr"/>
        </w:types>
        <w:behaviors>
          <w:behavior w:val="content"/>
        </w:behaviors>
        <w:guid w:val="{BA90CAF9-7D4B-45A7-9C20-A64A46961FA9}"/>
      </w:docPartPr>
      <w:docPartBody>
        <w:p w:rsidR="00000000" w:rsidRDefault="007E11A4"/>
      </w:docPartBody>
    </w:docPart>
    <w:docPart>
      <w:docPartPr>
        <w:name w:val="1719CA057C1744CDA4B641993846B018"/>
        <w:category>
          <w:name w:val="General"/>
          <w:gallery w:val="placeholder"/>
        </w:category>
        <w:types>
          <w:type w:val="bbPlcHdr"/>
        </w:types>
        <w:behaviors>
          <w:behavior w:val="content"/>
        </w:behaviors>
        <w:guid w:val="{BF005B15-CC45-48D5-8D91-2E54760DB96A}"/>
      </w:docPartPr>
      <w:docPartBody>
        <w:p w:rsidR="00000000" w:rsidRDefault="007E11A4"/>
      </w:docPartBody>
    </w:docPart>
    <w:docPart>
      <w:docPartPr>
        <w:name w:val="20CD9F7A942343E0B535CAD27819C93E"/>
        <w:category>
          <w:name w:val="General"/>
          <w:gallery w:val="placeholder"/>
        </w:category>
        <w:types>
          <w:type w:val="bbPlcHdr"/>
        </w:types>
        <w:behaviors>
          <w:behavior w:val="content"/>
        </w:behaviors>
        <w:guid w:val="{1D32A358-B184-49B9-961E-9529120C6740}"/>
      </w:docPartPr>
      <w:docPartBody>
        <w:p w:rsidR="00000000" w:rsidRDefault="007E11A4"/>
      </w:docPartBody>
    </w:docPart>
    <w:docPart>
      <w:docPartPr>
        <w:name w:val="1162413141B74D08AE9239035E3A2A16"/>
        <w:category>
          <w:name w:val="General"/>
          <w:gallery w:val="placeholder"/>
        </w:category>
        <w:types>
          <w:type w:val="bbPlcHdr"/>
        </w:types>
        <w:behaviors>
          <w:behavior w:val="content"/>
        </w:behaviors>
        <w:guid w:val="{0E397273-B4BD-4D68-91CC-16702DC04E19}"/>
      </w:docPartPr>
      <w:docPartBody>
        <w:p w:rsidR="00000000" w:rsidRDefault="00E20DDF" w:rsidP="00E20DDF">
          <w:pPr>
            <w:pStyle w:val="1162413141B74D08AE9239035E3A2A16"/>
          </w:pPr>
          <w:r w:rsidRPr="00A30DD1">
            <w:rPr>
              <w:rStyle w:val="PlaceholderText"/>
            </w:rPr>
            <w:t>Click here to enter a date.</w:t>
          </w:r>
        </w:p>
      </w:docPartBody>
    </w:docPart>
    <w:docPart>
      <w:docPartPr>
        <w:name w:val="9403091316D44E07AC64487E46AA8361"/>
        <w:category>
          <w:name w:val="General"/>
          <w:gallery w:val="placeholder"/>
        </w:category>
        <w:types>
          <w:type w:val="bbPlcHdr"/>
        </w:types>
        <w:behaviors>
          <w:behavior w:val="content"/>
        </w:behaviors>
        <w:guid w:val="{65D70D87-D03B-4808-A2CE-7DE38367A54E}"/>
      </w:docPartPr>
      <w:docPartBody>
        <w:p w:rsidR="00000000" w:rsidRDefault="007E11A4"/>
      </w:docPartBody>
    </w:docPart>
    <w:docPart>
      <w:docPartPr>
        <w:name w:val="43DCA84901BD4CFB81FD0700BA536AC8"/>
        <w:category>
          <w:name w:val="General"/>
          <w:gallery w:val="placeholder"/>
        </w:category>
        <w:types>
          <w:type w:val="bbPlcHdr"/>
        </w:types>
        <w:behaviors>
          <w:behavior w:val="content"/>
        </w:behaviors>
        <w:guid w:val="{CBF8B4E1-EA59-4612-99FE-FF0FAFD17688}"/>
      </w:docPartPr>
      <w:docPartBody>
        <w:p w:rsidR="00000000" w:rsidRDefault="007E11A4"/>
      </w:docPartBody>
    </w:docPart>
    <w:docPart>
      <w:docPartPr>
        <w:name w:val="1EC979581875480692D0C109DBF3737F"/>
        <w:category>
          <w:name w:val="General"/>
          <w:gallery w:val="placeholder"/>
        </w:category>
        <w:types>
          <w:type w:val="bbPlcHdr"/>
        </w:types>
        <w:behaviors>
          <w:behavior w:val="content"/>
        </w:behaviors>
        <w:guid w:val="{41B73ECE-4B98-4F89-8104-A3FA45B00FD2}"/>
      </w:docPartPr>
      <w:docPartBody>
        <w:p w:rsidR="00000000" w:rsidRDefault="00E20DDF" w:rsidP="00E20DDF">
          <w:pPr>
            <w:pStyle w:val="1EC979581875480692D0C109DBF3737F"/>
          </w:pPr>
          <w:r>
            <w:rPr>
              <w:rFonts w:eastAsia="Times New Roman" w:cs="Times New Roman"/>
              <w:bCs/>
              <w:szCs w:val="24"/>
            </w:rPr>
            <w:t xml:space="preserve"> </w:t>
          </w:r>
        </w:p>
      </w:docPartBody>
    </w:docPart>
    <w:docPart>
      <w:docPartPr>
        <w:name w:val="4A038F0BD2E347718662C5E9606D9224"/>
        <w:category>
          <w:name w:val="General"/>
          <w:gallery w:val="placeholder"/>
        </w:category>
        <w:types>
          <w:type w:val="bbPlcHdr"/>
        </w:types>
        <w:behaviors>
          <w:behavior w:val="content"/>
        </w:behaviors>
        <w:guid w:val="{7A969914-A2DC-4D19-B335-9B0228EADD76}"/>
      </w:docPartPr>
      <w:docPartBody>
        <w:p w:rsidR="00000000" w:rsidRDefault="007E11A4"/>
      </w:docPartBody>
    </w:docPart>
    <w:docPart>
      <w:docPartPr>
        <w:name w:val="82A10F1A4EF94FC28D08007D4512B2BA"/>
        <w:category>
          <w:name w:val="General"/>
          <w:gallery w:val="placeholder"/>
        </w:category>
        <w:types>
          <w:type w:val="bbPlcHdr"/>
        </w:types>
        <w:behaviors>
          <w:behavior w:val="content"/>
        </w:behaviors>
        <w:guid w:val="{D01C667C-77F8-43CB-9D11-D57139D9E0B7}"/>
      </w:docPartPr>
      <w:docPartBody>
        <w:p w:rsidR="00000000" w:rsidRDefault="007E11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11A4"/>
    <w:rsid w:val="008C55F7"/>
    <w:rsid w:val="0090598B"/>
    <w:rsid w:val="00984D6C"/>
    <w:rsid w:val="00A54AD6"/>
    <w:rsid w:val="00A57564"/>
    <w:rsid w:val="00B252A4"/>
    <w:rsid w:val="00B5530B"/>
    <w:rsid w:val="00C129E8"/>
    <w:rsid w:val="00C968BA"/>
    <w:rsid w:val="00D63E87"/>
    <w:rsid w:val="00D705C9"/>
    <w:rsid w:val="00E11D0C"/>
    <w:rsid w:val="00E20DD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D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0DDF"/>
    <w:rPr>
      <w:rFonts w:ascii="Times New Roman" w:hAnsi="Times New Roman"/>
      <w:sz w:val="24"/>
    </w:rPr>
  </w:style>
  <w:style w:type="paragraph" w:customStyle="1" w:styleId="487D89B4F8B34DB4967D41FE18F7F88D9">
    <w:name w:val="487D89B4F8B34DB4967D41FE18F7F88D9"/>
    <w:rsid w:val="00E20DDF"/>
    <w:rPr>
      <w:rFonts w:ascii="Times New Roman" w:hAnsi="Times New Roman"/>
      <w:sz w:val="24"/>
    </w:rPr>
  </w:style>
  <w:style w:type="paragraph" w:customStyle="1" w:styleId="AE2570ED5D764CD7AF9686706F550F4622">
    <w:name w:val="AE2570ED5D764CD7AF9686706F550F4622"/>
    <w:rsid w:val="00E20DDF"/>
    <w:pPr>
      <w:tabs>
        <w:tab w:val="center" w:pos="4680"/>
        <w:tab w:val="right" w:pos="9360"/>
      </w:tabs>
      <w:spacing w:after="0" w:line="240" w:lineRule="auto"/>
    </w:pPr>
    <w:rPr>
      <w:rFonts w:ascii="Times New Roman" w:hAnsi="Times New Roman"/>
      <w:sz w:val="24"/>
    </w:rPr>
  </w:style>
  <w:style w:type="paragraph" w:customStyle="1" w:styleId="1162413141B74D08AE9239035E3A2A16">
    <w:name w:val="1162413141B74D08AE9239035E3A2A16"/>
    <w:rsid w:val="00E20DDF"/>
    <w:pPr>
      <w:spacing w:after="160" w:line="259" w:lineRule="auto"/>
    </w:pPr>
  </w:style>
  <w:style w:type="paragraph" w:customStyle="1" w:styleId="1EC979581875480692D0C109DBF3737F">
    <w:name w:val="1EC979581875480692D0C109DBF3737F"/>
    <w:rsid w:val="00E20D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94A07C-D7E9-472E-AE39-EA641176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2831</Words>
  <Characters>16143</Characters>
  <Application>Microsoft Office Word</Application>
  <DocSecurity>0</DocSecurity>
  <Lines>134</Lines>
  <Paragraphs>37</Paragraphs>
  <ScaleCrop>false</ScaleCrop>
  <Company>Texas Legislative Council</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2019-04-25T20:49:00Z</cp:lastPrinted>
  <dcterms:created xsi:type="dcterms:W3CDTF">2015-05-29T14:24:00Z</dcterms:created>
  <dcterms:modified xsi:type="dcterms:W3CDTF">2019-04-25T20:49:00Z</dcterms:modified>
</cp:coreProperties>
</file>

<file path=docProps/custom.xml><?xml version="1.0" encoding="utf-8"?>
<op:Properties xmlns:vt="http://schemas.openxmlformats.org/officeDocument/2006/docPropsVTypes" xmlns:op="http://schemas.openxmlformats.org/officeDocument/2006/custom-properties"/>
</file>