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16" w:rsidRDefault="001F07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508518949646D9BA4E186D5255ACA9"/>
          </w:placeholder>
        </w:sdtPr>
        <w:sdtContent>
          <w:r w:rsidRPr="005C2A78">
            <w:rPr>
              <w:rFonts w:cs="Times New Roman"/>
              <w:b/>
              <w:szCs w:val="24"/>
              <w:u w:val="single"/>
            </w:rPr>
            <w:t>BILL ANALYSIS</w:t>
          </w:r>
        </w:sdtContent>
      </w:sdt>
    </w:p>
    <w:p w:rsidR="001F0716" w:rsidRPr="00585C31" w:rsidRDefault="001F0716" w:rsidP="000F1DF9">
      <w:pPr>
        <w:spacing w:after="0" w:line="240" w:lineRule="auto"/>
        <w:rPr>
          <w:rFonts w:cs="Times New Roman"/>
          <w:szCs w:val="24"/>
        </w:rPr>
      </w:pPr>
    </w:p>
    <w:p w:rsidR="001F0716" w:rsidRPr="00585C31" w:rsidRDefault="001F07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0716" w:rsidTr="000F1DF9">
        <w:tc>
          <w:tcPr>
            <w:tcW w:w="2718" w:type="dxa"/>
          </w:tcPr>
          <w:p w:rsidR="001F0716" w:rsidRPr="005C2A78" w:rsidRDefault="001F0716" w:rsidP="006D756B">
            <w:pPr>
              <w:rPr>
                <w:rFonts w:cs="Times New Roman"/>
                <w:szCs w:val="24"/>
              </w:rPr>
            </w:pPr>
            <w:sdt>
              <w:sdtPr>
                <w:rPr>
                  <w:rFonts w:cs="Times New Roman"/>
                  <w:szCs w:val="24"/>
                </w:rPr>
                <w:alias w:val="Agency Title"/>
                <w:tag w:val="AgencyTitleContentControl"/>
                <w:id w:val="1920747753"/>
                <w:lock w:val="sdtContentLocked"/>
                <w:placeholder>
                  <w:docPart w:val="5DECD25747374A97A3F56DD46CEBE294"/>
                </w:placeholder>
              </w:sdtPr>
              <w:sdtEndPr>
                <w:rPr>
                  <w:rFonts w:cstheme="minorBidi"/>
                  <w:szCs w:val="22"/>
                </w:rPr>
              </w:sdtEndPr>
              <w:sdtContent>
                <w:r>
                  <w:rPr>
                    <w:rFonts w:cs="Times New Roman"/>
                    <w:szCs w:val="24"/>
                  </w:rPr>
                  <w:t>Senate Research Center</w:t>
                </w:r>
              </w:sdtContent>
            </w:sdt>
          </w:p>
        </w:tc>
        <w:tc>
          <w:tcPr>
            <w:tcW w:w="6858" w:type="dxa"/>
          </w:tcPr>
          <w:p w:rsidR="001F0716" w:rsidRPr="00FF6471" w:rsidRDefault="001F0716" w:rsidP="000F1DF9">
            <w:pPr>
              <w:jc w:val="right"/>
              <w:rPr>
                <w:rFonts w:cs="Times New Roman"/>
                <w:szCs w:val="24"/>
              </w:rPr>
            </w:pPr>
            <w:sdt>
              <w:sdtPr>
                <w:rPr>
                  <w:rFonts w:cs="Times New Roman"/>
                  <w:szCs w:val="24"/>
                </w:rPr>
                <w:alias w:val="Bill Number"/>
                <w:tag w:val="BillNumberOne"/>
                <w:id w:val="-410784069"/>
                <w:lock w:val="sdtContentLocked"/>
                <w:placeholder>
                  <w:docPart w:val="B867FB460AE24B87A15745F314134C7E"/>
                </w:placeholder>
              </w:sdtPr>
              <w:sdtContent>
                <w:r>
                  <w:rPr>
                    <w:rFonts w:cs="Times New Roman"/>
                    <w:szCs w:val="24"/>
                  </w:rPr>
                  <w:t>C.S.H.B. 1520</w:t>
                </w:r>
              </w:sdtContent>
            </w:sdt>
          </w:p>
        </w:tc>
      </w:tr>
      <w:tr w:rsidR="001F0716" w:rsidTr="000F1DF9">
        <w:sdt>
          <w:sdtPr>
            <w:rPr>
              <w:rFonts w:cs="Times New Roman"/>
              <w:szCs w:val="24"/>
            </w:rPr>
            <w:alias w:val="TLCNumber"/>
            <w:tag w:val="TLCNumber"/>
            <w:id w:val="-542600604"/>
            <w:lock w:val="sdtLocked"/>
            <w:placeholder>
              <w:docPart w:val="20698437CF3B45F78E2C27EE4CDF33AB"/>
            </w:placeholder>
          </w:sdtPr>
          <w:sdtContent>
            <w:tc>
              <w:tcPr>
                <w:tcW w:w="2718" w:type="dxa"/>
              </w:tcPr>
              <w:p w:rsidR="001F0716" w:rsidRPr="000F1DF9" w:rsidRDefault="001F0716" w:rsidP="00C65088">
                <w:pPr>
                  <w:rPr>
                    <w:rFonts w:cs="Times New Roman"/>
                    <w:szCs w:val="24"/>
                  </w:rPr>
                </w:pPr>
                <w:r>
                  <w:rPr>
                    <w:rFonts w:cs="Times New Roman"/>
                    <w:szCs w:val="24"/>
                  </w:rPr>
                  <w:t>86R27372 SOS-D</w:t>
                </w:r>
              </w:p>
            </w:tc>
          </w:sdtContent>
        </w:sdt>
        <w:tc>
          <w:tcPr>
            <w:tcW w:w="6858" w:type="dxa"/>
          </w:tcPr>
          <w:p w:rsidR="001F0716" w:rsidRPr="005C2A78" w:rsidRDefault="001F0716" w:rsidP="006D756B">
            <w:pPr>
              <w:jc w:val="right"/>
              <w:rPr>
                <w:rFonts w:cs="Times New Roman"/>
                <w:szCs w:val="24"/>
              </w:rPr>
            </w:pPr>
            <w:sdt>
              <w:sdtPr>
                <w:rPr>
                  <w:rFonts w:cs="Times New Roman"/>
                  <w:szCs w:val="24"/>
                </w:rPr>
                <w:alias w:val="Author Label"/>
                <w:tag w:val="By"/>
                <w:id w:val="72399597"/>
                <w:lock w:val="sdtLocked"/>
                <w:placeholder>
                  <w:docPart w:val="01719F5327B9484AAB1806AACC203F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2969F661074FD2BD5E5E73442C57F3"/>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BDFA2C9799F74E11BD8357072A0CDCBB"/>
                </w:placeholder>
              </w:sdtPr>
              <w:sdtContent>
                <w:r>
                  <w:rPr>
                    <w:rFonts w:cs="Times New Roman"/>
                    <w:szCs w:val="24"/>
                  </w:rPr>
                  <w:t xml:space="preserve"> (Watson)</w:t>
                </w:r>
              </w:sdtContent>
            </w:sdt>
          </w:p>
        </w:tc>
      </w:tr>
      <w:tr w:rsidR="001F0716" w:rsidTr="000F1DF9">
        <w:tc>
          <w:tcPr>
            <w:tcW w:w="2718" w:type="dxa"/>
          </w:tcPr>
          <w:p w:rsidR="001F0716" w:rsidRPr="00BC7495" w:rsidRDefault="001F0716" w:rsidP="000F1DF9">
            <w:pPr>
              <w:rPr>
                <w:rFonts w:cs="Times New Roman"/>
                <w:szCs w:val="24"/>
              </w:rPr>
            </w:pPr>
          </w:p>
        </w:tc>
        <w:sdt>
          <w:sdtPr>
            <w:rPr>
              <w:rFonts w:cs="Times New Roman"/>
              <w:szCs w:val="24"/>
            </w:rPr>
            <w:alias w:val="Committee"/>
            <w:tag w:val="Committee"/>
            <w:id w:val="1914272295"/>
            <w:lock w:val="sdtContentLocked"/>
            <w:placeholder>
              <w:docPart w:val="63413A0BCA4F44F3AC635C12159CC51A"/>
            </w:placeholder>
          </w:sdtPr>
          <w:sdtContent>
            <w:tc>
              <w:tcPr>
                <w:tcW w:w="6858" w:type="dxa"/>
              </w:tcPr>
              <w:p w:rsidR="001F0716" w:rsidRPr="00FF6471" w:rsidRDefault="001F0716" w:rsidP="000F1DF9">
                <w:pPr>
                  <w:jc w:val="right"/>
                  <w:rPr>
                    <w:rFonts w:cs="Times New Roman"/>
                    <w:szCs w:val="24"/>
                  </w:rPr>
                </w:pPr>
                <w:r>
                  <w:rPr>
                    <w:rFonts w:cs="Times New Roman"/>
                    <w:szCs w:val="24"/>
                  </w:rPr>
                  <w:t>Business &amp; Commerce</w:t>
                </w:r>
              </w:p>
            </w:tc>
          </w:sdtContent>
        </w:sdt>
      </w:tr>
      <w:tr w:rsidR="001F0716" w:rsidTr="000F1DF9">
        <w:tc>
          <w:tcPr>
            <w:tcW w:w="2718" w:type="dxa"/>
          </w:tcPr>
          <w:p w:rsidR="001F0716" w:rsidRPr="00BC7495" w:rsidRDefault="001F0716" w:rsidP="000F1DF9">
            <w:pPr>
              <w:rPr>
                <w:rFonts w:cs="Times New Roman"/>
                <w:szCs w:val="24"/>
              </w:rPr>
            </w:pPr>
          </w:p>
        </w:tc>
        <w:sdt>
          <w:sdtPr>
            <w:rPr>
              <w:rFonts w:cs="Times New Roman"/>
              <w:szCs w:val="24"/>
            </w:rPr>
            <w:alias w:val="Date"/>
            <w:tag w:val="DateContentControl"/>
            <w:id w:val="1178081906"/>
            <w:lock w:val="sdtLocked"/>
            <w:placeholder>
              <w:docPart w:val="F270FC53D0BC4618ABD1CC92C535022A"/>
            </w:placeholder>
            <w:date w:fullDate="2019-04-25T00:00:00Z">
              <w:dateFormat w:val="M/d/yyyy"/>
              <w:lid w:val="en-US"/>
              <w:storeMappedDataAs w:val="dateTime"/>
              <w:calendar w:val="gregorian"/>
            </w:date>
          </w:sdtPr>
          <w:sdtContent>
            <w:tc>
              <w:tcPr>
                <w:tcW w:w="6858" w:type="dxa"/>
              </w:tcPr>
              <w:p w:rsidR="001F0716" w:rsidRPr="00FF6471" w:rsidRDefault="001F0716" w:rsidP="000F1DF9">
                <w:pPr>
                  <w:jc w:val="right"/>
                  <w:rPr>
                    <w:rFonts w:cs="Times New Roman"/>
                    <w:szCs w:val="24"/>
                  </w:rPr>
                </w:pPr>
                <w:r>
                  <w:rPr>
                    <w:rFonts w:cs="Times New Roman"/>
                    <w:szCs w:val="24"/>
                  </w:rPr>
                  <w:t>4/25/2019</w:t>
                </w:r>
              </w:p>
            </w:tc>
          </w:sdtContent>
        </w:sdt>
      </w:tr>
      <w:tr w:rsidR="001F0716" w:rsidTr="000F1DF9">
        <w:tc>
          <w:tcPr>
            <w:tcW w:w="2718" w:type="dxa"/>
          </w:tcPr>
          <w:p w:rsidR="001F0716" w:rsidRPr="00BC7495" w:rsidRDefault="001F0716" w:rsidP="000F1DF9">
            <w:pPr>
              <w:rPr>
                <w:rFonts w:cs="Times New Roman"/>
                <w:szCs w:val="24"/>
              </w:rPr>
            </w:pPr>
          </w:p>
        </w:tc>
        <w:sdt>
          <w:sdtPr>
            <w:rPr>
              <w:rFonts w:cs="Times New Roman"/>
              <w:szCs w:val="24"/>
            </w:rPr>
            <w:alias w:val="BA Version"/>
            <w:tag w:val="BAVersion"/>
            <w:id w:val="-1685590809"/>
            <w:lock w:val="sdtContentLocked"/>
            <w:placeholder>
              <w:docPart w:val="52FF42800B0D42E0B54940FF9AC77A57"/>
            </w:placeholder>
          </w:sdtPr>
          <w:sdtContent>
            <w:tc>
              <w:tcPr>
                <w:tcW w:w="6858" w:type="dxa"/>
              </w:tcPr>
              <w:p w:rsidR="001F0716" w:rsidRPr="00FF6471" w:rsidRDefault="001F0716" w:rsidP="000F1DF9">
                <w:pPr>
                  <w:jc w:val="right"/>
                  <w:rPr>
                    <w:rFonts w:cs="Times New Roman"/>
                    <w:szCs w:val="24"/>
                  </w:rPr>
                </w:pPr>
                <w:r>
                  <w:rPr>
                    <w:rFonts w:cs="Times New Roman"/>
                    <w:szCs w:val="24"/>
                  </w:rPr>
                  <w:t>Committee Report (Substituted)</w:t>
                </w:r>
              </w:p>
            </w:tc>
          </w:sdtContent>
        </w:sdt>
      </w:tr>
    </w:tbl>
    <w:p w:rsidR="001F0716" w:rsidRPr="00FF6471" w:rsidRDefault="001F0716" w:rsidP="000F1DF9">
      <w:pPr>
        <w:spacing w:after="0" w:line="240" w:lineRule="auto"/>
        <w:rPr>
          <w:rFonts w:cs="Times New Roman"/>
          <w:szCs w:val="24"/>
        </w:rPr>
      </w:pPr>
    </w:p>
    <w:p w:rsidR="001F0716" w:rsidRPr="00FF6471" w:rsidRDefault="001F0716" w:rsidP="000F1DF9">
      <w:pPr>
        <w:spacing w:after="0" w:line="240" w:lineRule="auto"/>
        <w:rPr>
          <w:rFonts w:cs="Times New Roman"/>
          <w:szCs w:val="24"/>
        </w:rPr>
      </w:pPr>
    </w:p>
    <w:p w:rsidR="001F0716" w:rsidRPr="00FF6471" w:rsidRDefault="001F07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43431FE0CE43DDAC0EE71FEAF3936D"/>
        </w:placeholder>
      </w:sdtPr>
      <w:sdtContent>
        <w:p w:rsidR="001F0716" w:rsidRDefault="001F07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E7015F134C449CADF38EA3A6C48DA7"/>
        </w:placeholder>
      </w:sdtPr>
      <w:sdtContent>
        <w:p w:rsidR="001F0716" w:rsidRDefault="001F0716" w:rsidP="002E69F5">
          <w:pPr>
            <w:pStyle w:val="NormalWeb"/>
            <w:spacing w:before="0" w:beforeAutospacing="0" w:after="0" w:afterAutospacing="0"/>
            <w:jc w:val="both"/>
            <w:divId w:val="449125704"/>
            <w:rPr>
              <w:rFonts w:eastAsia="Times New Roman"/>
              <w:bCs/>
            </w:rPr>
          </w:pPr>
        </w:p>
        <w:p w:rsidR="001F0716" w:rsidRPr="002E69F5" w:rsidRDefault="001F0716" w:rsidP="002E69F5">
          <w:pPr>
            <w:pStyle w:val="NormalWeb"/>
            <w:spacing w:before="0" w:beforeAutospacing="0" w:after="0" w:afterAutospacing="0"/>
            <w:jc w:val="both"/>
            <w:divId w:val="449125704"/>
          </w:pPr>
          <w:r w:rsidRPr="002E69F5">
            <w:t>The Texas Board State of Public Accountancy regulates the practice of public accountancy in the state through the licensing and regulation of certified public accountants (CPAs) and certain accountancy firms.  The board sets standards for the practice of accountancy and investigates and resolves complaints against licensed CPAs and firms. The accountancy board is also subject to abolishment under the Sunset Act on September 1, 2019, unless continued by the legislature.</w:t>
          </w:r>
        </w:p>
        <w:p w:rsidR="001F0716" w:rsidRPr="002E69F5" w:rsidRDefault="001F0716" w:rsidP="002E69F5">
          <w:pPr>
            <w:pStyle w:val="NormalWeb"/>
            <w:spacing w:before="0" w:beforeAutospacing="0" w:after="0" w:afterAutospacing="0"/>
            <w:jc w:val="both"/>
            <w:divId w:val="449125704"/>
          </w:pPr>
          <w:r w:rsidRPr="002E69F5">
            <w:t> </w:t>
          </w:r>
        </w:p>
        <w:p w:rsidR="001F0716" w:rsidRPr="002E69F5" w:rsidRDefault="001F0716" w:rsidP="002E69F5">
          <w:pPr>
            <w:pStyle w:val="NormalWeb"/>
            <w:spacing w:before="0" w:beforeAutospacing="0" w:after="0" w:afterAutospacing="0"/>
            <w:jc w:val="both"/>
            <w:divId w:val="449125704"/>
          </w:pPr>
          <w:r w:rsidRPr="002E69F5">
            <w:t>While the Sunset Advisory Commission concluded that the agency is generally well-run, the commission recommended additional best practices to ensure continued effective regulation, better transparency, and improved oversight of the use of outside counsel.</w:t>
          </w:r>
        </w:p>
        <w:p w:rsidR="001F0716" w:rsidRPr="002E69F5" w:rsidRDefault="001F0716" w:rsidP="002E69F5">
          <w:pPr>
            <w:pStyle w:val="NormalWeb"/>
            <w:spacing w:before="0" w:beforeAutospacing="0" w:after="0" w:afterAutospacing="0"/>
            <w:jc w:val="both"/>
            <w:divId w:val="449125704"/>
          </w:pPr>
          <w:r w:rsidRPr="002E69F5">
            <w:t> </w:t>
          </w:r>
        </w:p>
        <w:p w:rsidR="001F0716" w:rsidRPr="002E69F5" w:rsidRDefault="001F0716" w:rsidP="002E69F5">
          <w:pPr>
            <w:pStyle w:val="NormalWeb"/>
            <w:spacing w:before="0" w:beforeAutospacing="0" w:after="0" w:afterAutospacing="0"/>
            <w:jc w:val="both"/>
            <w:divId w:val="449125704"/>
          </w:pPr>
          <w:r w:rsidRPr="002E69F5">
            <w:t>Specifically, H.B. 1520 would: (1) continue the accountancy board for 12 years; (2) require the accountancy board to use the existing process of the Office of the Attorney General to evaluate the agency's need to contract for outside counsel, including for the accountancy board's representation at the State Office of Administrative Hearings; (3) update licensing and enforcement practices to meet best practices, such as requiring fingerprint background checks for all current licensees; and (4) update standard Sunset good government provisions and improve agency transparency, such as ensuring that public comment is included as an agenda item for every meeting and that members are adequately trained.  The bill would also  increase firm mobility by removing the requirement that firms licensed in another state be licensed with the agency to serve clients in Texas; and clarify that while work performed by accountants needs to be under supervision of a licensed CPA, the offices themselves do not. (Original Author's/Sponsor's Statement of Intent)</w:t>
          </w:r>
          <w:r>
            <w:t xml:space="preserve"> </w:t>
          </w:r>
        </w:p>
        <w:p w:rsidR="001F0716" w:rsidRPr="00D70925" w:rsidRDefault="001F0716" w:rsidP="002E69F5">
          <w:pPr>
            <w:spacing w:after="0" w:line="240" w:lineRule="auto"/>
            <w:jc w:val="both"/>
            <w:rPr>
              <w:rFonts w:eastAsia="Times New Roman" w:cs="Times New Roman"/>
              <w:bCs/>
              <w:szCs w:val="24"/>
            </w:rPr>
          </w:pPr>
        </w:p>
      </w:sdtContent>
    </w:sdt>
    <w:p w:rsidR="001F0716" w:rsidRDefault="001F07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1520 </w:t>
      </w:r>
      <w:bookmarkStart w:id="1" w:name="AmendsCurrentLaw"/>
      <w:bookmarkEnd w:id="1"/>
      <w:r>
        <w:rPr>
          <w:rFonts w:cs="Times New Roman"/>
          <w:szCs w:val="24"/>
        </w:rPr>
        <w:t>amends current law relating to the continuation and functions of the Texas State Board of Public Accountancy.</w:t>
      </w:r>
    </w:p>
    <w:p w:rsidR="001F0716" w:rsidRPr="002E69F5" w:rsidRDefault="001F0716" w:rsidP="000F1DF9">
      <w:pPr>
        <w:spacing w:after="0" w:line="240" w:lineRule="auto"/>
        <w:jc w:val="both"/>
        <w:rPr>
          <w:rFonts w:eastAsia="Times New Roman" w:cs="Times New Roman"/>
          <w:szCs w:val="24"/>
        </w:rPr>
      </w:pPr>
    </w:p>
    <w:p w:rsidR="001F0716" w:rsidRPr="005C2A78" w:rsidRDefault="001F07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2CEFC651404EC1B2ABCF93124EF53D"/>
          </w:placeholder>
        </w:sdtPr>
        <w:sdtContent>
          <w:r>
            <w:rPr>
              <w:rFonts w:eastAsia="Times New Roman" w:cs="Times New Roman"/>
              <w:b/>
              <w:szCs w:val="24"/>
              <w:u w:val="single"/>
            </w:rPr>
            <w:t>RULEMAKING AUTHORITY</w:t>
          </w:r>
        </w:sdtContent>
      </w:sdt>
    </w:p>
    <w:p w:rsidR="001F0716" w:rsidRPr="006529C4" w:rsidRDefault="001F0716" w:rsidP="00774EC7">
      <w:pPr>
        <w:spacing w:after="0" w:line="240" w:lineRule="auto"/>
        <w:jc w:val="both"/>
        <w:rPr>
          <w:rFonts w:cs="Times New Roman"/>
          <w:szCs w:val="24"/>
        </w:rPr>
      </w:pPr>
    </w:p>
    <w:p w:rsidR="001F0716" w:rsidRPr="002E69F5" w:rsidRDefault="001F0716" w:rsidP="002E69F5">
      <w:pPr>
        <w:spacing w:after="0" w:line="240" w:lineRule="auto"/>
        <w:jc w:val="both"/>
        <w:rPr>
          <w:rFonts w:cs="Times New Roman"/>
          <w:szCs w:val="24"/>
        </w:rPr>
      </w:pPr>
      <w:r w:rsidRPr="002E69F5">
        <w:rPr>
          <w:rFonts w:cs="Times New Roman"/>
          <w:szCs w:val="24"/>
        </w:rPr>
        <w:t>Rulemaking authority previously granted to the Texas State Board of Public Accountancy (TSBPA) is modified in SECTION 10 (Section 901.351, Occupations Code) of this bill.</w:t>
      </w:r>
    </w:p>
    <w:p w:rsidR="001F0716" w:rsidRPr="002E69F5" w:rsidRDefault="001F0716" w:rsidP="002E69F5">
      <w:pPr>
        <w:spacing w:after="0" w:line="240" w:lineRule="auto"/>
        <w:jc w:val="both"/>
        <w:rPr>
          <w:rFonts w:cs="Times New Roman"/>
          <w:szCs w:val="24"/>
        </w:rPr>
      </w:pPr>
    </w:p>
    <w:p w:rsidR="001F0716" w:rsidRPr="006529C4" w:rsidRDefault="001F0716" w:rsidP="002E69F5">
      <w:pPr>
        <w:spacing w:after="0" w:line="240" w:lineRule="auto"/>
        <w:jc w:val="both"/>
        <w:rPr>
          <w:rFonts w:cs="Times New Roman"/>
          <w:szCs w:val="24"/>
        </w:rPr>
      </w:pPr>
      <w:r w:rsidRPr="002E69F5">
        <w:rPr>
          <w:rFonts w:cs="Times New Roman"/>
          <w:szCs w:val="24"/>
        </w:rPr>
        <w:t>Rulemaking authority previously granted to TSBPA is rescinded in SECTION 21 (Section 901.253) of this bill.</w:t>
      </w:r>
    </w:p>
    <w:p w:rsidR="001F0716" w:rsidRPr="006529C4" w:rsidRDefault="001F0716" w:rsidP="00774EC7">
      <w:pPr>
        <w:spacing w:after="0" w:line="240" w:lineRule="auto"/>
        <w:jc w:val="both"/>
        <w:rPr>
          <w:rFonts w:cs="Times New Roman"/>
          <w:szCs w:val="24"/>
        </w:rPr>
      </w:pPr>
    </w:p>
    <w:p w:rsidR="001F0716" w:rsidRPr="005C2A78" w:rsidRDefault="001F07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B885569D448409F8545B29AC835B094"/>
          </w:placeholder>
        </w:sdtPr>
        <w:sdtContent>
          <w:r>
            <w:rPr>
              <w:rFonts w:eastAsia="Times New Roman" w:cs="Times New Roman"/>
              <w:b/>
              <w:szCs w:val="24"/>
              <w:u w:val="single"/>
            </w:rPr>
            <w:t>SECTION BY SECTION ANALYSIS</w:t>
          </w:r>
        </w:sdtContent>
      </w:sdt>
    </w:p>
    <w:p w:rsidR="001F0716" w:rsidRPr="005C2A78" w:rsidRDefault="001F0716" w:rsidP="000F1DF9">
      <w:pPr>
        <w:spacing w:after="0" w:line="240" w:lineRule="auto"/>
        <w:jc w:val="both"/>
        <w:rPr>
          <w:rFonts w:eastAsia="Times New Roman" w:cs="Times New Roman"/>
          <w:szCs w:val="24"/>
        </w:rPr>
      </w:pPr>
    </w:p>
    <w:p w:rsidR="001F0716" w:rsidRPr="005C2A78"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866CD">
        <w:rPr>
          <w:rFonts w:eastAsia="Times New Roman" w:cs="Times New Roman"/>
          <w:szCs w:val="24"/>
        </w:rPr>
        <w:t xml:space="preserve">Section 901.006, Occupations Code, </w:t>
      </w:r>
      <w:r>
        <w:rPr>
          <w:rFonts w:eastAsia="Times New Roman" w:cs="Times New Roman"/>
          <w:szCs w:val="24"/>
        </w:rPr>
        <w:t>to provide that t</w:t>
      </w:r>
      <w:r w:rsidRPr="002866CD">
        <w:rPr>
          <w:rFonts w:eastAsia="Times New Roman" w:cs="Times New Roman"/>
          <w:szCs w:val="24"/>
        </w:rPr>
        <w:t>he Texas State Board of Public Accountancy</w:t>
      </w:r>
      <w:r>
        <w:rPr>
          <w:rFonts w:eastAsia="Times New Roman" w:cs="Times New Roman"/>
          <w:szCs w:val="24"/>
        </w:rPr>
        <w:t xml:space="preserve"> (</w:t>
      </w:r>
      <w:r w:rsidRPr="002866CD">
        <w:rPr>
          <w:rFonts w:eastAsia="Times New Roman" w:cs="Times New Roman"/>
          <w:szCs w:val="24"/>
        </w:rPr>
        <w:t>TSBPA</w:t>
      </w:r>
      <w:r>
        <w:rPr>
          <w:rFonts w:eastAsia="Times New Roman" w:cs="Times New Roman"/>
          <w:szCs w:val="24"/>
        </w:rPr>
        <w:t>), u</w:t>
      </w:r>
      <w:r w:rsidRPr="002866CD">
        <w:rPr>
          <w:rFonts w:eastAsia="Times New Roman" w:cs="Times New Roman"/>
          <w:szCs w:val="24"/>
        </w:rPr>
        <w:t xml:space="preserve">nless continued in existence as provided </w:t>
      </w:r>
      <w:r>
        <w:rPr>
          <w:rFonts w:eastAsia="Times New Roman" w:cs="Times New Roman"/>
          <w:szCs w:val="24"/>
        </w:rPr>
        <w:t>by C</w:t>
      </w:r>
      <w:r w:rsidRPr="002866CD">
        <w:rPr>
          <w:rFonts w:eastAsia="Times New Roman" w:cs="Times New Roman"/>
          <w:szCs w:val="24"/>
        </w:rPr>
        <w:t>hapter</w:t>
      </w:r>
      <w:r>
        <w:rPr>
          <w:rFonts w:eastAsia="Times New Roman" w:cs="Times New Roman"/>
          <w:szCs w:val="24"/>
        </w:rPr>
        <w:t xml:space="preserve"> 325</w:t>
      </w:r>
      <w:r w:rsidRPr="002866CD">
        <w:rPr>
          <w:rFonts w:eastAsia="Times New Roman" w:cs="Times New Roman"/>
          <w:szCs w:val="24"/>
        </w:rPr>
        <w:t xml:space="preserve">, </w:t>
      </w:r>
      <w:r>
        <w:rPr>
          <w:rFonts w:eastAsia="Times New Roman" w:cs="Times New Roman"/>
          <w:szCs w:val="24"/>
        </w:rPr>
        <w:t xml:space="preserve">Government Code (Texas Sunset Act), </w:t>
      </w:r>
      <w:r w:rsidRPr="002866CD">
        <w:rPr>
          <w:rFonts w:eastAsia="Times New Roman" w:cs="Times New Roman"/>
          <w:szCs w:val="24"/>
        </w:rPr>
        <w:t>is abolished and this chapter</w:t>
      </w:r>
      <w:r>
        <w:rPr>
          <w:rFonts w:eastAsia="Times New Roman" w:cs="Times New Roman"/>
          <w:szCs w:val="24"/>
        </w:rPr>
        <w:t xml:space="preserve"> (</w:t>
      </w:r>
      <w:r w:rsidRPr="002866CD">
        <w:rPr>
          <w:rFonts w:eastAsia="Times New Roman" w:cs="Times New Roman"/>
          <w:szCs w:val="24"/>
        </w:rPr>
        <w:t>Accountants</w:t>
      </w:r>
      <w:r>
        <w:rPr>
          <w:rFonts w:eastAsia="Times New Roman" w:cs="Times New Roman"/>
          <w:szCs w:val="24"/>
        </w:rPr>
        <w:t>)</w:t>
      </w:r>
      <w:r w:rsidRPr="002866CD">
        <w:rPr>
          <w:rFonts w:eastAsia="Times New Roman" w:cs="Times New Roman"/>
          <w:szCs w:val="24"/>
        </w:rPr>
        <w:t xml:space="preserve"> expires September 1, 2031</w:t>
      </w:r>
      <w:r>
        <w:rPr>
          <w:rFonts w:eastAsia="Times New Roman" w:cs="Times New Roman"/>
          <w:szCs w:val="24"/>
        </w:rPr>
        <w:t>, rather than September 1, 2019</w:t>
      </w:r>
      <w:r w:rsidRPr="002866CD">
        <w:rPr>
          <w:rFonts w:eastAsia="Times New Roman" w:cs="Times New Roman"/>
          <w:szCs w:val="24"/>
        </w:rPr>
        <w:t>.</w:t>
      </w:r>
    </w:p>
    <w:p w:rsidR="001F0716" w:rsidRPr="005C2A78"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866CD">
        <w:rPr>
          <w:rFonts w:eastAsia="Times New Roman" w:cs="Times New Roman"/>
          <w:szCs w:val="24"/>
        </w:rPr>
        <w:t>Section 901.059, Occupations Code, by amending Subsectio</w:t>
      </w:r>
      <w:r>
        <w:rPr>
          <w:rFonts w:eastAsia="Times New Roman" w:cs="Times New Roman"/>
          <w:szCs w:val="24"/>
        </w:rPr>
        <w:t xml:space="preserve">n (b) and adding Subsection (d), </w:t>
      </w:r>
      <w:r w:rsidRPr="002866CD">
        <w:rPr>
          <w:rFonts w:eastAsia="Times New Roman" w:cs="Times New Roman"/>
          <w:szCs w:val="24"/>
        </w:rPr>
        <w:t>as follows:</w:t>
      </w:r>
    </w:p>
    <w:p w:rsidR="001F0716" w:rsidRPr="002866CD"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Pr>
          <w:rFonts w:eastAsia="Times New Roman" w:cs="Times New Roman"/>
          <w:szCs w:val="24"/>
        </w:rPr>
        <w:t>(b)</w:t>
      </w:r>
      <w:r w:rsidRPr="002866CD">
        <w:rPr>
          <w:rFonts w:eastAsia="Times New Roman" w:cs="Times New Roman"/>
          <w:szCs w:val="24"/>
        </w:rPr>
        <w:t xml:space="preserve"> </w:t>
      </w:r>
      <w:r>
        <w:rPr>
          <w:rFonts w:eastAsia="Times New Roman" w:cs="Times New Roman"/>
          <w:szCs w:val="24"/>
        </w:rPr>
        <w:t>Deletes existing text of Subdivision (3) and redesignates existing Subdivisions (4)–(8) as Subdivisions (3)–(7). Requires t</w:t>
      </w:r>
      <w:r w:rsidRPr="002866CD">
        <w:rPr>
          <w:rFonts w:eastAsia="Times New Roman" w:cs="Times New Roman"/>
          <w:szCs w:val="24"/>
        </w:rPr>
        <w:t xml:space="preserve">he training program </w:t>
      </w:r>
      <w:r>
        <w:rPr>
          <w:rFonts w:eastAsia="Times New Roman" w:cs="Times New Roman"/>
          <w:szCs w:val="24"/>
        </w:rPr>
        <w:t>to</w:t>
      </w:r>
      <w:r w:rsidRPr="002866CD">
        <w:rPr>
          <w:rFonts w:eastAsia="Times New Roman" w:cs="Times New Roman"/>
          <w:szCs w:val="24"/>
        </w:rPr>
        <w:t xml:space="preserve"> provide the person with information regarding:</w:t>
      </w:r>
    </w:p>
    <w:p w:rsidR="001F0716" w:rsidRPr="002866CD" w:rsidRDefault="001F0716" w:rsidP="00924C2E">
      <w:pPr>
        <w:spacing w:after="0" w:line="240" w:lineRule="auto"/>
        <w:ind w:left="720"/>
        <w:jc w:val="both"/>
        <w:rPr>
          <w:rFonts w:eastAsia="Times New Roman" w:cs="Times New Roman"/>
          <w:szCs w:val="24"/>
        </w:rPr>
      </w:pPr>
    </w:p>
    <w:p w:rsidR="001F0716" w:rsidRPr="002866CD" w:rsidRDefault="001F0716" w:rsidP="00924C2E">
      <w:pPr>
        <w:spacing w:after="0" w:line="240" w:lineRule="auto"/>
        <w:ind w:left="1440"/>
        <w:jc w:val="both"/>
        <w:rPr>
          <w:rFonts w:eastAsia="Times New Roman" w:cs="Times New Roman"/>
          <w:szCs w:val="24"/>
        </w:rPr>
      </w:pPr>
      <w:r w:rsidRPr="002866CD">
        <w:rPr>
          <w:rFonts w:eastAsia="Times New Roman" w:cs="Times New Roman"/>
          <w:szCs w:val="24"/>
        </w:rPr>
        <w:t>(1)</w:t>
      </w:r>
      <w:r>
        <w:rPr>
          <w:rFonts w:eastAsia="Times New Roman" w:cs="Times New Roman"/>
          <w:szCs w:val="24"/>
        </w:rPr>
        <w:t xml:space="preserve"> </w:t>
      </w:r>
      <w:r w:rsidRPr="002866CD">
        <w:rPr>
          <w:rFonts w:eastAsia="Times New Roman" w:cs="Times New Roman"/>
          <w:szCs w:val="24"/>
        </w:rPr>
        <w:t>the law governing TSBPA operations</w:t>
      </w:r>
      <w:r>
        <w:rPr>
          <w:rFonts w:eastAsia="Times New Roman" w:cs="Times New Roman"/>
          <w:szCs w:val="24"/>
        </w:rPr>
        <w:t>, rather than this chapter</w:t>
      </w:r>
      <w:r w:rsidRPr="002866CD">
        <w:rPr>
          <w:rFonts w:eastAsia="Times New Roman" w:cs="Times New Roman"/>
          <w:szCs w:val="24"/>
        </w:rPr>
        <w:t>;</w:t>
      </w:r>
    </w:p>
    <w:p w:rsidR="001F0716" w:rsidRPr="002866CD" w:rsidRDefault="001F0716" w:rsidP="00924C2E">
      <w:pPr>
        <w:spacing w:after="0" w:line="240" w:lineRule="auto"/>
        <w:ind w:left="1440"/>
        <w:jc w:val="both"/>
        <w:rPr>
          <w:rFonts w:eastAsia="Times New Roman" w:cs="Times New Roman"/>
          <w:szCs w:val="24"/>
        </w:rPr>
      </w:pPr>
    </w:p>
    <w:p w:rsidR="001F0716" w:rsidRPr="002866CD" w:rsidRDefault="001F0716" w:rsidP="00924C2E">
      <w:pPr>
        <w:spacing w:after="0" w:line="240" w:lineRule="auto"/>
        <w:ind w:left="1440"/>
        <w:jc w:val="both"/>
        <w:rPr>
          <w:rFonts w:eastAsia="Times New Roman" w:cs="Times New Roman"/>
          <w:szCs w:val="24"/>
        </w:rPr>
      </w:pPr>
      <w:r>
        <w:rPr>
          <w:rFonts w:eastAsia="Times New Roman" w:cs="Times New Roman"/>
          <w:szCs w:val="24"/>
        </w:rPr>
        <w:t>(2)</w:t>
      </w:r>
      <w:r w:rsidRPr="002866CD">
        <w:rPr>
          <w:rFonts w:eastAsia="Times New Roman" w:cs="Times New Roman"/>
          <w:szCs w:val="24"/>
        </w:rPr>
        <w:t xml:space="preserve"> </w:t>
      </w:r>
      <w:r>
        <w:rPr>
          <w:rFonts w:eastAsia="Times New Roman" w:cs="Times New Roman"/>
          <w:szCs w:val="24"/>
        </w:rPr>
        <w:t xml:space="preserve">TSBPA's </w:t>
      </w:r>
      <w:r w:rsidRPr="002866CD">
        <w:rPr>
          <w:rFonts w:eastAsia="Times New Roman" w:cs="Times New Roman"/>
          <w:szCs w:val="24"/>
        </w:rPr>
        <w:t>programs, functions, rules, and budget</w:t>
      </w:r>
      <w:r>
        <w:rPr>
          <w:rFonts w:eastAsia="Times New Roman" w:cs="Times New Roman"/>
          <w:szCs w:val="24"/>
        </w:rPr>
        <w:t xml:space="preserve"> of TSBPA, rather than the programs operated by </w:t>
      </w:r>
      <w:r w:rsidRPr="002866CD">
        <w:rPr>
          <w:rFonts w:eastAsia="Times New Roman" w:cs="Times New Roman"/>
          <w:szCs w:val="24"/>
        </w:rPr>
        <w:t>TSBPA;</w:t>
      </w:r>
    </w:p>
    <w:p w:rsidR="001F0716" w:rsidRPr="002866CD" w:rsidRDefault="001F0716" w:rsidP="00924C2E">
      <w:pPr>
        <w:spacing w:after="0" w:line="240" w:lineRule="auto"/>
        <w:ind w:left="1440"/>
        <w:jc w:val="both"/>
        <w:rPr>
          <w:rFonts w:eastAsia="Times New Roman" w:cs="Times New Roman"/>
          <w:szCs w:val="24"/>
        </w:rPr>
      </w:pPr>
    </w:p>
    <w:p w:rsidR="001F0716" w:rsidRPr="002866CD" w:rsidRDefault="001F0716" w:rsidP="00924C2E">
      <w:pPr>
        <w:spacing w:after="0" w:line="240" w:lineRule="auto"/>
        <w:ind w:left="1440"/>
        <w:jc w:val="both"/>
        <w:rPr>
          <w:rFonts w:eastAsia="Times New Roman" w:cs="Times New Roman"/>
          <w:szCs w:val="24"/>
        </w:rPr>
      </w:pPr>
      <w:r w:rsidRPr="002866CD">
        <w:rPr>
          <w:rFonts w:eastAsia="Times New Roman" w:cs="Times New Roman"/>
          <w:szCs w:val="24"/>
        </w:rPr>
        <w:t>(3)</w:t>
      </w:r>
      <w:r>
        <w:rPr>
          <w:rFonts w:eastAsia="Times New Roman" w:cs="Times New Roman"/>
          <w:szCs w:val="24"/>
        </w:rPr>
        <w:t xml:space="preserve"> </w:t>
      </w:r>
      <w:r w:rsidRPr="002866CD">
        <w:rPr>
          <w:rFonts w:eastAsia="Times New Roman" w:cs="Times New Roman"/>
          <w:szCs w:val="24"/>
        </w:rPr>
        <w:t>the scope of and limitatio</w:t>
      </w:r>
      <w:r>
        <w:rPr>
          <w:rFonts w:eastAsia="Times New Roman" w:cs="Times New Roman"/>
          <w:szCs w:val="24"/>
        </w:rPr>
        <w:t xml:space="preserve">ns on the rulemaking authority </w:t>
      </w:r>
      <w:r w:rsidRPr="002866CD">
        <w:rPr>
          <w:rFonts w:eastAsia="Times New Roman" w:cs="Times New Roman"/>
          <w:szCs w:val="24"/>
        </w:rPr>
        <w:t>of TSBPA</w:t>
      </w:r>
      <w:r>
        <w:rPr>
          <w:rFonts w:eastAsia="Times New Roman" w:cs="Times New Roman"/>
          <w:szCs w:val="24"/>
        </w:rPr>
        <w:t>, rather than the rules of TSBPA, with an emphasis on rules that relate to disciplinary and investigative authority</w:t>
      </w:r>
      <w:r w:rsidRPr="002866CD">
        <w:rPr>
          <w:rFonts w:eastAsia="Times New Roman" w:cs="Times New Roman"/>
          <w:szCs w:val="24"/>
        </w:rPr>
        <w:t>;</w:t>
      </w:r>
    </w:p>
    <w:p w:rsidR="001F0716" w:rsidRPr="002866CD" w:rsidRDefault="001F0716" w:rsidP="00924C2E">
      <w:pPr>
        <w:spacing w:after="0" w:line="240" w:lineRule="auto"/>
        <w:ind w:left="1440"/>
        <w:jc w:val="both"/>
        <w:rPr>
          <w:rFonts w:eastAsia="Times New Roman" w:cs="Times New Roman"/>
          <w:szCs w:val="24"/>
        </w:rPr>
      </w:pPr>
    </w:p>
    <w:p w:rsidR="001F0716" w:rsidRPr="002866CD" w:rsidRDefault="001F0716" w:rsidP="00924C2E">
      <w:pPr>
        <w:spacing w:after="0" w:line="240" w:lineRule="auto"/>
        <w:ind w:left="1440"/>
        <w:jc w:val="both"/>
        <w:rPr>
          <w:rFonts w:eastAsia="Times New Roman" w:cs="Times New Roman"/>
          <w:szCs w:val="24"/>
        </w:rPr>
      </w:pPr>
      <w:r>
        <w:rPr>
          <w:rFonts w:eastAsia="Times New Roman" w:cs="Times New Roman"/>
          <w:szCs w:val="24"/>
        </w:rPr>
        <w:t xml:space="preserve">(4) </w:t>
      </w:r>
      <w:r w:rsidRPr="002866CD">
        <w:rPr>
          <w:rFonts w:eastAsia="Times New Roman" w:cs="Times New Roman"/>
          <w:szCs w:val="24"/>
        </w:rPr>
        <w:t>the types of TSBPA rules, interpretations, and enforcement actions that may implicate federal antitrust law by limiting competition or impacting prices charged by persons engaged in a profession or business TSBPA regulates, including any rule, interpretation, or enforcement action that:</w:t>
      </w:r>
    </w:p>
    <w:p w:rsidR="001F0716" w:rsidRPr="002866CD" w:rsidRDefault="001F0716" w:rsidP="00924C2E">
      <w:pPr>
        <w:spacing w:after="0" w:line="240" w:lineRule="auto"/>
        <w:ind w:left="1440"/>
        <w:jc w:val="both"/>
        <w:rPr>
          <w:rFonts w:eastAsia="Times New Roman" w:cs="Times New Roman"/>
          <w:szCs w:val="24"/>
        </w:rPr>
      </w:pPr>
    </w:p>
    <w:p w:rsidR="001F0716" w:rsidRPr="002866CD" w:rsidRDefault="001F0716" w:rsidP="00924C2E">
      <w:pPr>
        <w:spacing w:after="0" w:line="240" w:lineRule="auto"/>
        <w:ind w:left="2160"/>
        <w:jc w:val="both"/>
        <w:rPr>
          <w:rFonts w:eastAsia="Times New Roman" w:cs="Times New Roman"/>
          <w:szCs w:val="24"/>
        </w:rPr>
      </w:pPr>
      <w:r w:rsidRPr="002866CD">
        <w:rPr>
          <w:rFonts w:eastAsia="Times New Roman" w:cs="Times New Roman"/>
          <w:szCs w:val="24"/>
        </w:rPr>
        <w:t>(A)</w:t>
      </w:r>
      <w:r>
        <w:rPr>
          <w:rFonts w:eastAsia="Times New Roman" w:cs="Times New Roman"/>
          <w:szCs w:val="24"/>
        </w:rPr>
        <w:t xml:space="preserve"> </w:t>
      </w:r>
      <w:r w:rsidRPr="002866CD">
        <w:rPr>
          <w:rFonts w:eastAsia="Times New Roman" w:cs="Times New Roman"/>
          <w:szCs w:val="24"/>
        </w:rPr>
        <w:t>regulates the scope of practice of persons in a profession or business TSBPA regulates;</w:t>
      </w:r>
    </w:p>
    <w:p w:rsidR="001F0716" w:rsidRPr="002866CD" w:rsidRDefault="001F0716" w:rsidP="00924C2E">
      <w:pPr>
        <w:spacing w:after="0" w:line="240" w:lineRule="auto"/>
        <w:ind w:left="2160"/>
        <w:jc w:val="both"/>
        <w:rPr>
          <w:rFonts w:eastAsia="Times New Roman" w:cs="Times New Roman"/>
          <w:szCs w:val="24"/>
        </w:rPr>
      </w:pPr>
    </w:p>
    <w:p w:rsidR="001F0716" w:rsidRPr="002866CD" w:rsidRDefault="001F0716" w:rsidP="00924C2E">
      <w:pPr>
        <w:spacing w:after="0" w:line="240" w:lineRule="auto"/>
        <w:ind w:left="2160"/>
        <w:jc w:val="both"/>
        <w:rPr>
          <w:rFonts w:eastAsia="Times New Roman" w:cs="Times New Roman"/>
          <w:szCs w:val="24"/>
        </w:rPr>
      </w:pPr>
      <w:r>
        <w:rPr>
          <w:rFonts w:eastAsia="Times New Roman" w:cs="Times New Roman"/>
          <w:szCs w:val="24"/>
        </w:rPr>
        <w:t>(B)</w:t>
      </w:r>
      <w:r w:rsidRPr="002866CD">
        <w:rPr>
          <w:rFonts w:eastAsia="Times New Roman" w:cs="Times New Roman"/>
          <w:szCs w:val="24"/>
        </w:rPr>
        <w:t xml:space="preserve"> restricts advertising by persons in a profession or business TSBPA regulates;</w:t>
      </w:r>
    </w:p>
    <w:p w:rsidR="001F0716" w:rsidRPr="002866CD" w:rsidRDefault="001F0716" w:rsidP="00924C2E">
      <w:pPr>
        <w:spacing w:after="0" w:line="240" w:lineRule="auto"/>
        <w:ind w:left="2160"/>
        <w:jc w:val="both"/>
        <w:rPr>
          <w:rFonts w:eastAsia="Times New Roman" w:cs="Times New Roman"/>
          <w:szCs w:val="24"/>
        </w:rPr>
      </w:pPr>
    </w:p>
    <w:p w:rsidR="001F0716" w:rsidRPr="002866CD" w:rsidRDefault="001F0716" w:rsidP="00924C2E">
      <w:pPr>
        <w:spacing w:after="0" w:line="240" w:lineRule="auto"/>
        <w:ind w:left="2160"/>
        <w:jc w:val="both"/>
        <w:rPr>
          <w:rFonts w:eastAsia="Times New Roman" w:cs="Times New Roman"/>
          <w:szCs w:val="24"/>
        </w:rPr>
      </w:pPr>
      <w:r w:rsidRPr="002866CD">
        <w:rPr>
          <w:rFonts w:eastAsia="Times New Roman" w:cs="Times New Roman"/>
          <w:szCs w:val="24"/>
        </w:rPr>
        <w:t>(C)</w:t>
      </w:r>
      <w:r>
        <w:rPr>
          <w:rFonts w:eastAsia="Times New Roman" w:cs="Times New Roman"/>
          <w:szCs w:val="24"/>
        </w:rPr>
        <w:t xml:space="preserve"> </w:t>
      </w:r>
      <w:r w:rsidRPr="002866CD">
        <w:rPr>
          <w:rFonts w:eastAsia="Times New Roman" w:cs="Times New Roman"/>
          <w:szCs w:val="24"/>
        </w:rPr>
        <w:t>affects the price of goods or services provided by persons in a profession or business TSBPA regulates; or</w:t>
      </w:r>
    </w:p>
    <w:p w:rsidR="001F0716" w:rsidRPr="002866CD" w:rsidRDefault="001F0716" w:rsidP="00924C2E">
      <w:pPr>
        <w:spacing w:after="0" w:line="240" w:lineRule="auto"/>
        <w:ind w:left="2160"/>
        <w:jc w:val="both"/>
        <w:rPr>
          <w:rFonts w:eastAsia="Times New Roman" w:cs="Times New Roman"/>
          <w:szCs w:val="24"/>
        </w:rPr>
      </w:pPr>
    </w:p>
    <w:p w:rsidR="001F0716" w:rsidRPr="002866CD" w:rsidRDefault="001F0716" w:rsidP="00924C2E">
      <w:pPr>
        <w:spacing w:after="0" w:line="240" w:lineRule="auto"/>
        <w:ind w:left="2160"/>
        <w:jc w:val="both"/>
        <w:rPr>
          <w:rFonts w:eastAsia="Times New Roman" w:cs="Times New Roman"/>
          <w:szCs w:val="24"/>
        </w:rPr>
      </w:pPr>
      <w:r>
        <w:rPr>
          <w:rFonts w:eastAsia="Times New Roman" w:cs="Times New Roman"/>
          <w:szCs w:val="24"/>
        </w:rPr>
        <w:t>(D)</w:t>
      </w:r>
      <w:r w:rsidRPr="002866CD">
        <w:rPr>
          <w:rFonts w:eastAsia="Times New Roman" w:cs="Times New Roman"/>
          <w:szCs w:val="24"/>
        </w:rPr>
        <w:t xml:space="preserve"> restricts participation in a profession or business TSBPA regulates;</w:t>
      </w:r>
    </w:p>
    <w:p w:rsidR="001F0716" w:rsidRPr="002866CD" w:rsidRDefault="001F0716" w:rsidP="00924C2E">
      <w:pPr>
        <w:spacing w:after="0" w:line="240" w:lineRule="auto"/>
        <w:ind w:left="1440"/>
        <w:jc w:val="both"/>
        <w:rPr>
          <w:rFonts w:eastAsia="Times New Roman" w:cs="Times New Roman"/>
          <w:szCs w:val="24"/>
        </w:rPr>
      </w:pPr>
    </w:p>
    <w:p w:rsidR="001F0716" w:rsidRPr="002866CD" w:rsidRDefault="001F0716" w:rsidP="00924C2E">
      <w:pPr>
        <w:spacing w:after="0" w:line="240" w:lineRule="auto"/>
        <w:ind w:left="1440"/>
        <w:jc w:val="both"/>
        <w:rPr>
          <w:rFonts w:eastAsia="Times New Roman" w:cs="Times New Roman"/>
          <w:szCs w:val="24"/>
        </w:rPr>
      </w:pPr>
      <w:r>
        <w:rPr>
          <w:rFonts w:eastAsia="Times New Roman" w:cs="Times New Roman"/>
          <w:szCs w:val="24"/>
        </w:rPr>
        <w:t xml:space="preserve">(5) </w:t>
      </w:r>
      <w:r w:rsidRPr="002866CD">
        <w:rPr>
          <w:rFonts w:eastAsia="Times New Roman" w:cs="Times New Roman"/>
          <w:szCs w:val="24"/>
        </w:rPr>
        <w:t>the results of the most recent formal audit of TSBPA;</w:t>
      </w:r>
    </w:p>
    <w:p w:rsidR="001F0716" w:rsidRPr="002866CD" w:rsidRDefault="001F0716" w:rsidP="00924C2E">
      <w:pPr>
        <w:spacing w:after="0" w:line="240" w:lineRule="auto"/>
        <w:ind w:left="1440"/>
        <w:jc w:val="both"/>
        <w:rPr>
          <w:rFonts w:eastAsia="Times New Roman" w:cs="Times New Roman"/>
          <w:szCs w:val="24"/>
        </w:rPr>
      </w:pPr>
    </w:p>
    <w:p w:rsidR="001F0716" w:rsidRPr="002866CD" w:rsidRDefault="001F0716" w:rsidP="00924C2E">
      <w:pPr>
        <w:spacing w:after="0" w:line="240" w:lineRule="auto"/>
        <w:ind w:left="1440"/>
        <w:jc w:val="both"/>
        <w:rPr>
          <w:rFonts w:eastAsia="Times New Roman" w:cs="Times New Roman"/>
          <w:szCs w:val="24"/>
        </w:rPr>
      </w:pPr>
      <w:r>
        <w:rPr>
          <w:rFonts w:eastAsia="Times New Roman" w:cs="Times New Roman"/>
          <w:szCs w:val="24"/>
        </w:rPr>
        <w:t xml:space="preserve">(6) deletes existing designations of Paragraphs (B)-(D) and reletters the following paragraph accordingly and </w:t>
      </w:r>
      <w:r w:rsidRPr="002866CD">
        <w:rPr>
          <w:rFonts w:eastAsia="Times New Roman" w:cs="Times New Roman"/>
          <w:szCs w:val="24"/>
        </w:rPr>
        <w:t>the requirements of:</w:t>
      </w:r>
    </w:p>
    <w:p w:rsidR="001F0716" w:rsidRPr="002866CD" w:rsidRDefault="001F0716" w:rsidP="00924C2E">
      <w:pPr>
        <w:spacing w:after="0" w:line="240" w:lineRule="auto"/>
        <w:ind w:left="1440"/>
        <w:jc w:val="both"/>
        <w:rPr>
          <w:rFonts w:eastAsia="Times New Roman" w:cs="Times New Roman"/>
          <w:szCs w:val="24"/>
        </w:rPr>
      </w:pPr>
    </w:p>
    <w:p w:rsidR="001F0716" w:rsidRPr="002866CD" w:rsidRDefault="001F0716" w:rsidP="00924C2E">
      <w:pPr>
        <w:spacing w:after="0" w:line="240" w:lineRule="auto"/>
        <w:ind w:left="2160"/>
        <w:jc w:val="both"/>
        <w:rPr>
          <w:rFonts w:eastAsia="Times New Roman" w:cs="Times New Roman"/>
          <w:szCs w:val="24"/>
        </w:rPr>
      </w:pPr>
      <w:r>
        <w:rPr>
          <w:rFonts w:eastAsia="Times New Roman" w:cs="Times New Roman"/>
          <w:szCs w:val="24"/>
        </w:rPr>
        <w:t xml:space="preserve">(A) </w:t>
      </w:r>
      <w:r w:rsidRPr="002866CD">
        <w:rPr>
          <w:rFonts w:eastAsia="Times New Roman" w:cs="Times New Roman"/>
          <w:szCs w:val="24"/>
        </w:rPr>
        <w:t>laws relating to open meetings, public information</w:t>
      </w:r>
      <w:r>
        <w:rPr>
          <w:rFonts w:eastAsia="Times New Roman" w:cs="Times New Roman"/>
          <w:szCs w:val="24"/>
        </w:rPr>
        <w:t xml:space="preserve">, </w:t>
      </w:r>
      <w:r w:rsidRPr="002866CD">
        <w:rPr>
          <w:rFonts w:eastAsia="Times New Roman" w:cs="Times New Roman"/>
          <w:szCs w:val="24"/>
        </w:rPr>
        <w:t>administrative procedure, and d</w:t>
      </w:r>
      <w:r>
        <w:rPr>
          <w:rFonts w:eastAsia="Times New Roman" w:cs="Times New Roman"/>
          <w:szCs w:val="24"/>
        </w:rPr>
        <w:t xml:space="preserve">isclosure of conflicts of interest, rather than the open meetings </w:t>
      </w:r>
      <w:r w:rsidRPr="002866CD">
        <w:rPr>
          <w:rFonts w:eastAsia="Times New Roman" w:cs="Times New Roman"/>
          <w:szCs w:val="24"/>
        </w:rPr>
        <w:t>law, Chapter 551</w:t>
      </w:r>
      <w:r>
        <w:rPr>
          <w:rFonts w:eastAsia="Times New Roman" w:cs="Times New Roman"/>
          <w:szCs w:val="24"/>
        </w:rPr>
        <w:t xml:space="preserve"> (</w:t>
      </w:r>
      <w:r w:rsidRPr="002866CD">
        <w:rPr>
          <w:rFonts w:eastAsia="Times New Roman" w:cs="Times New Roman"/>
          <w:szCs w:val="24"/>
        </w:rPr>
        <w:t>Open Meetings</w:t>
      </w:r>
      <w:r>
        <w:rPr>
          <w:rFonts w:eastAsia="Times New Roman" w:cs="Times New Roman"/>
          <w:szCs w:val="24"/>
        </w:rPr>
        <w:t>), Government Code, the</w:t>
      </w:r>
      <w:r w:rsidRPr="002866CD">
        <w:rPr>
          <w:rFonts w:eastAsia="Times New Roman" w:cs="Times New Roman"/>
          <w:szCs w:val="24"/>
        </w:rPr>
        <w:t xml:space="preserve"> public information</w:t>
      </w:r>
      <w:r>
        <w:rPr>
          <w:rFonts w:eastAsia="Times New Roman" w:cs="Times New Roman"/>
          <w:szCs w:val="24"/>
        </w:rPr>
        <w:t xml:space="preserve"> </w:t>
      </w:r>
      <w:r w:rsidRPr="002866CD">
        <w:rPr>
          <w:rFonts w:eastAsia="Times New Roman" w:cs="Times New Roman"/>
          <w:szCs w:val="24"/>
        </w:rPr>
        <w:t>law, Chapter 552</w:t>
      </w:r>
      <w:r>
        <w:rPr>
          <w:rFonts w:eastAsia="Times New Roman" w:cs="Times New Roman"/>
          <w:szCs w:val="24"/>
        </w:rPr>
        <w:t xml:space="preserve"> (</w:t>
      </w:r>
      <w:r w:rsidRPr="002866CD">
        <w:rPr>
          <w:rFonts w:eastAsia="Times New Roman" w:cs="Times New Roman"/>
          <w:szCs w:val="24"/>
        </w:rPr>
        <w:t>Public Information</w:t>
      </w:r>
      <w:r>
        <w:rPr>
          <w:rFonts w:eastAsia="Times New Roman" w:cs="Times New Roman"/>
          <w:szCs w:val="24"/>
        </w:rPr>
        <w:t xml:space="preserve">), Government Code, the </w:t>
      </w:r>
      <w:r w:rsidRPr="002866CD">
        <w:rPr>
          <w:rFonts w:eastAsia="Times New Roman" w:cs="Times New Roman"/>
          <w:szCs w:val="24"/>
        </w:rPr>
        <w:t>administrative procedure</w:t>
      </w:r>
      <w:r>
        <w:rPr>
          <w:rFonts w:eastAsia="Times New Roman" w:cs="Times New Roman"/>
          <w:szCs w:val="24"/>
        </w:rPr>
        <w:t xml:space="preserve"> </w:t>
      </w:r>
      <w:r w:rsidRPr="002866CD">
        <w:rPr>
          <w:rFonts w:eastAsia="Times New Roman" w:cs="Times New Roman"/>
          <w:szCs w:val="24"/>
        </w:rPr>
        <w:t>law</w:t>
      </w:r>
      <w:r>
        <w:rPr>
          <w:rFonts w:eastAsia="Times New Roman" w:cs="Times New Roman"/>
          <w:szCs w:val="24"/>
        </w:rPr>
        <w:t>, Chapter 2001 (</w:t>
      </w:r>
      <w:r w:rsidRPr="002866CD">
        <w:rPr>
          <w:rFonts w:eastAsia="Times New Roman" w:cs="Times New Roman"/>
          <w:szCs w:val="24"/>
        </w:rPr>
        <w:t>Administrative Procedure</w:t>
      </w:r>
      <w:r>
        <w:rPr>
          <w:rFonts w:eastAsia="Times New Roman" w:cs="Times New Roman"/>
          <w:szCs w:val="24"/>
        </w:rPr>
        <w:t>), Government Code</w:t>
      </w:r>
      <w:r w:rsidRPr="002866CD">
        <w:rPr>
          <w:rFonts w:eastAsia="Times New Roman" w:cs="Times New Roman"/>
          <w:szCs w:val="24"/>
        </w:rPr>
        <w:t>; and</w:t>
      </w:r>
    </w:p>
    <w:p w:rsidR="001F0716" w:rsidRPr="002866CD" w:rsidRDefault="001F0716" w:rsidP="00924C2E">
      <w:pPr>
        <w:spacing w:after="0" w:line="240" w:lineRule="auto"/>
        <w:ind w:left="2160"/>
        <w:jc w:val="both"/>
        <w:rPr>
          <w:rFonts w:eastAsia="Times New Roman" w:cs="Times New Roman"/>
          <w:szCs w:val="24"/>
        </w:rPr>
      </w:pPr>
    </w:p>
    <w:p w:rsidR="001F0716" w:rsidRPr="002866CD" w:rsidRDefault="001F0716" w:rsidP="00924C2E">
      <w:pPr>
        <w:spacing w:after="0" w:line="240" w:lineRule="auto"/>
        <w:ind w:left="2160"/>
        <w:jc w:val="both"/>
        <w:rPr>
          <w:rFonts w:eastAsia="Times New Roman" w:cs="Times New Roman"/>
          <w:szCs w:val="24"/>
        </w:rPr>
      </w:pPr>
      <w:r>
        <w:rPr>
          <w:rFonts w:eastAsia="Times New Roman" w:cs="Times New Roman"/>
          <w:szCs w:val="24"/>
        </w:rPr>
        <w:t xml:space="preserve">(B) </w:t>
      </w:r>
      <w:r w:rsidRPr="002866CD">
        <w:rPr>
          <w:rFonts w:eastAsia="Times New Roman" w:cs="Times New Roman"/>
          <w:szCs w:val="24"/>
        </w:rPr>
        <w:t xml:space="preserve">other laws applicable to members of </w:t>
      </w:r>
      <w:r>
        <w:rPr>
          <w:rFonts w:eastAsia="Times New Roman" w:cs="Times New Roman"/>
          <w:szCs w:val="24"/>
        </w:rPr>
        <w:t xml:space="preserve">TSBPA in performing their duties, rather than other laws </w:t>
      </w:r>
      <w:r w:rsidRPr="002866CD">
        <w:rPr>
          <w:rFonts w:eastAsia="Times New Roman" w:cs="Times New Roman"/>
          <w:szCs w:val="24"/>
        </w:rPr>
        <w:t>relating to public officials, incl</w:t>
      </w:r>
      <w:r>
        <w:rPr>
          <w:rFonts w:eastAsia="Times New Roman" w:cs="Times New Roman"/>
          <w:szCs w:val="24"/>
        </w:rPr>
        <w:t>uding conflict-of-interest laws</w:t>
      </w:r>
      <w:r w:rsidRPr="002866CD">
        <w:rPr>
          <w:rFonts w:eastAsia="Times New Roman" w:cs="Times New Roman"/>
          <w:szCs w:val="24"/>
        </w:rPr>
        <w:t>; and</w:t>
      </w:r>
    </w:p>
    <w:p w:rsidR="001F0716" w:rsidRPr="002866CD" w:rsidRDefault="001F0716" w:rsidP="00924C2E">
      <w:pPr>
        <w:spacing w:after="0" w:line="240" w:lineRule="auto"/>
        <w:ind w:left="1440"/>
        <w:jc w:val="both"/>
        <w:rPr>
          <w:rFonts w:eastAsia="Times New Roman" w:cs="Times New Roman"/>
          <w:szCs w:val="24"/>
        </w:rPr>
      </w:pPr>
    </w:p>
    <w:p w:rsidR="001F0716" w:rsidRDefault="001F0716" w:rsidP="00924C2E">
      <w:pPr>
        <w:spacing w:after="0" w:line="240" w:lineRule="auto"/>
        <w:ind w:left="1440"/>
        <w:jc w:val="both"/>
        <w:rPr>
          <w:rFonts w:eastAsia="Times New Roman" w:cs="Times New Roman"/>
          <w:szCs w:val="24"/>
        </w:rPr>
      </w:pPr>
      <w:r>
        <w:rPr>
          <w:rFonts w:eastAsia="Times New Roman" w:cs="Times New Roman"/>
          <w:szCs w:val="24"/>
        </w:rPr>
        <w:t xml:space="preserve">(7) </w:t>
      </w:r>
      <w:r w:rsidRPr="002866CD">
        <w:rPr>
          <w:rFonts w:eastAsia="Times New Roman" w:cs="Times New Roman"/>
          <w:szCs w:val="24"/>
        </w:rPr>
        <w:t>any applicable ethics policies adopted by TSBPA or the Texas Ethics Commission.</w:t>
      </w:r>
    </w:p>
    <w:p w:rsidR="001F0716" w:rsidRDefault="001F0716" w:rsidP="00924C2E">
      <w:pPr>
        <w:spacing w:after="0" w:line="240" w:lineRule="auto"/>
        <w:ind w:left="1440"/>
        <w:jc w:val="both"/>
        <w:rPr>
          <w:rFonts w:eastAsia="Times New Roman" w:cs="Times New Roman"/>
          <w:szCs w:val="24"/>
        </w:rPr>
      </w:pPr>
    </w:p>
    <w:p w:rsidR="001F0716" w:rsidRPr="002866CD" w:rsidRDefault="001F0716" w:rsidP="00924C2E">
      <w:pPr>
        <w:spacing w:after="0" w:line="240" w:lineRule="auto"/>
        <w:ind w:left="1440"/>
        <w:jc w:val="both"/>
        <w:rPr>
          <w:rFonts w:eastAsia="Times New Roman" w:cs="Times New Roman"/>
          <w:szCs w:val="24"/>
        </w:rPr>
      </w:pPr>
      <w:r>
        <w:rPr>
          <w:rFonts w:eastAsia="Times New Roman" w:cs="Times New Roman"/>
          <w:szCs w:val="24"/>
        </w:rPr>
        <w:t>Redesignates Subdivisions (6)–(8) as Subdivisions (5)–(7).</w:t>
      </w:r>
    </w:p>
    <w:p w:rsidR="001F0716" w:rsidRPr="002866CD" w:rsidRDefault="001F0716" w:rsidP="00924C2E">
      <w:pPr>
        <w:spacing w:after="0" w:line="240" w:lineRule="auto"/>
        <w:ind w:left="720"/>
        <w:jc w:val="both"/>
        <w:rPr>
          <w:rFonts w:eastAsia="Times New Roman" w:cs="Times New Roman"/>
          <w:szCs w:val="24"/>
        </w:rPr>
      </w:pPr>
    </w:p>
    <w:p w:rsidR="001F0716" w:rsidRPr="005C2A78" w:rsidRDefault="001F0716" w:rsidP="00924C2E">
      <w:pPr>
        <w:spacing w:after="0" w:line="240" w:lineRule="auto"/>
        <w:ind w:left="720"/>
        <w:jc w:val="both"/>
        <w:rPr>
          <w:rFonts w:eastAsia="Times New Roman" w:cs="Times New Roman"/>
          <w:szCs w:val="24"/>
        </w:rPr>
      </w:pPr>
      <w:r>
        <w:rPr>
          <w:rFonts w:eastAsia="Times New Roman" w:cs="Times New Roman"/>
          <w:szCs w:val="24"/>
        </w:rPr>
        <w:t>(d) Requires t</w:t>
      </w:r>
      <w:r w:rsidRPr="002866CD">
        <w:rPr>
          <w:rFonts w:eastAsia="Times New Roman" w:cs="Times New Roman"/>
          <w:szCs w:val="24"/>
        </w:rPr>
        <w:t xml:space="preserve">he executive director of TSBPA </w:t>
      </w:r>
      <w:r>
        <w:rPr>
          <w:rFonts w:eastAsia="Times New Roman" w:cs="Times New Roman"/>
          <w:szCs w:val="24"/>
        </w:rPr>
        <w:t>(executive director) to</w:t>
      </w:r>
      <w:r w:rsidRPr="002866CD">
        <w:rPr>
          <w:rFonts w:eastAsia="Times New Roman" w:cs="Times New Roman"/>
          <w:szCs w:val="24"/>
        </w:rPr>
        <w:t xml:space="preserve"> create a training manual that includes the information required by Subsection (b). </w:t>
      </w:r>
      <w:r>
        <w:rPr>
          <w:rFonts w:eastAsia="Times New Roman" w:cs="Times New Roman"/>
          <w:szCs w:val="24"/>
        </w:rPr>
        <w:t>Requires t</w:t>
      </w:r>
      <w:r w:rsidRPr="002866CD">
        <w:rPr>
          <w:rFonts w:eastAsia="Times New Roman" w:cs="Times New Roman"/>
          <w:szCs w:val="24"/>
        </w:rPr>
        <w:t xml:space="preserve">he executive director </w:t>
      </w:r>
      <w:r>
        <w:rPr>
          <w:rFonts w:eastAsia="Times New Roman" w:cs="Times New Roman"/>
          <w:szCs w:val="24"/>
        </w:rPr>
        <w:t>to</w:t>
      </w:r>
      <w:r w:rsidRPr="002866CD">
        <w:rPr>
          <w:rFonts w:eastAsia="Times New Roman" w:cs="Times New Roman"/>
          <w:szCs w:val="24"/>
        </w:rPr>
        <w:t xml:space="preserve"> distribute a copy of the training manual annually to each member of TSBPA. </w:t>
      </w:r>
      <w:r>
        <w:rPr>
          <w:rFonts w:eastAsia="Times New Roman" w:cs="Times New Roman"/>
          <w:szCs w:val="24"/>
        </w:rPr>
        <w:t xml:space="preserve">Requires each member of </w:t>
      </w:r>
      <w:r w:rsidRPr="002866CD">
        <w:rPr>
          <w:rFonts w:eastAsia="Times New Roman" w:cs="Times New Roman"/>
          <w:szCs w:val="24"/>
        </w:rPr>
        <w:t>TSBPA</w:t>
      </w:r>
      <w:r>
        <w:rPr>
          <w:rFonts w:eastAsia="Times New Roman" w:cs="Times New Roman"/>
          <w:szCs w:val="24"/>
        </w:rPr>
        <w:t xml:space="preserve"> to</w:t>
      </w:r>
      <w:r w:rsidRPr="002866CD">
        <w:rPr>
          <w:rFonts w:eastAsia="Times New Roman" w:cs="Times New Roman"/>
          <w:szCs w:val="24"/>
        </w:rPr>
        <w:t xml:space="preserve"> sign and submit to the executive director a statement acknowledging </w:t>
      </w:r>
      <w:r>
        <w:rPr>
          <w:rFonts w:eastAsia="Times New Roman" w:cs="Times New Roman"/>
          <w:szCs w:val="24"/>
        </w:rPr>
        <w:t xml:space="preserve">that the member received and has reviewed </w:t>
      </w:r>
      <w:r w:rsidRPr="002866CD">
        <w:rPr>
          <w:rFonts w:eastAsia="Times New Roman" w:cs="Times New Roman"/>
          <w:szCs w:val="24"/>
        </w:rPr>
        <w:t>the training manual.</w:t>
      </w:r>
      <w:r>
        <w:rPr>
          <w:rFonts w:eastAsia="Times New Roman" w:cs="Times New Roman"/>
          <w:szCs w:val="24"/>
        </w:rPr>
        <w:t xml:space="preserve"> </w:t>
      </w:r>
    </w:p>
    <w:p w:rsidR="001F0716" w:rsidRPr="005C2A78"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w:t>
      </w:r>
      <w:r w:rsidRPr="002866CD">
        <w:rPr>
          <w:rFonts w:eastAsia="Times New Roman" w:cs="Times New Roman"/>
          <w:szCs w:val="24"/>
        </w:rPr>
        <w:t>ubchapter D, Chapter 901, Occupations Code, by addi</w:t>
      </w:r>
      <w:r>
        <w:rPr>
          <w:rFonts w:eastAsia="Times New Roman" w:cs="Times New Roman"/>
          <w:szCs w:val="24"/>
        </w:rPr>
        <w:t xml:space="preserve">ng Sections 901.164 and 901.169, </w:t>
      </w:r>
      <w:r w:rsidRPr="002866CD">
        <w:rPr>
          <w:rFonts w:eastAsia="Times New Roman" w:cs="Times New Roman"/>
          <w:szCs w:val="24"/>
        </w:rPr>
        <w:t>as follows:</w:t>
      </w:r>
    </w:p>
    <w:p w:rsidR="001F0716" w:rsidRPr="002866CD"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sidRPr="002866CD">
        <w:rPr>
          <w:rFonts w:eastAsia="Times New Roman" w:cs="Times New Roman"/>
          <w:szCs w:val="24"/>
        </w:rPr>
        <w:t>Sec. 901.164.</w:t>
      </w:r>
      <w:r>
        <w:rPr>
          <w:rFonts w:eastAsia="Times New Roman" w:cs="Times New Roman"/>
          <w:szCs w:val="24"/>
        </w:rPr>
        <w:t xml:space="preserve"> </w:t>
      </w:r>
      <w:r w:rsidRPr="002866CD">
        <w:rPr>
          <w:rFonts w:eastAsia="Times New Roman" w:cs="Times New Roman"/>
          <w:szCs w:val="24"/>
        </w:rPr>
        <w:t xml:space="preserve">OUTSIDE LEGAL COUNSEL. </w:t>
      </w:r>
      <w:r>
        <w:rPr>
          <w:rFonts w:eastAsia="Times New Roman" w:cs="Times New Roman"/>
          <w:szCs w:val="24"/>
        </w:rPr>
        <w:t xml:space="preserve">Prohibits </w:t>
      </w:r>
      <w:r w:rsidRPr="002866CD">
        <w:rPr>
          <w:rFonts w:eastAsia="Times New Roman" w:cs="Times New Roman"/>
          <w:szCs w:val="24"/>
        </w:rPr>
        <w:t>TSBPA</w:t>
      </w:r>
      <w:r>
        <w:rPr>
          <w:rFonts w:eastAsia="Times New Roman" w:cs="Times New Roman"/>
          <w:szCs w:val="24"/>
        </w:rPr>
        <w:t xml:space="preserve"> from</w:t>
      </w:r>
      <w:r w:rsidRPr="002866CD">
        <w:rPr>
          <w:rFonts w:eastAsia="Times New Roman" w:cs="Times New Roman"/>
          <w:szCs w:val="24"/>
        </w:rPr>
        <w:t xml:space="preserve"> contract</w:t>
      </w:r>
      <w:r>
        <w:rPr>
          <w:rFonts w:eastAsia="Times New Roman" w:cs="Times New Roman"/>
          <w:szCs w:val="24"/>
        </w:rPr>
        <w:t>ing</w:t>
      </w:r>
      <w:r w:rsidRPr="002866CD">
        <w:rPr>
          <w:rFonts w:eastAsia="Times New Roman" w:cs="Times New Roman"/>
          <w:szCs w:val="24"/>
        </w:rPr>
        <w:t xml:space="preserve"> with outside legal counsel to provide legal services to TSBPA, including representation of TSBPA</w:t>
      </w:r>
      <w:r>
        <w:rPr>
          <w:rFonts w:eastAsia="Times New Roman" w:cs="Times New Roman"/>
          <w:szCs w:val="24"/>
        </w:rPr>
        <w:t xml:space="preserve"> </w:t>
      </w:r>
      <w:r w:rsidRPr="002866CD">
        <w:rPr>
          <w:rFonts w:eastAsia="Times New Roman" w:cs="Times New Roman"/>
          <w:szCs w:val="24"/>
        </w:rPr>
        <w:t xml:space="preserve">in a matter referred to the State Office of Administrative Hearings, unless the contract is approved by the </w:t>
      </w:r>
      <w:r>
        <w:rPr>
          <w:rFonts w:eastAsia="Times New Roman" w:cs="Times New Roman"/>
          <w:szCs w:val="24"/>
        </w:rPr>
        <w:t xml:space="preserve">Texas </w:t>
      </w:r>
      <w:r w:rsidRPr="002866CD">
        <w:rPr>
          <w:rFonts w:eastAsia="Times New Roman" w:cs="Times New Roman"/>
          <w:szCs w:val="24"/>
        </w:rPr>
        <w:t>attorney general</w:t>
      </w:r>
      <w:r>
        <w:rPr>
          <w:rFonts w:eastAsia="Times New Roman" w:cs="Times New Roman"/>
          <w:szCs w:val="24"/>
        </w:rPr>
        <w:t xml:space="preserve"> (</w:t>
      </w:r>
      <w:r w:rsidRPr="002866CD">
        <w:rPr>
          <w:rFonts w:eastAsia="Times New Roman" w:cs="Times New Roman"/>
          <w:szCs w:val="24"/>
        </w:rPr>
        <w:t>attorney general</w:t>
      </w:r>
      <w:r>
        <w:rPr>
          <w:rFonts w:eastAsia="Times New Roman" w:cs="Times New Roman"/>
          <w:szCs w:val="24"/>
        </w:rPr>
        <w:t>)</w:t>
      </w:r>
      <w:r w:rsidRPr="002866CD">
        <w:rPr>
          <w:rFonts w:eastAsia="Times New Roman" w:cs="Times New Roman"/>
          <w:szCs w:val="24"/>
        </w:rPr>
        <w:t xml:space="preserve"> as provided by Section 402.0212</w:t>
      </w:r>
      <w:r>
        <w:rPr>
          <w:rFonts w:eastAsia="Times New Roman" w:cs="Times New Roman"/>
          <w:szCs w:val="24"/>
        </w:rPr>
        <w:t xml:space="preserve"> (Provision o</w:t>
      </w:r>
      <w:r w:rsidRPr="002866CD">
        <w:rPr>
          <w:rFonts w:eastAsia="Times New Roman" w:cs="Times New Roman"/>
          <w:szCs w:val="24"/>
        </w:rPr>
        <w:t>f Legal Services--Outside Counsel</w:t>
      </w:r>
      <w:r>
        <w:rPr>
          <w:rFonts w:eastAsia="Times New Roman" w:cs="Times New Roman"/>
          <w:szCs w:val="24"/>
        </w:rPr>
        <w:t>)</w:t>
      </w:r>
      <w:r w:rsidRPr="002866CD">
        <w:rPr>
          <w:rFonts w:eastAsia="Times New Roman" w:cs="Times New Roman"/>
          <w:szCs w:val="24"/>
        </w:rPr>
        <w:t>, Government Code, regardless of the source of money to be used to pay the outside counsel.</w:t>
      </w:r>
      <w:r>
        <w:rPr>
          <w:rFonts w:eastAsia="Times New Roman" w:cs="Times New Roman"/>
          <w:szCs w:val="24"/>
        </w:rPr>
        <w:t xml:space="preserve"> </w:t>
      </w:r>
    </w:p>
    <w:p w:rsidR="001F0716" w:rsidRPr="002866CD" w:rsidRDefault="001F0716" w:rsidP="00924C2E">
      <w:pPr>
        <w:spacing w:after="0" w:line="240" w:lineRule="auto"/>
        <w:ind w:left="720"/>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sidRPr="002866CD">
        <w:rPr>
          <w:rFonts w:eastAsia="Times New Roman" w:cs="Times New Roman"/>
          <w:szCs w:val="24"/>
        </w:rPr>
        <w:t>Sec. 901.169.</w:t>
      </w:r>
      <w:r>
        <w:rPr>
          <w:rFonts w:eastAsia="Times New Roman" w:cs="Times New Roman"/>
          <w:szCs w:val="24"/>
        </w:rPr>
        <w:t xml:space="preserve"> </w:t>
      </w:r>
      <w:r w:rsidRPr="002866CD">
        <w:rPr>
          <w:rFonts w:eastAsia="Times New Roman" w:cs="Times New Roman"/>
          <w:szCs w:val="24"/>
        </w:rPr>
        <w:t xml:space="preserve">CRIMINAL HISTORY RECORD INFORMATION. (a) </w:t>
      </w:r>
      <w:r>
        <w:rPr>
          <w:rFonts w:eastAsia="Times New Roman" w:cs="Times New Roman"/>
          <w:szCs w:val="24"/>
        </w:rPr>
        <w:t xml:space="preserve">Requires </w:t>
      </w:r>
      <w:r w:rsidRPr="002866CD">
        <w:rPr>
          <w:rFonts w:eastAsia="Times New Roman" w:cs="Times New Roman"/>
          <w:szCs w:val="24"/>
        </w:rPr>
        <w:t>TSBPA</w:t>
      </w:r>
      <w:r>
        <w:rPr>
          <w:rFonts w:eastAsia="Times New Roman" w:cs="Times New Roman"/>
          <w:szCs w:val="24"/>
        </w:rPr>
        <w:t xml:space="preserve"> to</w:t>
      </w:r>
      <w:r w:rsidRPr="002866CD">
        <w:rPr>
          <w:rFonts w:eastAsia="Times New Roman" w:cs="Times New Roman"/>
          <w:szCs w:val="24"/>
        </w:rPr>
        <w:t xml:space="preserve"> require an individual to submit a complete and legible set of fingerprints, on a form prescribed by TSBPA, to TSBPA or to the Department of Public Safety</w:t>
      </w:r>
      <w:r>
        <w:rPr>
          <w:rFonts w:eastAsia="Times New Roman" w:cs="Times New Roman"/>
          <w:szCs w:val="24"/>
        </w:rPr>
        <w:t xml:space="preserve"> of the State of Texas (DPS)</w:t>
      </w:r>
      <w:r w:rsidRPr="002866CD">
        <w:rPr>
          <w:rFonts w:eastAsia="Times New Roman" w:cs="Times New Roman"/>
          <w:szCs w:val="24"/>
        </w:rPr>
        <w:t xml:space="preserve"> for the purpose of obtaining criminal history record information from </w:t>
      </w:r>
      <w:r>
        <w:rPr>
          <w:rFonts w:eastAsia="Times New Roman" w:cs="Times New Roman"/>
          <w:szCs w:val="24"/>
        </w:rPr>
        <w:t>DPS</w:t>
      </w:r>
      <w:r w:rsidRPr="002866CD">
        <w:rPr>
          <w:rFonts w:eastAsia="Times New Roman" w:cs="Times New Roman"/>
          <w:szCs w:val="24"/>
        </w:rPr>
        <w:t xml:space="preserve"> and the Federal Bureau of Investigation</w:t>
      </w:r>
      <w:r>
        <w:rPr>
          <w:rFonts w:eastAsia="Times New Roman" w:cs="Times New Roman"/>
          <w:szCs w:val="24"/>
        </w:rPr>
        <w:t xml:space="preserve"> (FBI)</w:t>
      </w:r>
      <w:r w:rsidRPr="002866CD">
        <w:rPr>
          <w:rFonts w:eastAsia="Times New Roman" w:cs="Times New Roman"/>
          <w:szCs w:val="24"/>
        </w:rPr>
        <w:t xml:space="preserve"> if:</w:t>
      </w:r>
    </w:p>
    <w:p w:rsidR="001F0716" w:rsidRPr="002866CD" w:rsidRDefault="001F0716" w:rsidP="00924C2E">
      <w:pPr>
        <w:spacing w:after="0" w:line="240" w:lineRule="auto"/>
        <w:ind w:left="720"/>
        <w:jc w:val="both"/>
        <w:rPr>
          <w:rFonts w:eastAsia="Times New Roman" w:cs="Times New Roman"/>
          <w:szCs w:val="24"/>
        </w:rPr>
      </w:pPr>
    </w:p>
    <w:p w:rsidR="001F0716" w:rsidRPr="002866CD" w:rsidRDefault="001F0716" w:rsidP="00924C2E">
      <w:pPr>
        <w:spacing w:after="0" w:line="240" w:lineRule="auto"/>
        <w:ind w:left="2160"/>
        <w:jc w:val="both"/>
        <w:rPr>
          <w:rFonts w:eastAsia="Times New Roman" w:cs="Times New Roman"/>
          <w:szCs w:val="24"/>
        </w:rPr>
      </w:pPr>
      <w:r w:rsidRPr="002866CD">
        <w:rPr>
          <w:rFonts w:eastAsia="Times New Roman" w:cs="Times New Roman"/>
          <w:szCs w:val="24"/>
        </w:rPr>
        <w:t>(1)</w:t>
      </w:r>
      <w:r>
        <w:rPr>
          <w:rFonts w:eastAsia="Times New Roman" w:cs="Times New Roman"/>
          <w:szCs w:val="24"/>
        </w:rPr>
        <w:t xml:space="preserve"> </w:t>
      </w:r>
      <w:r w:rsidRPr="002866CD">
        <w:rPr>
          <w:rFonts w:eastAsia="Times New Roman" w:cs="Times New Roman"/>
          <w:szCs w:val="24"/>
        </w:rPr>
        <w:t>the individual has not previously submitted fingerprints for the purpose of TSBPA obtaining criminal history record information; and</w:t>
      </w:r>
    </w:p>
    <w:p w:rsidR="001F0716" w:rsidRPr="002866CD" w:rsidRDefault="001F0716" w:rsidP="00924C2E">
      <w:pPr>
        <w:spacing w:after="0" w:line="240" w:lineRule="auto"/>
        <w:ind w:left="2160"/>
        <w:jc w:val="both"/>
        <w:rPr>
          <w:rFonts w:eastAsia="Times New Roman" w:cs="Times New Roman"/>
          <w:szCs w:val="24"/>
        </w:rPr>
      </w:pPr>
    </w:p>
    <w:p w:rsidR="001F0716" w:rsidRPr="002866CD" w:rsidRDefault="001F0716" w:rsidP="00924C2E">
      <w:pPr>
        <w:spacing w:after="0" w:line="240" w:lineRule="auto"/>
        <w:ind w:left="2160"/>
        <w:jc w:val="both"/>
        <w:rPr>
          <w:rFonts w:eastAsia="Times New Roman" w:cs="Times New Roman"/>
          <w:szCs w:val="24"/>
        </w:rPr>
      </w:pPr>
      <w:r w:rsidRPr="002866CD">
        <w:rPr>
          <w:rFonts w:eastAsia="Times New Roman" w:cs="Times New Roman"/>
          <w:szCs w:val="24"/>
        </w:rPr>
        <w:t>(2)</w:t>
      </w:r>
      <w:r>
        <w:rPr>
          <w:rFonts w:eastAsia="Times New Roman" w:cs="Times New Roman"/>
          <w:szCs w:val="24"/>
        </w:rPr>
        <w:t xml:space="preserve"> </w:t>
      </w:r>
      <w:r w:rsidRPr="002866CD">
        <w:rPr>
          <w:rFonts w:eastAsia="Times New Roman" w:cs="Times New Roman"/>
          <w:szCs w:val="24"/>
        </w:rPr>
        <w:t>the individual:</w:t>
      </w:r>
    </w:p>
    <w:p w:rsidR="001F0716" w:rsidRPr="002866CD" w:rsidRDefault="001F0716" w:rsidP="00924C2E">
      <w:pPr>
        <w:spacing w:after="0" w:line="240" w:lineRule="auto"/>
        <w:ind w:left="2160"/>
        <w:jc w:val="both"/>
        <w:rPr>
          <w:rFonts w:eastAsia="Times New Roman" w:cs="Times New Roman"/>
          <w:szCs w:val="24"/>
        </w:rPr>
      </w:pPr>
    </w:p>
    <w:p w:rsidR="001F0716" w:rsidRPr="002866CD" w:rsidRDefault="001F0716" w:rsidP="00924C2E">
      <w:pPr>
        <w:spacing w:after="0" w:line="240" w:lineRule="auto"/>
        <w:ind w:left="2880"/>
        <w:jc w:val="both"/>
        <w:rPr>
          <w:rFonts w:eastAsia="Times New Roman" w:cs="Times New Roman"/>
          <w:szCs w:val="24"/>
        </w:rPr>
      </w:pPr>
      <w:r w:rsidRPr="002866CD">
        <w:rPr>
          <w:rFonts w:eastAsia="Times New Roman" w:cs="Times New Roman"/>
          <w:szCs w:val="24"/>
        </w:rPr>
        <w:t>(A)</w:t>
      </w:r>
      <w:r>
        <w:rPr>
          <w:rFonts w:eastAsia="Times New Roman" w:cs="Times New Roman"/>
          <w:szCs w:val="24"/>
        </w:rPr>
        <w:t xml:space="preserve"> </w:t>
      </w:r>
      <w:r w:rsidRPr="002866CD">
        <w:rPr>
          <w:rFonts w:eastAsia="Times New Roman" w:cs="Times New Roman"/>
          <w:szCs w:val="24"/>
        </w:rPr>
        <w:t>is an applicant to take the uniform CPA examination;</w:t>
      </w:r>
    </w:p>
    <w:p w:rsidR="001F0716" w:rsidRPr="002866CD" w:rsidRDefault="001F0716" w:rsidP="00924C2E">
      <w:pPr>
        <w:spacing w:after="0" w:line="240" w:lineRule="auto"/>
        <w:ind w:left="2880"/>
        <w:jc w:val="both"/>
        <w:rPr>
          <w:rFonts w:eastAsia="Times New Roman" w:cs="Times New Roman"/>
          <w:szCs w:val="24"/>
        </w:rPr>
      </w:pPr>
    </w:p>
    <w:p w:rsidR="001F0716" w:rsidRPr="002866CD" w:rsidRDefault="001F0716" w:rsidP="00924C2E">
      <w:pPr>
        <w:spacing w:after="0" w:line="240" w:lineRule="auto"/>
        <w:ind w:left="2880"/>
        <w:jc w:val="both"/>
        <w:rPr>
          <w:rFonts w:eastAsia="Times New Roman" w:cs="Times New Roman"/>
          <w:szCs w:val="24"/>
        </w:rPr>
      </w:pPr>
      <w:r w:rsidRPr="002866CD">
        <w:rPr>
          <w:rFonts w:eastAsia="Times New Roman" w:cs="Times New Roman"/>
          <w:szCs w:val="24"/>
        </w:rPr>
        <w:t>(B)</w:t>
      </w:r>
      <w:r>
        <w:rPr>
          <w:rFonts w:eastAsia="Times New Roman" w:cs="Times New Roman"/>
          <w:szCs w:val="24"/>
        </w:rPr>
        <w:t xml:space="preserve"> </w:t>
      </w:r>
      <w:r w:rsidRPr="002866CD">
        <w:rPr>
          <w:rFonts w:eastAsia="Times New Roman" w:cs="Times New Roman"/>
          <w:szCs w:val="24"/>
        </w:rPr>
        <w:t>is an applicant for a certificate;</w:t>
      </w:r>
    </w:p>
    <w:p w:rsidR="001F0716" w:rsidRPr="002866CD" w:rsidRDefault="001F0716" w:rsidP="00924C2E">
      <w:pPr>
        <w:spacing w:after="0" w:line="240" w:lineRule="auto"/>
        <w:ind w:left="2880"/>
        <w:jc w:val="both"/>
        <w:rPr>
          <w:rFonts w:eastAsia="Times New Roman" w:cs="Times New Roman"/>
          <w:szCs w:val="24"/>
        </w:rPr>
      </w:pPr>
    </w:p>
    <w:p w:rsidR="001F0716" w:rsidRPr="002866CD" w:rsidRDefault="001F0716" w:rsidP="00924C2E">
      <w:pPr>
        <w:spacing w:after="0" w:line="240" w:lineRule="auto"/>
        <w:ind w:left="2880"/>
        <w:jc w:val="both"/>
        <w:rPr>
          <w:rFonts w:eastAsia="Times New Roman" w:cs="Times New Roman"/>
          <w:szCs w:val="24"/>
        </w:rPr>
      </w:pPr>
      <w:r w:rsidRPr="002866CD">
        <w:rPr>
          <w:rFonts w:eastAsia="Times New Roman" w:cs="Times New Roman"/>
          <w:szCs w:val="24"/>
        </w:rPr>
        <w:t>(C)</w:t>
      </w:r>
      <w:r>
        <w:rPr>
          <w:rFonts w:eastAsia="Times New Roman" w:cs="Times New Roman"/>
          <w:szCs w:val="24"/>
        </w:rPr>
        <w:t xml:space="preserve"> </w:t>
      </w:r>
      <w:r w:rsidRPr="002866CD">
        <w:rPr>
          <w:rFonts w:eastAsia="Times New Roman" w:cs="Times New Roman"/>
          <w:szCs w:val="24"/>
        </w:rPr>
        <w:t>is an owner or seeks to become an owner of a certified public accountancy firm and the individual is not a license holder, if requested by TSBPA under Section 901.354(e)</w:t>
      </w:r>
      <w:r>
        <w:rPr>
          <w:rFonts w:eastAsia="Times New Roman" w:cs="Times New Roman"/>
          <w:szCs w:val="24"/>
        </w:rPr>
        <w:t>;</w:t>
      </w:r>
    </w:p>
    <w:p w:rsidR="001F0716" w:rsidRPr="002866CD" w:rsidRDefault="001F0716" w:rsidP="00924C2E">
      <w:pPr>
        <w:spacing w:after="0" w:line="240" w:lineRule="auto"/>
        <w:ind w:left="2880"/>
        <w:jc w:val="both"/>
        <w:rPr>
          <w:rFonts w:eastAsia="Times New Roman" w:cs="Times New Roman"/>
          <w:szCs w:val="24"/>
        </w:rPr>
      </w:pPr>
    </w:p>
    <w:p w:rsidR="001F0716" w:rsidRPr="002866CD" w:rsidRDefault="001F0716" w:rsidP="00924C2E">
      <w:pPr>
        <w:spacing w:after="0" w:line="240" w:lineRule="auto"/>
        <w:ind w:left="2880"/>
        <w:jc w:val="both"/>
        <w:rPr>
          <w:rFonts w:eastAsia="Times New Roman" w:cs="Times New Roman"/>
          <w:szCs w:val="24"/>
        </w:rPr>
      </w:pPr>
      <w:r w:rsidRPr="002866CD">
        <w:rPr>
          <w:rFonts w:eastAsia="Times New Roman" w:cs="Times New Roman"/>
          <w:szCs w:val="24"/>
        </w:rPr>
        <w:t>(D)</w:t>
      </w:r>
      <w:r>
        <w:rPr>
          <w:rFonts w:eastAsia="Times New Roman" w:cs="Times New Roman"/>
          <w:szCs w:val="24"/>
        </w:rPr>
        <w:t xml:space="preserve"> </w:t>
      </w:r>
      <w:r w:rsidRPr="002866CD">
        <w:rPr>
          <w:rFonts w:eastAsia="Times New Roman" w:cs="Times New Roman"/>
          <w:szCs w:val="24"/>
        </w:rPr>
        <w:t>is an applicant for a license under Subchapter I</w:t>
      </w:r>
      <w:r>
        <w:rPr>
          <w:rFonts w:eastAsia="Times New Roman" w:cs="Times New Roman"/>
          <w:szCs w:val="24"/>
        </w:rPr>
        <w:t xml:space="preserve"> (</w:t>
      </w:r>
      <w:r w:rsidRPr="002866CD">
        <w:rPr>
          <w:rFonts w:eastAsia="Times New Roman" w:cs="Times New Roman"/>
          <w:szCs w:val="24"/>
        </w:rPr>
        <w:t>L</w:t>
      </w:r>
      <w:r>
        <w:rPr>
          <w:rFonts w:eastAsia="Times New Roman" w:cs="Times New Roman"/>
          <w:szCs w:val="24"/>
        </w:rPr>
        <w:t>icense Requirements, Issuance, a</w:t>
      </w:r>
      <w:r w:rsidRPr="002866CD">
        <w:rPr>
          <w:rFonts w:eastAsia="Times New Roman" w:cs="Times New Roman"/>
          <w:szCs w:val="24"/>
        </w:rPr>
        <w:t>nd Renewal</w:t>
      </w:r>
      <w:r>
        <w:rPr>
          <w:rFonts w:eastAsia="Times New Roman" w:cs="Times New Roman"/>
          <w:szCs w:val="24"/>
        </w:rPr>
        <w:t>)</w:t>
      </w:r>
      <w:r w:rsidRPr="002866CD">
        <w:rPr>
          <w:rFonts w:eastAsia="Times New Roman" w:cs="Times New Roman"/>
          <w:szCs w:val="24"/>
        </w:rPr>
        <w:t>; or</w:t>
      </w:r>
    </w:p>
    <w:p w:rsidR="001F0716" w:rsidRPr="002866CD" w:rsidRDefault="001F0716" w:rsidP="00924C2E">
      <w:pPr>
        <w:spacing w:after="0" w:line="240" w:lineRule="auto"/>
        <w:ind w:left="2880"/>
        <w:jc w:val="both"/>
        <w:rPr>
          <w:rFonts w:eastAsia="Times New Roman" w:cs="Times New Roman"/>
          <w:szCs w:val="24"/>
        </w:rPr>
      </w:pPr>
    </w:p>
    <w:p w:rsidR="001F0716" w:rsidRPr="002866CD" w:rsidRDefault="001F0716" w:rsidP="00924C2E">
      <w:pPr>
        <w:spacing w:after="0" w:line="240" w:lineRule="auto"/>
        <w:ind w:left="2880"/>
        <w:jc w:val="both"/>
        <w:rPr>
          <w:rFonts w:eastAsia="Times New Roman" w:cs="Times New Roman"/>
          <w:szCs w:val="24"/>
        </w:rPr>
      </w:pPr>
      <w:r w:rsidRPr="002866CD">
        <w:rPr>
          <w:rFonts w:eastAsia="Times New Roman" w:cs="Times New Roman"/>
          <w:szCs w:val="24"/>
        </w:rPr>
        <w:t>(E)</w:t>
      </w:r>
      <w:r>
        <w:rPr>
          <w:rFonts w:eastAsia="Times New Roman" w:cs="Times New Roman"/>
          <w:szCs w:val="24"/>
        </w:rPr>
        <w:t xml:space="preserve"> </w:t>
      </w:r>
      <w:r w:rsidRPr="002866CD">
        <w:rPr>
          <w:rFonts w:eastAsia="Times New Roman" w:cs="Times New Roman"/>
          <w:szCs w:val="24"/>
        </w:rPr>
        <w:t>is an applicant for renewal of a license under Subchapter I, unless the applicant is an individual who does not engage in the practice of public accountancy because of retirement or permanent disability.</w:t>
      </w:r>
    </w:p>
    <w:p w:rsidR="001F0716" w:rsidRPr="002866CD" w:rsidRDefault="001F0716" w:rsidP="00924C2E">
      <w:pPr>
        <w:spacing w:after="0" w:line="240" w:lineRule="auto"/>
        <w:ind w:left="720"/>
        <w:jc w:val="both"/>
        <w:rPr>
          <w:rFonts w:eastAsia="Times New Roman" w:cs="Times New Roman"/>
          <w:szCs w:val="24"/>
        </w:rPr>
      </w:pPr>
    </w:p>
    <w:p w:rsidR="001F0716" w:rsidRDefault="001F0716" w:rsidP="00924C2E">
      <w:pPr>
        <w:spacing w:after="0" w:line="240" w:lineRule="auto"/>
        <w:ind w:left="1440"/>
        <w:jc w:val="both"/>
        <w:rPr>
          <w:rFonts w:eastAsia="Times New Roman" w:cs="Times New Roman"/>
          <w:szCs w:val="24"/>
        </w:rPr>
      </w:pPr>
      <w:r w:rsidRPr="002866CD">
        <w:rPr>
          <w:rFonts w:eastAsia="Times New Roman" w:cs="Times New Roman"/>
          <w:szCs w:val="24"/>
        </w:rPr>
        <w:t>(b)</w:t>
      </w:r>
      <w:r>
        <w:rPr>
          <w:rFonts w:eastAsia="Times New Roman" w:cs="Times New Roman"/>
          <w:szCs w:val="24"/>
        </w:rPr>
        <w:t xml:space="preserve"> Prohibits </w:t>
      </w:r>
      <w:r w:rsidRPr="002866CD">
        <w:rPr>
          <w:rFonts w:eastAsia="Times New Roman" w:cs="Times New Roman"/>
          <w:szCs w:val="24"/>
        </w:rPr>
        <w:t>TSBPA</w:t>
      </w:r>
      <w:r>
        <w:rPr>
          <w:rFonts w:eastAsia="Times New Roman" w:cs="Times New Roman"/>
          <w:szCs w:val="24"/>
        </w:rPr>
        <w:t xml:space="preserve"> from</w:t>
      </w:r>
      <w:r w:rsidRPr="002866CD">
        <w:rPr>
          <w:rFonts w:eastAsia="Times New Roman" w:cs="Times New Roman"/>
          <w:szCs w:val="24"/>
        </w:rPr>
        <w:t xml:space="preserve"> allow</w:t>
      </w:r>
      <w:r>
        <w:rPr>
          <w:rFonts w:eastAsia="Times New Roman" w:cs="Times New Roman"/>
          <w:szCs w:val="24"/>
        </w:rPr>
        <w:t>ing</w:t>
      </w:r>
      <w:r w:rsidRPr="002866CD">
        <w:rPr>
          <w:rFonts w:eastAsia="Times New Roman" w:cs="Times New Roman"/>
          <w:szCs w:val="24"/>
        </w:rPr>
        <w:t xml:space="preserve"> an individual</w:t>
      </w:r>
      <w:r>
        <w:rPr>
          <w:rFonts w:eastAsia="Times New Roman" w:cs="Times New Roman"/>
          <w:szCs w:val="24"/>
        </w:rPr>
        <w:t xml:space="preserve"> who does not comply with the requirements of Subsection (a)</w:t>
      </w:r>
      <w:r w:rsidRPr="002866CD">
        <w:rPr>
          <w:rFonts w:eastAsia="Times New Roman" w:cs="Times New Roman"/>
          <w:szCs w:val="24"/>
        </w:rPr>
        <w:t xml:space="preserve"> to take the </w:t>
      </w:r>
      <w:r>
        <w:rPr>
          <w:rFonts w:eastAsia="Times New Roman" w:cs="Times New Roman"/>
          <w:szCs w:val="24"/>
        </w:rPr>
        <w:t>uniform CPA examination or issuing</w:t>
      </w:r>
      <w:r w:rsidRPr="002866CD">
        <w:rPr>
          <w:rFonts w:eastAsia="Times New Roman" w:cs="Times New Roman"/>
          <w:szCs w:val="24"/>
        </w:rPr>
        <w:t xml:space="preserve"> a certificate or license to </w:t>
      </w:r>
      <w:r>
        <w:rPr>
          <w:rFonts w:eastAsia="Times New Roman" w:cs="Times New Roman"/>
          <w:szCs w:val="24"/>
        </w:rPr>
        <w:t xml:space="preserve">such </w:t>
      </w:r>
      <w:r w:rsidRPr="002866CD">
        <w:rPr>
          <w:rFonts w:eastAsia="Times New Roman" w:cs="Times New Roman"/>
          <w:szCs w:val="24"/>
        </w:rPr>
        <w:t>a</w:t>
      </w:r>
      <w:r>
        <w:rPr>
          <w:rFonts w:eastAsia="Times New Roman" w:cs="Times New Roman"/>
          <w:szCs w:val="24"/>
        </w:rPr>
        <w:t>n individual.</w:t>
      </w:r>
    </w:p>
    <w:p w:rsidR="001F0716" w:rsidRPr="002866CD" w:rsidRDefault="001F0716" w:rsidP="00924C2E">
      <w:pPr>
        <w:spacing w:after="0" w:line="240" w:lineRule="auto"/>
        <w:ind w:left="1440"/>
        <w:jc w:val="both"/>
        <w:rPr>
          <w:rFonts w:eastAsia="Times New Roman" w:cs="Times New Roman"/>
          <w:szCs w:val="24"/>
        </w:rPr>
      </w:pPr>
    </w:p>
    <w:p w:rsidR="001F0716" w:rsidRPr="002866CD" w:rsidRDefault="001F0716" w:rsidP="00924C2E">
      <w:pPr>
        <w:spacing w:after="0" w:line="240" w:lineRule="auto"/>
        <w:ind w:left="1440"/>
        <w:jc w:val="both"/>
        <w:rPr>
          <w:rFonts w:eastAsia="Times New Roman" w:cs="Times New Roman"/>
          <w:szCs w:val="24"/>
        </w:rPr>
      </w:pPr>
      <w:r w:rsidRPr="002866CD">
        <w:rPr>
          <w:rFonts w:eastAsia="Times New Roman" w:cs="Times New Roman"/>
          <w:szCs w:val="24"/>
        </w:rPr>
        <w:t>(c)</w:t>
      </w:r>
      <w:r>
        <w:rPr>
          <w:rFonts w:eastAsia="Times New Roman" w:cs="Times New Roman"/>
          <w:szCs w:val="24"/>
        </w:rPr>
        <w:t xml:space="preserve"> Authorizes </w:t>
      </w:r>
      <w:r w:rsidRPr="002866CD">
        <w:rPr>
          <w:rFonts w:eastAsia="Times New Roman" w:cs="Times New Roman"/>
          <w:szCs w:val="24"/>
        </w:rPr>
        <w:t>TSBPA</w:t>
      </w:r>
      <w:r>
        <w:rPr>
          <w:rFonts w:eastAsia="Times New Roman" w:cs="Times New Roman"/>
          <w:szCs w:val="24"/>
        </w:rPr>
        <w:t xml:space="preserve"> to</w:t>
      </w:r>
      <w:r w:rsidRPr="002866CD">
        <w:rPr>
          <w:rFonts w:eastAsia="Times New Roman" w:cs="Times New Roman"/>
          <w:szCs w:val="24"/>
        </w:rPr>
        <w:t xml:space="preserve"> administratively suspend or refuse to renew the license of an individual who is an applicant for renewal of a license under Subchapter I and who does not comply with the requirement of Subsection (a).</w:t>
      </w:r>
    </w:p>
    <w:p w:rsidR="001F0716" w:rsidRPr="002866CD" w:rsidRDefault="001F0716" w:rsidP="00924C2E">
      <w:pPr>
        <w:spacing w:after="0" w:line="240" w:lineRule="auto"/>
        <w:ind w:left="1440"/>
        <w:jc w:val="both"/>
        <w:rPr>
          <w:rFonts w:eastAsia="Times New Roman" w:cs="Times New Roman"/>
          <w:szCs w:val="24"/>
        </w:rPr>
      </w:pPr>
    </w:p>
    <w:p w:rsidR="001F0716" w:rsidRPr="002866CD" w:rsidRDefault="001F0716" w:rsidP="00924C2E">
      <w:pPr>
        <w:spacing w:after="0" w:line="240" w:lineRule="auto"/>
        <w:ind w:left="1440"/>
        <w:jc w:val="both"/>
        <w:rPr>
          <w:rFonts w:eastAsia="Times New Roman" w:cs="Times New Roman"/>
          <w:szCs w:val="24"/>
        </w:rPr>
      </w:pPr>
      <w:r w:rsidRPr="002866CD">
        <w:rPr>
          <w:rFonts w:eastAsia="Times New Roman" w:cs="Times New Roman"/>
          <w:szCs w:val="24"/>
        </w:rPr>
        <w:t>(d)</w:t>
      </w:r>
      <w:r>
        <w:rPr>
          <w:rFonts w:eastAsia="Times New Roman" w:cs="Times New Roman"/>
          <w:szCs w:val="24"/>
        </w:rPr>
        <w:t xml:space="preserve"> Requires </w:t>
      </w:r>
      <w:r w:rsidRPr="002866CD">
        <w:rPr>
          <w:rFonts w:eastAsia="Times New Roman" w:cs="Times New Roman"/>
          <w:szCs w:val="24"/>
        </w:rPr>
        <w:t>TSBPA</w:t>
      </w:r>
      <w:r>
        <w:rPr>
          <w:rFonts w:eastAsia="Times New Roman" w:cs="Times New Roman"/>
          <w:szCs w:val="24"/>
        </w:rPr>
        <w:t xml:space="preserve"> to</w:t>
      </w:r>
      <w:r w:rsidRPr="002866CD">
        <w:rPr>
          <w:rFonts w:eastAsia="Times New Roman" w:cs="Times New Roman"/>
          <w:szCs w:val="24"/>
        </w:rPr>
        <w:t xml:space="preserve"> require a license holder who qualified for an exemption described by Subsection (a)(2)(E) to comply with the requirement of Subsection (a) if the license holder no longer qualifies for the exemption.</w:t>
      </w:r>
    </w:p>
    <w:p w:rsidR="001F0716" w:rsidRPr="002866CD" w:rsidRDefault="001F0716" w:rsidP="00924C2E">
      <w:pPr>
        <w:spacing w:after="0" w:line="240" w:lineRule="auto"/>
        <w:ind w:left="1440"/>
        <w:jc w:val="both"/>
        <w:rPr>
          <w:rFonts w:eastAsia="Times New Roman" w:cs="Times New Roman"/>
          <w:szCs w:val="24"/>
        </w:rPr>
      </w:pPr>
    </w:p>
    <w:p w:rsidR="001F0716" w:rsidRPr="002866CD" w:rsidRDefault="001F0716" w:rsidP="00924C2E">
      <w:pPr>
        <w:spacing w:after="0" w:line="240" w:lineRule="auto"/>
        <w:ind w:left="1440"/>
        <w:jc w:val="both"/>
        <w:rPr>
          <w:rFonts w:eastAsia="Times New Roman" w:cs="Times New Roman"/>
          <w:szCs w:val="24"/>
        </w:rPr>
      </w:pPr>
      <w:r w:rsidRPr="002866CD">
        <w:rPr>
          <w:rFonts w:eastAsia="Times New Roman" w:cs="Times New Roman"/>
          <w:szCs w:val="24"/>
        </w:rPr>
        <w:t>(e)</w:t>
      </w:r>
      <w:r>
        <w:rPr>
          <w:rFonts w:eastAsia="Times New Roman" w:cs="Times New Roman"/>
          <w:szCs w:val="24"/>
        </w:rPr>
        <w:t xml:space="preserve"> Requires </w:t>
      </w:r>
      <w:r w:rsidRPr="002866CD">
        <w:rPr>
          <w:rFonts w:eastAsia="Times New Roman" w:cs="Times New Roman"/>
          <w:szCs w:val="24"/>
        </w:rPr>
        <w:t>TSBPA</w:t>
      </w:r>
      <w:r>
        <w:rPr>
          <w:rFonts w:eastAsia="Times New Roman" w:cs="Times New Roman"/>
          <w:szCs w:val="24"/>
        </w:rPr>
        <w:t xml:space="preserve"> to</w:t>
      </w:r>
      <w:r w:rsidRPr="002866CD">
        <w:rPr>
          <w:rFonts w:eastAsia="Times New Roman" w:cs="Times New Roman"/>
          <w:szCs w:val="24"/>
        </w:rPr>
        <w:t xml:space="preserve"> conduct a criminal history record information check of each individual required to submit fingerprints under Subsection (a) using information:</w:t>
      </w:r>
    </w:p>
    <w:p w:rsidR="001F0716" w:rsidRPr="002866CD" w:rsidRDefault="001F0716" w:rsidP="00924C2E">
      <w:pPr>
        <w:spacing w:after="0" w:line="240" w:lineRule="auto"/>
        <w:ind w:left="1440"/>
        <w:jc w:val="both"/>
        <w:rPr>
          <w:rFonts w:eastAsia="Times New Roman" w:cs="Times New Roman"/>
          <w:szCs w:val="24"/>
        </w:rPr>
      </w:pPr>
    </w:p>
    <w:p w:rsidR="001F0716" w:rsidRPr="002866CD" w:rsidRDefault="001F0716" w:rsidP="00924C2E">
      <w:pPr>
        <w:spacing w:after="0" w:line="240" w:lineRule="auto"/>
        <w:ind w:left="2160"/>
        <w:jc w:val="both"/>
        <w:rPr>
          <w:rFonts w:eastAsia="Times New Roman" w:cs="Times New Roman"/>
          <w:szCs w:val="24"/>
        </w:rPr>
      </w:pPr>
      <w:r w:rsidRPr="002866CD">
        <w:rPr>
          <w:rFonts w:eastAsia="Times New Roman" w:cs="Times New Roman"/>
          <w:szCs w:val="24"/>
        </w:rPr>
        <w:t>(1)</w:t>
      </w:r>
      <w:r>
        <w:rPr>
          <w:rFonts w:eastAsia="Times New Roman" w:cs="Times New Roman"/>
          <w:szCs w:val="24"/>
        </w:rPr>
        <w:t xml:space="preserve"> </w:t>
      </w:r>
      <w:r w:rsidRPr="002866CD">
        <w:rPr>
          <w:rFonts w:eastAsia="Times New Roman" w:cs="Times New Roman"/>
          <w:szCs w:val="24"/>
        </w:rPr>
        <w:t>provided by the individual under this section; and</w:t>
      </w:r>
    </w:p>
    <w:p w:rsidR="001F0716" w:rsidRPr="002866CD" w:rsidRDefault="001F0716" w:rsidP="00924C2E">
      <w:pPr>
        <w:spacing w:after="0" w:line="240" w:lineRule="auto"/>
        <w:ind w:left="2160"/>
        <w:jc w:val="both"/>
        <w:rPr>
          <w:rFonts w:eastAsia="Times New Roman" w:cs="Times New Roman"/>
          <w:szCs w:val="24"/>
        </w:rPr>
      </w:pPr>
    </w:p>
    <w:p w:rsidR="001F0716" w:rsidRPr="002866CD" w:rsidRDefault="001F0716" w:rsidP="00924C2E">
      <w:pPr>
        <w:spacing w:after="0" w:line="240" w:lineRule="auto"/>
        <w:ind w:left="2160"/>
        <w:jc w:val="both"/>
        <w:rPr>
          <w:rFonts w:eastAsia="Times New Roman" w:cs="Times New Roman"/>
          <w:szCs w:val="24"/>
        </w:rPr>
      </w:pPr>
      <w:r w:rsidRPr="002866CD">
        <w:rPr>
          <w:rFonts w:eastAsia="Times New Roman" w:cs="Times New Roman"/>
          <w:szCs w:val="24"/>
        </w:rPr>
        <w:t>(2)</w:t>
      </w:r>
      <w:r>
        <w:rPr>
          <w:rFonts w:eastAsia="Times New Roman" w:cs="Times New Roman"/>
          <w:szCs w:val="24"/>
        </w:rPr>
        <w:t xml:space="preserve"> </w:t>
      </w:r>
      <w:r w:rsidRPr="002866CD">
        <w:rPr>
          <w:rFonts w:eastAsia="Times New Roman" w:cs="Times New Roman"/>
          <w:szCs w:val="24"/>
        </w:rPr>
        <w:t>made available to TSBPA</w:t>
      </w:r>
      <w:r>
        <w:rPr>
          <w:rFonts w:eastAsia="Times New Roman" w:cs="Times New Roman"/>
          <w:szCs w:val="24"/>
        </w:rPr>
        <w:t xml:space="preserve"> </w:t>
      </w:r>
      <w:r w:rsidRPr="002866CD">
        <w:rPr>
          <w:rFonts w:eastAsia="Times New Roman" w:cs="Times New Roman"/>
          <w:szCs w:val="24"/>
        </w:rPr>
        <w:t xml:space="preserve">by </w:t>
      </w:r>
      <w:r>
        <w:rPr>
          <w:rFonts w:eastAsia="Times New Roman" w:cs="Times New Roman"/>
          <w:szCs w:val="24"/>
        </w:rPr>
        <w:t>DPS</w:t>
      </w:r>
      <w:r w:rsidRPr="002866CD">
        <w:rPr>
          <w:rFonts w:eastAsia="Times New Roman" w:cs="Times New Roman"/>
          <w:szCs w:val="24"/>
        </w:rPr>
        <w:t xml:space="preserve">, the </w:t>
      </w:r>
      <w:r>
        <w:rPr>
          <w:rFonts w:eastAsia="Times New Roman" w:cs="Times New Roman"/>
          <w:szCs w:val="24"/>
        </w:rPr>
        <w:t>FBI</w:t>
      </w:r>
      <w:r w:rsidRPr="002866CD">
        <w:rPr>
          <w:rFonts w:eastAsia="Times New Roman" w:cs="Times New Roman"/>
          <w:szCs w:val="24"/>
        </w:rPr>
        <w:t>, and any other criminal justice agency under Chapter 411</w:t>
      </w:r>
      <w:r>
        <w:rPr>
          <w:rFonts w:eastAsia="Times New Roman" w:cs="Times New Roman"/>
          <w:szCs w:val="24"/>
        </w:rPr>
        <w:t xml:space="preserve"> (Department of Public Safety of the State o</w:t>
      </w:r>
      <w:r w:rsidRPr="002866CD">
        <w:rPr>
          <w:rFonts w:eastAsia="Times New Roman" w:cs="Times New Roman"/>
          <w:szCs w:val="24"/>
        </w:rPr>
        <w:t>f Texas</w:t>
      </w:r>
      <w:r>
        <w:rPr>
          <w:rFonts w:eastAsia="Times New Roman" w:cs="Times New Roman"/>
          <w:szCs w:val="24"/>
        </w:rPr>
        <w:t>)</w:t>
      </w:r>
      <w:r w:rsidRPr="002866CD">
        <w:rPr>
          <w:rFonts w:eastAsia="Times New Roman" w:cs="Times New Roman"/>
          <w:szCs w:val="24"/>
        </w:rPr>
        <w:t>, Government Code.</w:t>
      </w:r>
    </w:p>
    <w:p w:rsidR="001F0716" w:rsidRPr="002866CD" w:rsidRDefault="001F0716" w:rsidP="00924C2E">
      <w:pPr>
        <w:spacing w:after="0" w:line="240" w:lineRule="auto"/>
        <w:ind w:left="1440"/>
        <w:jc w:val="both"/>
        <w:rPr>
          <w:rFonts w:eastAsia="Times New Roman" w:cs="Times New Roman"/>
          <w:szCs w:val="24"/>
        </w:rPr>
      </w:pPr>
      <w:r>
        <w:rPr>
          <w:rFonts w:eastAsia="Times New Roman" w:cs="Times New Roman"/>
          <w:szCs w:val="24"/>
        </w:rPr>
        <w:t xml:space="preserve"> </w:t>
      </w:r>
    </w:p>
    <w:p w:rsidR="001F0716" w:rsidRDefault="001F0716" w:rsidP="00924C2E">
      <w:pPr>
        <w:spacing w:after="0" w:line="240" w:lineRule="auto"/>
        <w:ind w:left="1440"/>
        <w:jc w:val="both"/>
        <w:rPr>
          <w:rFonts w:eastAsia="Times New Roman" w:cs="Times New Roman"/>
          <w:szCs w:val="24"/>
        </w:rPr>
      </w:pPr>
      <w:r w:rsidRPr="002866CD">
        <w:rPr>
          <w:rFonts w:eastAsia="Times New Roman" w:cs="Times New Roman"/>
          <w:szCs w:val="24"/>
        </w:rPr>
        <w:t>(f)</w:t>
      </w:r>
      <w:r>
        <w:rPr>
          <w:rFonts w:eastAsia="Times New Roman" w:cs="Times New Roman"/>
          <w:szCs w:val="24"/>
        </w:rPr>
        <w:t xml:space="preserve"> Authorizes </w:t>
      </w:r>
      <w:r w:rsidRPr="002866CD">
        <w:rPr>
          <w:rFonts w:eastAsia="Times New Roman" w:cs="Times New Roman"/>
          <w:szCs w:val="24"/>
        </w:rPr>
        <w:t>TSBPA</w:t>
      </w:r>
      <w:r>
        <w:rPr>
          <w:rFonts w:eastAsia="Times New Roman" w:cs="Times New Roman"/>
          <w:szCs w:val="24"/>
        </w:rPr>
        <w:t xml:space="preserve"> to </w:t>
      </w:r>
      <w:r w:rsidRPr="002866CD">
        <w:rPr>
          <w:rFonts w:eastAsia="Times New Roman" w:cs="Times New Roman"/>
          <w:szCs w:val="24"/>
        </w:rPr>
        <w:t xml:space="preserve">enter into an agreement with </w:t>
      </w:r>
      <w:r>
        <w:rPr>
          <w:rFonts w:eastAsia="Times New Roman" w:cs="Times New Roman"/>
          <w:szCs w:val="24"/>
        </w:rPr>
        <w:t>DPS</w:t>
      </w:r>
      <w:r w:rsidRPr="002866CD">
        <w:rPr>
          <w:rFonts w:eastAsia="Times New Roman" w:cs="Times New Roman"/>
          <w:szCs w:val="24"/>
        </w:rPr>
        <w:t xml:space="preserve"> to administer a criminal history record information ch</w:t>
      </w:r>
      <w:r>
        <w:rPr>
          <w:rFonts w:eastAsia="Times New Roman" w:cs="Times New Roman"/>
          <w:szCs w:val="24"/>
        </w:rPr>
        <w:t>eck required under this section</w:t>
      </w:r>
      <w:r w:rsidRPr="002866CD">
        <w:rPr>
          <w:rFonts w:eastAsia="Times New Roman" w:cs="Times New Roman"/>
          <w:szCs w:val="24"/>
        </w:rPr>
        <w:t xml:space="preserve"> and</w:t>
      </w:r>
      <w:r>
        <w:rPr>
          <w:rFonts w:eastAsia="Times New Roman" w:cs="Times New Roman"/>
          <w:szCs w:val="24"/>
        </w:rPr>
        <w:t xml:space="preserve"> to </w:t>
      </w:r>
      <w:r w:rsidRPr="002866CD">
        <w:rPr>
          <w:rFonts w:eastAsia="Times New Roman" w:cs="Times New Roman"/>
          <w:szCs w:val="24"/>
        </w:rPr>
        <w:t xml:space="preserve">authorize </w:t>
      </w:r>
      <w:r>
        <w:rPr>
          <w:rFonts w:eastAsia="Times New Roman" w:cs="Times New Roman"/>
          <w:szCs w:val="24"/>
        </w:rPr>
        <w:t>DPS</w:t>
      </w:r>
      <w:r w:rsidRPr="002866CD">
        <w:rPr>
          <w:rFonts w:eastAsia="Times New Roman" w:cs="Times New Roman"/>
          <w:szCs w:val="24"/>
        </w:rPr>
        <w:t xml:space="preserve"> to collect from each applicant the costs incurred by </w:t>
      </w:r>
      <w:r>
        <w:rPr>
          <w:rFonts w:eastAsia="Times New Roman" w:cs="Times New Roman"/>
          <w:szCs w:val="24"/>
        </w:rPr>
        <w:t>DPS</w:t>
      </w:r>
      <w:r w:rsidRPr="002866CD">
        <w:rPr>
          <w:rFonts w:eastAsia="Times New Roman" w:cs="Times New Roman"/>
          <w:szCs w:val="24"/>
        </w:rPr>
        <w:t xml:space="preserve"> in conducting the criminal history record information check.</w:t>
      </w:r>
    </w:p>
    <w:p w:rsidR="001F0716"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w:t>
      </w:r>
      <w:r w:rsidRPr="002866CD">
        <w:rPr>
          <w:rFonts w:eastAsia="Times New Roman" w:cs="Times New Roman"/>
          <w:szCs w:val="24"/>
        </w:rPr>
        <w:t>Section 901.203, Occupations Code, as follows:</w:t>
      </w:r>
    </w:p>
    <w:p w:rsidR="001F0716" w:rsidRPr="002866CD"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Pr>
          <w:rFonts w:eastAsia="Times New Roman" w:cs="Times New Roman"/>
          <w:szCs w:val="24"/>
        </w:rPr>
        <w:t xml:space="preserve">Sec. 901.203. </w:t>
      </w:r>
      <w:r w:rsidRPr="002866CD">
        <w:rPr>
          <w:rFonts w:eastAsia="Times New Roman" w:cs="Times New Roman"/>
          <w:szCs w:val="24"/>
        </w:rPr>
        <w:t xml:space="preserve">COMPLAINT INFORMATION. (a) </w:t>
      </w:r>
      <w:r>
        <w:rPr>
          <w:rFonts w:eastAsia="Times New Roman" w:cs="Times New Roman"/>
          <w:szCs w:val="24"/>
        </w:rPr>
        <w:t xml:space="preserve">Requires </w:t>
      </w:r>
      <w:r w:rsidRPr="002866CD">
        <w:rPr>
          <w:rFonts w:eastAsia="Times New Roman" w:cs="Times New Roman"/>
          <w:szCs w:val="24"/>
        </w:rPr>
        <w:t>TSBPA</w:t>
      </w:r>
      <w:r>
        <w:rPr>
          <w:rFonts w:eastAsia="Times New Roman" w:cs="Times New Roman"/>
          <w:szCs w:val="24"/>
        </w:rPr>
        <w:t xml:space="preserve"> to</w:t>
      </w:r>
      <w:r w:rsidRPr="002866CD">
        <w:rPr>
          <w:rFonts w:eastAsia="Times New Roman" w:cs="Times New Roman"/>
          <w:szCs w:val="24"/>
        </w:rPr>
        <w:t xml:space="preserve"> maintain a system to promptly and efficiently act on complaints filed with TSBPA. </w:t>
      </w:r>
      <w:r>
        <w:rPr>
          <w:rFonts w:eastAsia="Times New Roman" w:cs="Times New Roman"/>
          <w:szCs w:val="24"/>
        </w:rPr>
        <w:t xml:space="preserve">Requires </w:t>
      </w:r>
      <w:r w:rsidRPr="002866CD">
        <w:rPr>
          <w:rFonts w:eastAsia="Times New Roman" w:cs="Times New Roman"/>
          <w:szCs w:val="24"/>
        </w:rPr>
        <w:t>TSBPA</w:t>
      </w:r>
      <w:r>
        <w:rPr>
          <w:rFonts w:eastAsia="Times New Roman" w:cs="Times New Roman"/>
          <w:szCs w:val="24"/>
        </w:rPr>
        <w:t xml:space="preserve"> to</w:t>
      </w:r>
      <w:r w:rsidRPr="002866CD">
        <w:rPr>
          <w:rFonts w:eastAsia="Times New Roman" w:cs="Times New Roman"/>
          <w:szCs w:val="24"/>
        </w:rPr>
        <w:t xml:space="preserve"> maintain information about parties to the complaint, the subject matter of the complaint, a summary of the results of the review or investigation of the </w:t>
      </w:r>
      <w:r>
        <w:rPr>
          <w:rFonts w:eastAsia="Times New Roman" w:cs="Times New Roman"/>
          <w:szCs w:val="24"/>
        </w:rPr>
        <w:t>complaint, and its disposition</w:t>
      </w:r>
      <w:r w:rsidRPr="002866CD">
        <w:rPr>
          <w:rFonts w:eastAsia="Times New Roman" w:cs="Times New Roman"/>
          <w:szCs w:val="24"/>
        </w:rPr>
        <w:t xml:space="preserve">. </w:t>
      </w:r>
      <w:r>
        <w:rPr>
          <w:rFonts w:eastAsia="Times New Roman" w:cs="Times New Roman"/>
          <w:szCs w:val="24"/>
        </w:rPr>
        <w:t xml:space="preserve">Deletes existing text requiring </w:t>
      </w:r>
      <w:r w:rsidRPr="002866CD">
        <w:rPr>
          <w:rFonts w:eastAsia="Times New Roman" w:cs="Times New Roman"/>
          <w:szCs w:val="24"/>
        </w:rPr>
        <w:t>a file on each written complaint filed with TSBPA</w:t>
      </w:r>
      <w:r>
        <w:rPr>
          <w:rFonts w:eastAsia="Times New Roman" w:cs="Times New Roman"/>
          <w:szCs w:val="24"/>
        </w:rPr>
        <w:t xml:space="preserve"> to include certain information. </w:t>
      </w:r>
    </w:p>
    <w:p w:rsidR="001F0716" w:rsidRPr="002866CD"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2866CD">
        <w:rPr>
          <w:rFonts w:eastAsia="Times New Roman" w:cs="Times New Roman"/>
          <w:szCs w:val="24"/>
        </w:rPr>
        <w:t>TSBPA</w:t>
      </w:r>
      <w:r>
        <w:rPr>
          <w:rFonts w:eastAsia="Times New Roman" w:cs="Times New Roman"/>
          <w:szCs w:val="24"/>
        </w:rPr>
        <w:t xml:space="preserve"> to</w:t>
      </w:r>
      <w:r w:rsidRPr="002866CD">
        <w:rPr>
          <w:rFonts w:eastAsia="Times New Roman" w:cs="Times New Roman"/>
          <w:szCs w:val="24"/>
        </w:rPr>
        <w:t xml:space="preserve"> make inform</w:t>
      </w:r>
      <w:r>
        <w:rPr>
          <w:rFonts w:eastAsia="Times New Roman" w:cs="Times New Roman"/>
          <w:szCs w:val="24"/>
        </w:rPr>
        <w:t>ation available describing its procedures for</w:t>
      </w:r>
      <w:r w:rsidRPr="002866CD">
        <w:rPr>
          <w:rFonts w:eastAsia="Times New Roman" w:cs="Times New Roman"/>
          <w:szCs w:val="24"/>
        </w:rPr>
        <w:t xml:space="preserve"> complaint investigation and resolution</w:t>
      </w:r>
      <w:r>
        <w:rPr>
          <w:rFonts w:eastAsia="Times New Roman" w:cs="Times New Roman"/>
          <w:szCs w:val="24"/>
        </w:rPr>
        <w:t xml:space="preserve">, rather than requiring </w:t>
      </w:r>
      <w:r w:rsidRPr="002866CD">
        <w:rPr>
          <w:rFonts w:eastAsia="Times New Roman" w:cs="Times New Roman"/>
          <w:szCs w:val="24"/>
        </w:rPr>
        <w:t>TSBPA</w:t>
      </w:r>
      <w:r>
        <w:rPr>
          <w:rFonts w:eastAsia="Times New Roman" w:cs="Times New Roman"/>
          <w:szCs w:val="24"/>
        </w:rPr>
        <w:t xml:space="preserve"> to</w:t>
      </w:r>
      <w:r w:rsidRPr="002866CD">
        <w:rPr>
          <w:rFonts w:eastAsia="Times New Roman" w:cs="Times New Roman"/>
          <w:szCs w:val="24"/>
        </w:rPr>
        <w:t xml:space="preserve"> provide to the person filing the complaint and to each person who is a subject of the complaint a copy of TSBPA</w:t>
      </w:r>
      <w:r>
        <w:rPr>
          <w:rFonts w:eastAsia="Times New Roman" w:cs="Times New Roman"/>
          <w:szCs w:val="24"/>
        </w:rPr>
        <w:t>'s policies and procedures relating to</w:t>
      </w:r>
      <w:r w:rsidRPr="002866CD">
        <w:rPr>
          <w:rFonts w:eastAsia="Times New Roman" w:cs="Times New Roman"/>
          <w:szCs w:val="24"/>
        </w:rPr>
        <w:t xml:space="preserve"> complaint investigation and resolution.</w:t>
      </w:r>
    </w:p>
    <w:p w:rsidR="001F0716" w:rsidRPr="002866CD" w:rsidRDefault="001F0716" w:rsidP="00924C2E">
      <w:pPr>
        <w:spacing w:after="0" w:line="240" w:lineRule="auto"/>
        <w:ind w:left="1440"/>
        <w:jc w:val="both"/>
        <w:rPr>
          <w:rFonts w:eastAsia="Times New Roman" w:cs="Times New Roman"/>
          <w:szCs w:val="24"/>
        </w:rPr>
      </w:pPr>
    </w:p>
    <w:p w:rsidR="001F0716" w:rsidRDefault="001F0716" w:rsidP="00924C2E">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2866CD">
        <w:rPr>
          <w:rFonts w:eastAsia="Times New Roman" w:cs="Times New Roman"/>
          <w:szCs w:val="24"/>
        </w:rPr>
        <w:t>TSBPA</w:t>
      </w:r>
      <w:r>
        <w:rPr>
          <w:rFonts w:eastAsia="Times New Roman" w:cs="Times New Roman"/>
          <w:szCs w:val="24"/>
        </w:rPr>
        <w:t xml:space="preserve"> to</w:t>
      </w:r>
      <w:r w:rsidRPr="002866CD">
        <w:rPr>
          <w:rFonts w:eastAsia="Times New Roman" w:cs="Times New Roman"/>
          <w:szCs w:val="24"/>
        </w:rPr>
        <w:t xml:space="preserve"> periodicall</w:t>
      </w:r>
      <w:r>
        <w:rPr>
          <w:rFonts w:eastAsia="Times New Roman" w:cs="Times New Roman"/>
          <w:szCs w:val="24"/>
        </w:rPr>
        <w:t xml:space="preserve">y notify the complaint parties </w:t>
      </w:r>
      <w:r w:rsidRPr="002866CD">
        <w:rPr>
          <w:rFonts w:eastAsia="Times New Roman" w:cs="Times New Roman"/>
          <w:szCs w:val="24"/>
        </w:rPr>
        <w:t>of the status of the com</w:t>
      </w:r>
      <w:r>
        <w:rPr>
          <w:rFonts w:eastAsia="Times New Roman" w:cs="Times New Roman"/>
          <w:szCs w:val="24"/>
        </w:rPr>
        <w:t xml:space="preserve">plaint until final disposition </w:t>
      </w:r>
      <w:r w:rsidRPr="002866CD">
        <w:rPr>
          <w:rFonts w:eastAsia="Times New Roman" w:cs="Times New Roman"/>
          <w:szCs w:val="24"/>
        </w:rPr>
        <w:t>unless the notice would jeopardize an undercover investigation</w:t>
      </w:r>
      <w:r>
        <w:rPr>
          <w:rFonts w:eastAsia="Times New Roman" w:cs="Times New Roman"/>
          <w:szCs w:val="24"/>
        </w:rPr>
        <w:t xml:space="preserve">, rather than requiring </w:t>
      </w:r>
      <w:r w:rsidRPr="002866CD">
        <w:rPr>
          <w:rFonts w:eastAsia="Times New Roman" w:cs="Times New Roman"/>
          <w:szCs w:val="24"/>
        </w:rPr>
        <w:t>TSBPA, at least quarterly until fina</w:t>
      </w:r>
      <w:r>
        <w:rPr>
          <w:rFonts w:eastAsia="Times New Roman" w:cs="Times New Roman"/>
          <w:szCs w:val="24"/>
        </w:rPr>
        <w:t>l disposition of the complaint,</w:t>
      </w:r>
      <w:r w:rsidRPr="002866CD">
        <w:rPr>
          <w:rFonts w:eastAsia="Times New Roman" w:cs="Times New Roman"/>
          <w:szCs w:val="24"/>
        </w:rPr>
        <w:t xml:space="preserve"> </w:t>
      </w:r>
      <w:r>
        <w:rPr>
          <w:rFonts w:eastAsia="Times New Roman" w:cs="Times New Roman"/>
          <w:szCs w:val="24"/>
        </w:rPr>
        <w:t>to</w:t>
      </w:r>
      <w:r w:rsidRPr="002866CD">
        <w:rPr>
          <w:rFonts w:eastAsia="Times New Roman" w:cs="Times New Roman"/>
          <w:szCs w:val="24"/>
        </w:rPr>
        <w:t xml:space="preserve"> </w:t>
      </w:r>
      <w:r>
        <w:rPr>
          <w:rFonts w:eastAsia="Times New Roman" w:cs="Times New Roman"/>
          <w:szCs w:val="24"/>
        </w:rPr>
        <w:t xml:space="preserve">notify the </w:t>
      </w:r>
      <w:r w:rsidRPr="002866CD">
        <w:rPr>
          <w:rFonts w:eastAsia="Times New Roman" w:cs="Times New Roman"/>
          <w:szCs w:val="24"/>
        </w:rPr>
        <w:t>person filing the complaint and each person wh</w:t>
      </w:r>
      <w:r>
        <w:rPr>
          <w:rFonts w:eastAsia="Times New Roman" w:cs="Times New Roman"/>
          <w:szCs w:val="24"/>
        </w:rPr>
        <w:t>o is a subject of the complaint</w:t>
      </w:r>
      <w:r w:rsidRPr="002866CD">
        <w:rPr>
          <w:rFonts w:eastAsia="Times New Roman" w:cs="Times New Roman"/>
          <w:szCs w:val="24"/>
        </w:rPr>
        <w:t xml:space="preserve"> of the status of the </w:t>
      </w:r>
      <w:r>
        <w:rPr>
          <w:rFonts w:eastAsia="Times New Roman" w:cs="Times New Roman"/>
          <w:szCs w:val="24"/>
        </w:rPr>
        <w:t>investigation</w:t>
      </w:r>
      <w:r w:rsidRPr="002866CD">
        <w:rPr>
          <w:rFonts w:eastAsia="Times New Roman" w:cs="Times New Roman"/>
          <w:szCs w:val="24"/>
        </w:rPr>
        <w:t xml:space="preserve"> unless the notice would jeopardize an undercover investigation.</w:t>
      </w:r>
      <w:r>
        <w:rPr>
          <w:rFonts w:eastAsia="Times New Roman" w:cs="Times New Roman"/>
          <w:szCs w:val="24"/>
        </w:rPr>
        <w:t xml:space="preserve"> </w:t>
      </w:r>
    </w:p>
    <w:p w:rsidR="001F0716"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w:t>
      </w:r>
      <w:r w:rsidRPr="002866CD">
        <w:rPr>
          <w:rFonts w:eastAsia="Times New Roman" w:cs="Times New Roman"/>
          <w:szCs w:val="24"/>
        </w:rPr>
        <w:t>Section 901.204, Occupations Code, by addin</w:t>
      </w:r>
      <w:r>
        <w:rPr>
          <w:rFonts w:eastAsia="Times New Roman" w:cs="Times New Roman"/>
          <w:szCs w:val="24"/>
        </w:rPr>
        <w:t xml:space="preserve">g Subsections (c), (d), and (e), </w:t>
      </w:r>
      <w:r w:rsidRPr="002866CD">
        <w:rPr>
          <w:rFonts w:eastAsia="Times New Roman" w:cs="Times New Roman"/>
          <w:szCs w:val="24"/>
        </w:rPr>
        <w:t>as follows:</w:t>
      </w:r>
    </w:p>
    <w:p w:rsidR="001F0716" w:rsidRPr="002866CD"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sidRPr="002866CD">
        <w:rPr>
          <w:rFonts w:eastAsia="Times New Roman" w:cs="Times New Roman"/>
          <w:szCs w:val="24"/>
        </w:rPr>
        <w:t>(c)</w:t>
      </w:r>
      <w:r>
        <w:rPr>
          <w:rFonts w:eastAsia="Times New Roman" w:cs="Times New Roman"/>
          <w:szCs w:val="24"/>
        </w:rPr>
        <w:t xml:space="preserve"> Requires </w:t>
      </w:r>
      <w:r w:rsidRPr="002866CD">
        <w:rPr>
          <w:rFonts w:eastAsia="Times New Roman" w:cs="Times New Roman"/>
          <w:szCs w:val="24"/>
        </w:rPr>
        <w:t>TSBPA</w:t>
      </w:r>
      <w:r>
        <w:rPr>
          <w:rFonts w:eastAsia="Times New Roman" w:cs="Times New Roman"/>
          <w:szCs w:val="24"/>
        </w:rPr>
        <w:t xml:space="preserve"> to</w:t>
      </w:r>
      <w:r w:rsidRPr="002866CD">
        <w:rPr>
          <w:rFonts w:eastAsia="Times New Roman" w:cs="Times New Roman"/>
          <w:szCs w:val="24"/>
        </w:rPr>
        <w:t xml:space="preserve"> include on the agenda of each regular TSBPA</w:t>
      </w:r>
      <w:r>
        <w:rPr>
          <w:rFonts w:eastAsia="Times New Roman" w:cs="Times New Roman"/>
          <w:szCs w:val="24"/>
        </w:rPr>
        <w:t xml:space="preserve"> </w:t>
      </w:r>
      <w:r w:rsidRPr="002866CD">
        <w:rPr>
          <w:rFonts w:eastAsia="Times New Roman" w:cs="Times New Roman"/>
          <w:szCs w:val="24"/>
        </w:rPr>
        <w:t>meeting an opportunity for public comment on each agenda item or other issue before TSBPA makes a decision on the item or issue, except as otherwise provided by Subsection (d).</w:t>
      </w:r>
      <w:r>
        <w:rPr>
          <w:rFonts w:eastAsia="Times New Roman" w:cs="Times New Roman"/>
          <w:szCs w:val="24"/>
        </w:rPr>
        <w:t xml:space="preserve"> </w:t>
      </w:r>
    </w:p>
    <w:p w:rsidR="001F0716" w:rsidRPr="002866CD" w:rsidRDefault="001F0716" w:rsidP="00924C2E">
      <w:pPr>
        <w:spacing w:after="0" w:line="240" w:lineRule="auto"/>
        <w:ind w:left="720"/>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sidRPr="002866CD">
        <w:rPr>
          <w:rFonts w:eastAsia="Times New Roman" w:cs="Times New Roman"/>
          <w:szCs w:val="24"/>
        </w:rPr>
        <w:t>(d)</w:t>
      </w:r>
      <w:r>
        <w:rPr>
          <w:rFonts w:eastAsia="Times New Roman" w:cs="Times New Roman"/>
          <w:szCs w:val="24"/>
        </w:rPr>
        <w:t xml:space="preserve"> Authorizes </w:t>
      </w:r>
      <w:r w:rsidRPr="002866CD">
        <w:rPr>
          <w:rFonts w:eastAsia="Times New Roman" w:cs="Times New Roman"/>
          <w:szCs w:val="24"/>
        </w:rPr>
        <w:t>TSBPA</w:t>
      </w:r>
      <w:r>
        <w:rPr>
          <w:rFonts w:eastAsia="Times New Roman" w:cs="Times New Roman"/>
          <w:szCs w:val="24"/>
        </w:rPr>
        <w:t xml:space="preserve"> to</w:t>
      </w:r>
      <w:r w:rsidRPr="002866CD">
        <w:rPr>
          <w:rFonts w:eastAsia="Times New Roman" w:cs="Times New Roman"/>
          <w:szCs w:val="24"/>
        </w:rPr>
        <w:t xml:space="preserve"> prohibit public comment at a meeting of TSBPA</w:t>
      </w:r>
      <w:r>
        <w:rPr>
          <w:rFonts w:eastAsia="Times New Roman" w:cs="Times New Roman"/>
          <w:szCs w:val="24"/>
        </w:rPr>
        <w:t xml:space="preserve"> </w:t>
      </w:r>
      <w:r w:rsidRPr="002866CD">
        <w:rPr>
          <w:rFonts w:eastAsia="Times New Roman" w:cs="Times New Roman"/>
          <w:szCs w:val="24"/>
        </w:rPr>
        <w:t>regarding an active investigation or enforcement proceeding by TSBPA.</w:t>
      </w:r>
    </w:p>
    <w:p w:rsidR="001F0716" w:rsidRPr="002866CD" w:rsidRDefault="001F0716" w:rsidP="00924C2E">
      <w:pPr>
        <w:spacing w:after="0" w:line="240" w:lineRule="auto"/>
        <w:ind w:left="720"/>
        <w:jc w:val="both"/>
        <w:rPr>
          <w:rFonts w:eastAsia="Times New Roman" w:cs="Times New Roman"/>
          <w:szCs w:val="24"/>
        </w:rPr>
      </w:pPr>
    </w:p>
    <w:p w:rsidR="001F0716" w:rsidRDefault="001F0716" w:rsidP="00924C2E">
      <w:pPr>
        <w:spacing w:after="0" w:line="240" w:lineRule="auto"/>
        <w:ind w:left="720"/>
        <w:jc w:val="both"/>
        <w:rPr>
          <w:rFonts w:eastAsia="Times New Roman" w:cs="Times New Roman"/>
          <w:szCs w:val="24"/>
        </w:rPr>
      </w:pPr>
      <w:r w:rsidRPr="002866CD">
        <w:rPr>
          <w:rFonts w:eastAsia="Times New Roman" w:cs="Times New Roman"/>
          <w:szCs w:val="24"/>
        </w:rPr>
        <w:t>(e)</w:t>
      </w:r>
      <w:r>
        <w:rPr>
          <w:rFonts w:eastAsia="Times New Roman" w:cs="Times New Roman"/>
          <w:szCs w:val="24"/>
        </w:rPr>
        <w:t xml:space="preserve"> Prohibits </w:t>
      </w:r>
      <w:r w:rsidRPr="002866CD">
        <w:rPr>
          <w:rFonts w:eastAsia="Times New Roman" w:cs="Times New Roman"/>
          <w:szCs w:val="24"/>
        </w:rPr>
        <w:t>TSBPA</w:t>
      </w:r>
      <w:r>
        <w:rPr>
          <w:rFonts w:eastAsia="Times New Roman" w:cs="Times New Roman"/>
          <w:szCs w:val="24"/>
        </w:rPr>
        <w:t xml:space="preserve"> from requiring</w:t>
      </w:r>
      <w:r w:rsidRPr="002866CD">
        <w:rPr>
          <w:rFonts w:eastAsia="Times New Roman" w:cs="Times New Roman"/>
          <w:szCs w:val="24"/>
        </w:rPr>
        <w:t xml:space="preserve"> a person who wishes to make a public comment at a meeting of TSBPA</w:t>
      </w:r>
      <w:r>
        <w:rPr>
          <w:rFonts w:eastAsia="Times New Roman" w:cs="Times New Roman"/>
          <w:szCs w:val="24"/>
        </w:rPr>
        <w:t xml:space="preserve"> </w:t>
      </w:r>
      <w:r w:rsidRPr="002866CD">
        <w:rPr>
          <w:rFonts w:eastAsia="Times New Roman" w:cs="Times New Roman"/>
          <w:szCs w:val="24"/>
        </w:rPr>
        <w:t>to notify TSBPA in advance of the meeting.</w:t>
      </w:r>
    </w:p>
    <w:p w:rsidR="001F0716"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w:t>
      </w:r>
      <w:r w:rsidRPr="002866CD">
        <w:rPr>
          <w:rFonts w:eastAsia="Times New Roman" w:cs="Times New Roman"/>
          <w:szCs w:val="24"/>
        </w:rPr>
        <w:t>Section 901.252, Occupations Code, as follows:</w:t>
      </w:r>
    </w:p>
    <w:p w:rsidR="001F0716" w:rsidRPr="002866CD"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sidRPr="002866CD">
        <w:rPr>
          <w:rFonts w:eastAsia="Times New Roman" w:cs="Times New Roman"/>
          <w:szCs w:val="24"/>
        </w:rPr>
        <w:t>Sec. 901.252.</w:t>
      </w:r>
      <w:r>
        <w:rPr>
          <w:rFonts w:eastAsia="Times New Roman" w:cs="Times New Roman"/>
          <w:szCs w:val="24"/>
        </w:rPr>
        <w:t xml:space="preserve"> </w:t>
      </w:r>
      <w:r w:rsidRPr="002866CD">
        <w:rPr>
          <w:rFonts w:eastAsia="Times New Roman" w:cs="Times New Roman"/>
          <w:szCs w:val="24"/>
        </w:rPr>
        <w:t xml:space="preserve">ELIGIBILITY REQUIREMENTS. </w:t>
      </w:r>
      <w:r>
        <w:rPr>
          <w:rFonts w:eastAsia="Times New Roman" w:cs="Times New Roman"/>
          <w:szCs w:val="24"/>
        </w:rPr>
        <w:t>Requires a person, t</w:t>
      </w:r>
      <w:r w:rsidRPr="002866CD">
        <w:rPr>
          <w:rFonts w:eastAsia="Times New Roman" w:cs="Times New Roman"/>
          <w:szCs w:val="24"/>
        </w:rPr>
        <w:t xml:space="preserve">o be eligible to receive a certificate, </w:t>
      </w:r>
      <w:r>
        <w:rPr>
          <w:rFonts w:eastAsia="Times New Roman" w:cs="Times New Roman"/>
          <w:szCs w:val="24"/>
        </w:rPr>
        <w:t xml:space="preserve">to meet certain requirements, including to </w:t>
      </w:r>
      <w:r w:rsidRPr="002866CD">
        <w:rPr>
          <w:rFonts w:eastAsia="Times New Roman" w:cs="Times New Roman"/>
          <w:szCs w:val="24"/>
        </w:rPr>
        <w:t>sati</w:t>
      </w:r>
      <w:r>
        <w:rPr>
          <w:rFonts w:eastAsia="Times New Roman" w:cs="Times New Roman"/>
          <w:szCs w:val="24"/>
        </w:rPr>
        <w:t xml:space="preserve">sfy the requirements of </w:t>
      </w:r>
      <w:r w:rsidRPr="002866CD">
        <w:rPr>
          <w:rFonts w:eastAsia="Times New Roman" w:cs="Times New Roman"/>
          <w:szCs w:val="24"/>
        </w:rPr>
        <w:t>Section 901.253</w:t>
      </w:r>
      <w:r>
        <w:rPr>
          <w:rFonts w:eastAsia="Times New Roman" w:cs="Times New Roman"/>
          <w:szCs w:val="24"/>
        </w:rPr>
        <w:t xml:space="preserve">, rather than </w:t>
      </w:r>
      <w:r w:rsidRPr="002866CD">
        <w:rPr>
          <w:rFonts w:eastAsia="Times New Roman" w:cs="Times New Roman"/>
          <w:szCs w:val="24"/>
        </w:rPr>
        <w:t>be of good mora</w:t>
      </w:r>
      <w:r>
        <w:rPr>
          <w:rFonts w:eastAsia="Times New Roman" w:cs="Times New Roman"/>
          <w:szCs w:val="24"/>
        </w:rPr>
        <w:t>l character as determined under</w:t>
      </w:r>
      <w:r w:rsidRPr="002866CD">
        <w:rPr>
          <w:rFonts w:eastAsia="Times New Roman" w:cs="Times New Roman"/>
          <w:szCs w:val="24"/>
        </w:rPr>
        <w:t xml:space="preserve"> Section 901.253</w:t>
      </w:r>
      <w:r>
        <w:rPr>
          <w:rFonts w:eastAsia="Times New Roman" w:cs="Times New Roman"/>
          <w:szCs w:val="24"/>
        </w:rPr>
        <w:t>.</w:t>
      </w:r>
    </w:p>
    <w:p w:rsidR="001F0716"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t</w:t>
      </w:r>
      <w:r w:rsidRPr="002866CD">
        <w:rPr>
          <w:rFonts w:eastAsia="Times New Roman" w:cs="Times New Roman"/>
          <w:szCs w:val="24"/>
        </w:rPr>
        <w:t>he heading to Section 901.253, Occupations Code</w:t>
      </w:r>
      <w:r>
        <w:rPr>
          <w:rFonts w:eastAsia="Times New Roman" w:cs="Times New Roman"/>
          <w:szCs w:val="24"/>
        </w:rPr>
        <w:t xml:space="preserve">, </w:t>
      </w:r>
      <w:r w:rsidRPr="002866CD">
        <w:rPr>
          <w:rFonts w:eastAsia="Times New Roman" w:cs="Times New Roman"/>
          <w:szCs w:val="24"/>
        </w:rPr>
        <w:t>to read as follows:</w:t>
      </w:r>
    </w:p>
    <w:p w:rsidR="001F0716" w:rsidRPr="002866CD" w:rsidRDefault="001F0716" w:rsidP="00924C2E">
      <w:pPr>
        <w:spacing w:after="0" w:line="240" w:lineRule="auto"/>
        <w:jc w:val="both"/>
        <w:rPr>
          <w:rFonts w:eastAsia="Times New Roman" w:cs="Times New Roman"/>
          <w:szCs w:val="24"/>
        </w:rPr>
      </w:pPr>
    </w:p>
    <w:p w:rsidR="001F0716" w:rsidRDefault="001F0716" w:rsidP="00924C2E">
      <w:pPr>
        <w:spacing w:after="0" w:line="240" w:lineRule="auto"/>
        <w:ind w:left="720"/>
        <w:jc w:val="both"/>
        <w:rPr>
          <w:rFonts w:eastAsia="Times New Roman" w:cs="Times New Roman"/>
          <w:szCs w:val="24"/>
        </w:rPr>
      </w:pPr>
      <w:r>
        <w:rPr>
          <w:rFonts w:eastAsia="Times New Roman" w:cs="Times New Roman"/>
          <w:szCs w:val="24"/>
        </w:rPr>
        <w:t xml:space="preserve">Sec. 901.253. BACKGROUND </w:t>
      </w:r>
      <w:r w:rsidRPr="002866CD">
        <w:rPr>
          <w:rFonts w:eastAsia="Times New Roman" w:cs="Times New Roman"/>
          <w:szCs w:val="24"/>
        </w:rPr>
        <w:t>INVESTIGATION.</w:t>
      </w:r>
    </w:p>
    <w:p w:rsidR="001F0716"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w:t>
      </w:r>
      <w:r w:rsidRPr="002866CD">
        <w:rPr>
          <w:rFonts w:eastAsia="Times New Roman" w:cs="Times New Roman"/>
          <w:szCs w:val="24"/>
        </w:rPr>
        <w:t>Section 901.253(a), Occupations Code</w:t>
      </w:r>
      <w:r>
        <w:rPr>
          <w:rFonts w:eastAsia="Times New Roman" w:cs="Times New Roman"/>
          <w:szCs w:val="24"/>
        </w:rPr>
        <w:t>,</w:t>
      </w:r>
      <w:r w:rsidRPr="002866CD">
        <w:rPr>
          <w:rFonts w:eastAsia="Times New Roman" w:cs="Times New Roman"/>
          <w:szCs w:val="24"/>
        </w:rPr>
        <w:t xml:space="preserve"> as follows:</w:t>
      </w:r>
    </w:p>
    <w:p w:rsidR="001F0716" w:rsidRPr="002866CD"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2866CD">
        <w:rPr>
          <w:rFonts w:eastAsia="Times New Roman" w:cs="Times New Roman"/>
          <w:szCs w:val="24"/>
        </w:rPr>
        <w:t>TSBPA</w:t>
      </w:r>
      <w:r>
        <w:rPr>
          <w:rFonts w:eastAsia="Times New Roman" w:cs="Times New Roman"/>
          <w:szCs w:val="24"/>
        </w:rPr>
        <w:t xml:space="preserve"> to</w:t>
      </w:r>
      <w:r w:rsidRPr="002866CD">
        <w:rPr>
          <w:rFonts w:eastAsia="Times New Roman" w:cs="Times New Roman"/>
          <w:szCs w:val="24"/>
        </w:rPr>
        <w:t xml:space="preserve"> ensure that an applicant to take the uniform CPA examination or to</w:t>
      </w:r>
      <w:r>
        <w:rPr>
          <w:rFonts w:eastAsia="Times New Roman" w:cs="Times New Roman"/>
          <w:szCs w:val="24"/>
        </w:rPr>
        <w:t xml:space="preserve"> receive a certificate lacks a </w:t>
      </w:r>
      <w:r w:rsidRPr="002866CD">
        <w:rPr>
          <w:rFonts w:eastAsia="Times New Roman" w:cs="Times New Roman"/>
          <w:szCs w:val="24"/>
        </w:rPr>
        <w:t>history of dishonest or felonious acts</w:t>
      </w:r>
      <w:r>
        <w:rPr>
          <w:rFonts w:eastAsia="Times New Roman" w:cs="Times New Roman"/>
          <w:szCs w:val="24"/>
        </w:rPr>
        <w:t xml:space="preserve">, rather than requiring </w:t>
      </w:r>
      <w:r w:rsidRPr="002866CD">
        <w:rPr>
          <w:rFonts w:eastAsia="Times New Roman" w:cs="Times New Roman"/>
          <w:szCs w:val="24"/>
        </w:rPr>
        <w:t>TSBPA</w:t>
      </w:r>
      <w:r>
        <w:rPr>
          <w:rFonts w:eastAsia="Times New Roman" w:cs="Times New Roman"/>
          <w:szCs w:val="24"/>
        </w:rPr>
        <w:t xml:space="preserve"> to</w:t>
      </w:r>
      <w:r w:rsidRPr="002866CD">
        <w:rPr>
          <w:rFonts w:eastAsia="Times New Roman" w:cs="Times New Roman"/>
          <w:szCs w:val="24"/>
        </w:rPr>
        <w:t xml:space="preserve"> ensure that an applicant to take the uniform CPA examination or to receive a certificate is of good moral charact</w:t>
      </w:r>
      <w:r>
        <w:rPr>
          <w:rFonts w:eastAsia="Times New Roman" w:cs="Times New Roman"/>
          <w:szCs w:val="24"/>
        </w:rPr>
        <w:t>er as demonstrated by a lack of</w:t>
      </w:r>
      <w:r w:rsidRPr="002866CD">
        <w:rPr>
          <w:rFonts w:eastAsia="Times New Roman" w:cs="Times New Roman"/>
          <w:szCs w:val="24"/>
        </w:rPr>
        <w:t xml:space="preserve"> history of dishonest or felonious acts. </w:t>
      </w:r>
      <w:r>
        <w:rPr>
          <w:rFonts w:eastAsia="Times New Roman" w:cs="Times New Roman"/>
          <w:szCs w:val="24"/>
        </w:rPr>
        <w:t xml:space="preserve">Requires </w:t>
      </w:r>
      <w:r w:rsidRPr="002866CD">
        <w:rPr>
          <w:rFonts w:eastAsia="Times New Roman" w:cs="Times New Roman"/>
          <w:szCs w:val="24"/>
        </w:rPr>
        <w:t>TSBPA</w:t>
      </w:r>
      <w:r>
        <w:rPr>
          <w:rFonts w:eastAsia="Times New Roman" w:cs="Times New Roman"/>
          <w:szCs w:val="24"/>
        </w:rPr>
        <w:t xml:space="preserve"> to</w:t>
      </w:r>
      <w:r w:rsidRPr="002866CD">
        <w:rPr>
          <w:rFonts w:eastAsia="Times New Roman" w:cs="Times New Roman"/>
          <w:szCs w:val="24"/>
        </w:rPr>
        <w:t xml:space="preserve"> require each applicant to comply with the requirements of Section 901.169(a).</w:t>
      </w:r>
    </w:p>
    <w:p w:rsidR="001F0716" w:rsidRPr="002866CD"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jc w:val="both"/>
        <w:rPr>
          <w:rFonts w:eastAsia="Times New Roman" w:cs="Times New Roman"/>
          <w:szCs w:val="24"/>
        </w:rPr>
      </w:pPr>
      <w:r w:rsidRPr="002866CD">
        <w:rPr>
          <w:rFonts w:eastAsia="Times New Roman" w:cs="Times New Roman"/>
          <w:szCs w:val="24"/>
        </w:rPr>
        <w:t>SECTION 9.</w:t>
      </w:r>
      <w:r>
        <w:rPr>
          <w:rFonts w:eastAsia="Times New Roman" w:cs="Times New Roman"/>
          <w:szCs w:val="24"/>
        </w:rPr>
        <w:t xml:space="preserve"> Amends </w:t>
      </w:r>
      <w:r w:rsidRPr="002866CD">
        <w:rPr>
          <w:rFonts w:eastAsia="Times New Roman" w:cs="Times New Roman"/>
          <w:szCs w:val="24"/>
        </w:rPr>
        <w:t>Section 901.309, Occupations Code, as follows:</w:t>
      </w:r>
    </w:p>
    <w:p w:rsidR="001F0716" w:rsidRPr="002866CD" w:rsidRDefault="001F0716" w:rsidP="00924C2E">
      <w:pPr>
        <w:spacing w:after="0" w:line="240" w:lineRule="auto"/>
        <w:jc w:val="both"/>
        <w:rPr>
          <w:rFonts w:eastAsia="Times New Roman" w:cs="Times New Roman"/>
          <w:szCs w:val="24"/>
        </w:rPr>
      </w:pPr>
    </w:p>
    <w:p w:rsidR="001F0716" w:rsidRDefault="001F0716" w:rsidP="00924C2E">
      <w:pPr>
        <w:spacing w:after="0" w:line="240" w:lineRule="auto"/>
        <w:ind w:left="720"/>
        <w:jc w:val="both"/>
        <w:rPr>
          <w:rFonts w:eastAsia="Times New Roman" w:cs="Times New Roman"/>
          <w:szCs w:val="24"/>
        </w:rPr>
      </w:pPr>
      <w:r w:rsidRPr="002866CD">
        <w:rPr>
          <w:rFonts w:eastAsia="Times New Roman" w:cs="Times New Roman"/>
          <w:szCs w:val="24"/>
        </w:rPr>
        <w:t>Sec. 901.309.</w:t>
      </w:r>
      <w:r>
        <w:rPr>
          <w:rFonts w:eastAsia="Times New Roman" w:cs="Times New Roman"/>
          <w:szCs w:val="24"/>
        </w:rPr>
        <w:t xml:space="preserve"> </w:t>
      </w:r>
      <w:r w:rsidRPr="002866CD">
        <w:rPr>
          <w:rFonts w:eastAsia="Times New Roman" w:cs="Times New Roman"/>
          <w:szCs w:val="24"/>
        </w:rPr>
        <w:t xml:space="preserve">REEXAMINATION. </w:t>
      </w:r>
      <w:r>
        <w:rPr>
          <w:rFonts w:eastAsia="Times New Roman" w:cs="Times New Roman"/>
          <w:szCs w:val="24"/>
        </w:rPr>
        <w:t>Authorizes a</w:t>
      </w:r>
      <w:r w:rsidRPr="002866CD">
        <w:rPr>
          <w:rFonts w:eastAsia="Times New Roman" w:cs="Times New Roman"/>
          <w:szCs w:val="24"/>
        </w:rPr>
        <w:t xml:space="preserve"> person who fails all or part of an examination </w:t>
      </w:r>
      <w:r>
        <w:rPr>
          <w:rFonts w:eastAsia="Times New Roman" w:cs="Times New Roman"/>
          <w:szCs w:val="24"/>
        </w:rPr>
        <w:t>to</w:t>
      </w:r>
      <w:r w:rsidRPr="002866CD">
        <w:rPr>
          <w:rFonts w:eastAsia="Times New Roman" w:cs="Times New Roman"/>
          <w:szCs w:val="24"/>
        </w:rPr>
        <w:t xml:space="preserve"> apply for a subsequent examination, subject to TSBPA</w:t>
      </w:r>
      <w:r>
        <w:rPr>
          <w:rFonts w:eastAsia="Times New Roman" w:cs="Times New Roman"/>
          <w:szCs w:val="24"/>
        </w:rPr>
        <w:t xml:space="preserve">'s </w:t>
      </w:r>
      <w:r w:rsidRPr="002866CD">
        <w:rPr>
          <w:rFonts w:eastAsia="Times New Roman" w:cs="Times New Roman"/>
          <w:szCs w:val="24"/>
        </w:rPr>
        <w:t>satisfaction that the person meets the requirements of this chapter relating to the person's background investigation</w:t>
      </w:r>
      <w:r>
        <w:rPr>
          <w:rFonts w:eastAsia="Times New Roman" w:cs="Times New Roman"/>
          <w:szCs w:val="24"/>
        </w:rPr>
        <w:t>, rather than moral character</w:t>
      </w:r>
      <w:r w:rsidRPr="002866CD">
        <w:rPr>
          <w:rFonts w:eastAsia="Times New Roman" w:cs="Times New Roman"/>
          <w:szCs w:val="24"/>
        </w:rPr>
        <w:t xml:space="preserve"> and education.</w:t>
      </w:r>
    </w:p>
    <w:p w:rsidR="001F0716"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w:t>
      </w:r>
      <w:r w:rsidRPr="002866CD">
        <w:rPr>
          <w:rFonts w:eastAsia="Times New Roman" w:cs="Times New Roman"/>
          <w:szCs w:val="24"/>
        </w:rPr>
        <w:t>Sections 901.351(a-1), (b), and (e), Occupations Code, as follows:</w:t>
      </w:r>
    </w:p>
    <w:p w:rsidR="001F0716" w:rsidRPr="002866CD" w:rsidRDefault="001F0716" w:rsidP="00924C2E">
      <w:pPr>
        <w:spacing w:after="0" w:line="240" w:lineRule="auto"/>
        <w:jc w:val="both"/>
        <w:rPr>
          <w:rFonts w:eastAsia="Times New Roman" w:cs="Times New Roman"/>
          <w:szCs w:val="24"/>
        </w:rPr>
      </w:pPr>
    </w:p>
    <w:p w:rsidR="001F0716" w:rsidRDefault="001F0716" w:rsidP="00924C2E">
      <w:pPr>
        <w:spacing w:after="0" w:line="240" w:lineRule="auto"/>
        <w:ind w:left="720"/>
        <w:jc w:val="both"/>
        <w:rPr>
          <w:rFonts w:eastAsia="Times New Roman" w:cs="Times New Roman"/>
          <w:szCs w:val="24"/>
        </w:rPr>
      </w:pPr>
      <w:r w:rsidRPr="002866CD">
        <w:rPr>
          <w:rFonts w:eastAsia="Times New Roman" w:cs="Times New Roman"/>
          <w:szCs w:val="24"/>
        </w:rPr>
        <w:t>(a-1)</w:t>
      </w:r>
      <w:r>
        <w:rPr>
          <w:rFonts w:eastAsia="Times New Roman" w:cs="Times New Roman"/>
          <w:szCs w:val="24"/>
        </w:rPr>
        <w:t xml:space="preserve"> Requires a firm</w:t>
      </w:r>
      <w:r w:rsidRPr="002866CD">
        <w:rPr>
          <w:rFonts w:eastAsia="Times New Roman" w:cs="Times New Roman"/>
          <w:szCs w:val="24"/>
        </w:rPr>
        <w:t xml:space="preserve"> to hold a firm license under this subchapter </w:t>
      </w:r>
      <w:r>
        <w:rPr>
          <w:rFonts w:eastAsia="Times New Roman" w:cs="Times New Roman"/>
          <w:szCs w:val="24"/>
        </w:rPr>
        <w:t xml:space="preserve">(Firm License Requirements) </w:t>
      </w:r>
      <w:r w:rsidRPr="002866CD">
        <w:rPr>
          <w:rFonts w:eastAsia="Times New Roman" w:cs="Times New Roman"/>
          <w:szCs w:val="24"/>
        </w:rPr>
        <w:t>if the fi</w:t>
      </w:r>
      <w:r>
        <w:rPr>
          <w:rFonts w:eastAsia="Times New Roman" w:cs="Times New Roman"/>
          <w:szCs w:val="24"/>
        </w:rPr>
        <w:t xml:space="preserve">rm </w:t>
      </w:r>
      <w:r w:rsidRPr="002866CD">
        <w:rPr>
          <w:rFonts w:eastAsia="Times New Roman" w:cs="Times New Roman"/>
          <w:szCs w:val="24"/>
        </w:rPr>
        <w:t>establishes or maintains an office in this state</w:t>
      </w:r>
      <w:r>
        <w:rPr>
          <w:rFonts w:eastAsia="Times New Roman" w:cs="Times New Roman"/>
          <w:szCs w:val="24"/>
        </w:rPr>
        <w:t>. Deletes existing text relating to a provision that a</w:t>
      </w:r>
      <w:r w:rsidRPr="002866CD">
        <w:rPr>
          <w:rFonts w:eastAsia="Times New Roman" w:cs="Times New Roman"/>
          <w:szCs w:val="24"/>
        </w:rPr>
        <w:t xml:space="preserve"> firm is required to hold a firm license u</w:t>
      </w:r>
      <w:r>
        <w:rPr>
          <w:rFonts w:eastAsia="Times New Roman" w:cs="Times New Roman"/>
          <w:szCs w:val="24"/>
        </w:rPr>
        <w:t xml:space="preserve">nder this subchapter if the firm </w:t>
      </w:r>
      <w:r w:rsidRPr="002866CD">
        <w:rPr>
          <w:rFonts w:eastAsia="Times New Roman" w:cs="Times New Roman"/>
          <w:szCs w:val="24"/>
        </w:rPr>
        <w:t>performs for an entity with its principal office in this state</w:t>
      </w:r>
      <w:r>
        <w:rPr>
          <w:rFonts w:eastAsia="Times New Roman" w:cs="Times New Roman"/>
          <w:szCs w:val="24"/>
        </w:rPr>
        <w:t xml:space="preserve"> certain financial activities. </w:t>
      </w:r>
    </w:p>
    <w:p w:rsidR="001F0716" w:rsidRDefault="001F0716" w:rsidP="00924C2E">
      <w:pPr>
        <w:spacing w:after="0" w:line="240" w:lineRule="auto"/>
        <w:ind w:left="720"/>
        <w:jc w:val="both"/>
        <w:rPr>
          <w:rFonts w:eastAsia="Times New Roman" w:cs="Times New Roman"/>
          <w:szCs w:val="24"/>
        </w:rPr>
      </w:pPr>
    </w:p>
    <w:p w:rsidR="001F0716" w:rsidRDefault="001F0716" w:rsidP="00924C2E">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w:t>
      </w:r>
      <w:r w:rsidRPr="002866CD">
        <w:rPr>
          <w:rFonts w:eastAsia="Times New Roman" w:cs="Times New Roman"/>
          <w:szCs w:val="24"/>
        </w:rPr>
        <w:t>TSBPA</w:t>
      </w:r>
      <w:r>
        <w:rPr>
          <w:rFonts w:eastAsia="Times New Roman" w:cs="Times New Roman"/>
          <w:szCs w:val="24"/>
        </w:rPr>
        <w:t xml:space="preserve"> to grant or renew a firm license to practice as a certified public accountancy firm to </w:t>
      </w:r>
      <w:r w:rsidRPr="002866CD">
        <w:rPr>
          <w:rFonts w:eastAsia="Times New Roman" w:cs="Times New Roman"/>
          <w:szCs w:val="24"/>
        </w:rPr>
        <w:t>a firm originally licensed as a certified public accountan</w:t>
      </w:r>
      <w:r>
        <w:rPr>
          <w:rFonts w:eastAsia="Times New Roman" w:cs="Times New Roman"/>
          <w:szCs w:val="24"/>
        </w:rPr>
        <w:t xml:space="preserve">cy firm in another state that </w:t>
      </w:r>
      <w:r w:rsidRPr="002866CD">
        <w:rPr>
          <w:rFonts w:eastAsia="Times New Roman" w:cs="Times New Roman"/>
          <w:szCs w:val="24"/>
        </w:rPr>
        <w:t>is required to hold a firm license under Subsection (a-1)</w:t>
      </w:r>
      <w:r>
        <w:rPr>
          <w:rFonts w:eastAsia="Times New Roman" w:cs="Times New Roman"/>
          <w:szCs w:val="24"/>
        </w:rPr>
        <w:t>.</w:t>
      </w:r>
    </w:p>
    <w:p w:rsidR="001F0716" w:rsidRDefault="001F0716" w:rsidP="00924C2E">
      <w:pPr>
        <w:spacing w:after="0" w:line="240" w:lineRule="auto"/>
        <w:ind w:left="720"/>
        <w:jc w:val="both"/>
        <w:rPr>
          <w:rFonts w:eastAsia="Times New Roman" w:cs="Times New Roman"/>
          <w:szCs w:val="24"/>
        </w:rPr>
      </w:pPr>
    </w:p>
    <w:p w:rsidR="001F0716" w:rsidRDefault="001F0716" w:rsidP="00924C2E">
      <w:pPr>
        <w:spacing w:after="0" w:line="240" w:lineRule="auto"/>
        <w:ind w:left="720"/>
        <w:jc w:val="both"/>
        <w:rPr>
          <w:rFonts w:eastAsia="Times New Roman" w:cs="Times New Roman"/>
          <w:szCs w:val="24"/>
        </w:rPr>
      </w:pPr>
      <w:r>
        <w:rPr>
          <w:rFonts w:eastAsia="Times New Roman" w:cs="Times New Roman"/>
          <w:szCs w:val="24"/>
        </w:rPr>
        <w:t xml:space="preserve">(e) Requires TSBPA by rule to specify the term of a firm license. Makes nonsubstantive changes. </w:t>
      </w:r>
    </w:p>
    <w:p w:rsidR="001F0716" w:rsidRDefault="001F0716" w:rsidP="00924C2E">
      <w:pPr>
        <w:spacing w:after="0" w:line="240" w:lineRule="auto"/>
        <w:ind w:left="1440"/>
        <w:jc w:val="both"/>
        <w:rPr>
          <w:rFonts w:eastAsia="Times New Roman" w:cs="Times New Roman"/>
          <w:szCs w:val="24"/>
        </w:rPr>
      </w:pPr>
    </w:p>
    <w:p w:rsidR="001F0716" w:rsidRPr="002866CD"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Amends </w:t>
      </w:r>
      <w:r w:rsidRPr="002866CD">
        <w:rPr>
          <w:rFonts w:eastAsia="Times New Roman" w:cs="Times New Roman"/>
          <w:szCs w:val="24"/>
        </w:rPr>
        <w:t>Section 901.353(a), Occupations Code, as follows:</w:t>
      </w:r>
    </w:p>
    <w:p w:rsidR="001F0716" w:rsidRPr="002866CD" w:rsidRDefault="001F0716" w:rsidP="00924C2E">
      <w:pPr>
        <w:spacing w:after="0" w:line="240" w:lineRule="auto"/>
        <w:jc w:val="both"/>
        <w:rPr>
          <w:rFonts w:eastAsia="Times New Roman" w:cs="Times New Roman"/>
          <w:szCs w:val="24"/>
        </w:rPr>
      </w:pPr>
    </w:p>
    <w:p w:rsidR="001F0716" w:rsidRDefault="001F0716" w:rsidP="00924C2E">
      <w:pPr>
        <w:spacing w:after="0" w:line="240" w:lineRule="auto"/>
        <w:ind w:left="720"/>
        <w:jc w:val="both"/>
        <w:rPr>
          <w:rFonts w:eastAsia="Times New Roman" w:cs="Times New Roman"/>
          <w:szCs w:val="24"/>
        </w:rPr>
      </w:pPr>
      <w:r>
        <w:rPr>
          <w:rFonts w:eastAsia="Times New Roman" w:cs="Times New Roman"/>
          <w:szCs w:val="24"/>
        </w:rPr>
        <w:t>(a) Requires a</w:t>
      </w:r>
      <w:r w:rsidRPr="002866CD">
        <w:rPr>
          <w:rFonts w:eastAsia="Times New Roman" w:cs="Times New Roman"/>
          <w:szCs w:val="24"/>
        </w:rPr>
        <w:t xml:space="preserve">n office established or maintained in this state by a firm of certified public accountants, a firm of public accountants, or a person described by Section 901.355 </w:t>
      </w:r>
      <w:r>
        <w:rPr>
          <w:rFonts w:eastAsia="Times New Roman" w:cs="Times New Roman"/>
          <w:szCs w:val="24"/>
        </w:rPr>
        <w:t>(Registration for Certain Foreign Applicants) to</w:t>
      </w:r>
      <w:r w:rsidRPr="002866CD">
        <w:rPr>
          <w:rFonts w:eastAsia="Times New Roman" w:cs="Times New Roman"/>
          <w:szCs w:val="24"/>
        </w:rPr>
        <w:t xml:space="preserve"> designate a resident manager who is responsible for the license of the firm or person, as applicable</w:t>
      </w:r>
      <w:r>
        <w:rPr>
          <w:rFonts w:eastAsia="Times New Roman" w:cs="Times New Roman"/>
          <w:szCs w:val="24"/>
        </w:rPr>
        <w:t>, rather than to be under the direct supervision of a resident manager</w:t>
      </w:r>
      <w:r w:rsidRPr="002866CD">
        <w:rPr>
          <w:rFonts w:eastAsia="Times New Roman" w:cs="Times New Roman"/>
          <w:szCs w:val="24"/>
        </w:rPr>
        <w:t xml:space="preserve">. </w:t>
      </w:r>
      <w:r>
        <w:rPr>
          <w:rFonts w:eastAsia="Times New Roman" w:cs="Times New Roman"/>
          <w:szCs w:val="24"/>
        </w:rPr>
        <w:t>Requires t</w:t>
      </w:r>
      <w:r w:rsidRPr="002866CD">
        <w:rPr>
          <w:rFonts w:eastAsia="Times New Roman" w:cs="Times New Roman"/>
          <w:szCs w:val="24"/>
        </w:rPr>
        <w:t xml:space="preserve">he resident manager </w:t>
      </w:r>
      <w:r>
        <w:rPr>
          <w:rFonts w:eastAsia="Times New Roman" w:cs="Times New Roman"/>
          <w:szCs w:val="24"/>
        </w:rPr>
        <w:t>to</w:t>
      </w:r>
      <w:r w:rsidRPr="002866CD">
        <w:rPr>
          <w:rFonts w:eastAsia="Times New Roman" w:cs="Times New Roman"/>
          <w:szCs w:val="24"/>
        </w:rPr>
        <w:t xml:space="preserve"> be</w:t>
      </w:r>
      <w:r>
        <w:rPr>
          <w:rFonts w:eastAsia="Times New Roman" w:cs="Times New Roman"/>
          <w:szCs w:val="24"/>
        </w:rPr>
        <w:t xml:space="preserve"> a person who holds a certain position. Makes nonsubstantive changes.</w:t>
      </w:r>
    </w:p>
    <w:p w:rsidR="001F0716"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Amends </w:t>
      </w:r>
      <w:r w:rsidRPr="002866CD">
        <w:rPr>
          <w:rFonts w:eastAsia="Times New Roman" w:cs="Times New Roman"/>
          <w:szCs w:val="24"/>
        </w:rPr>
        <w:t>Sections 901.354(b), (e), and (f), Occupations Code, as follows:</w:t>
      </w:r>
    </w:p>
    <w:p w:rsidR="001F0716" w:rsidRPr="002866CD"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Pr>
          <w:rFonts w:eastAsia="Times New Roman" w:cs="Times New Roman"/>
          <w:szCs w:val="24"/>
        </w:rPr>
        <w:t>(b) Authorizes a</w:t>
      </w:r>
      <w:r w:rsidRPr="002866CD">
        <w:rPr>
          <w:rFonts w:eastAsia="Times New Roman" w:cs="Times New Roman"/>
          <w:szCs w:val="24"/>
        </w:rPr>
        <w:t xml:space="preserve"> certified public accountancy firm </w:t>
      </w:r>
      <w:r>
        <w:rPr>
          <w:rFonts w:eastAsia="Times New Roman" w:cs="Times New Roman"/>
          <w:szCs w:val="24"/>
        </w:rPr>
        <w:t>to</w:t>
      </w:r>
      <w:r w:rsidRPr="002866CD">
        <w:rPr>
          <w:rFonts w:eastAsia="Times New Roman" w:cs="Times New Roman"/>
          <w:szCs w:val="24"/>
        </w:rPr>
        <w:t xml:space="preserve"> include individuals as owners who are not license holders if:</w:t>
      </w:r>
    </w:p>
    <w:p w:rsidR="001F0716" w:rsidRPr="002866CD" w:rsidRDefault="001F0716" w:rsidP="00924C2E">
      <w:pPr>
        <w:spacing w:after="0" w:line="240" w:lineRule="auto"/>
        <w:ind w:left="720"/>
        <w:jc w:val="both"/>
        <w:rPr>
          <w:rFonts w:eastAsia="Times New Roman" w:cs="Times New Roman"/>
          <w:szCs w:val="24"/>
        </w:rPr>
      </w:pPr>
    </w:p>
    <w:p w:rsidR="001F0716" w:rsidRPr="002866CD" w:rsidRDefault="001F0716" w:rsidP="00924C2E">
      <w:pPr>
        <w:spacing w:after="0" w:line="240" w:lineRule="auto"/>
        <w:ind w:left="1440"/>
        <w:jc w:val="both"/>
        <w:rPr>
          <w:rFonts w:eastAsia="Times New Roman" w:cs="Times New Roman"/>
          <w:szCs w:val="24"/>
        </w:rPr>
      </w:pPr>
      <w:r>
        <w:rPr>
          <w:rFonts w:eastAsia="Times New Roman" w:cs="Times New Roman"/>
          <w:szCs w:val="24"/>
        </w:rPr>
        <w:t xml:space="preserve">(1) </w:t>
      </w:r>
      <w:r w:rsidRPr="002866CD">
        <w:rPr>
          <w:rFonts w:eastAsia="Times New Roman" w:cs="Times New Roman"/>
          <w:szCs w:val="24"/>
        </w:rPr>
        <w:t>the firm designates to TSBPA as resp</w:t>
      </w:r>
      <w:r>
        <w:rPr>
          <w:rFonts w:eastAsia="Times New Roman" w:cs="Times New Roman"/>
          <w:szCs w:val="24"/>
        </w:rPr>
        <w:t xml:space="preserve">onsible for the firm's license </w:t>
      </w:r>
      <w:r w:rsidRPr="002866CD">
        <w:rPr>
          <w:rFonts w:eastAsia="Times New Roman" w:cs="Times New Roman"/>
          <w:szCs w:val="24"/>
        </w:rPr>
        <w:t>a license holder who resides i</w:t>
      </w:r>
      <w:r>
        <w:rPr>
          <w:rFonts w:eastAsia="Times New Roman" w:cs="Times New Roman"/>
          <w:szCs w:val="24"/>
        </w:rPr>
        <w:t>n this state. Deletes existing text authorizing a</w:t>
      </w:r>
      <w:r w:rsidRPr="002866CD">
        <w:rPr>
          <w:rFonts w:eastAsia="Times New Roman" w:cs="Times New Roman"/>
          <w:szCs w:val="24"/>
        </w:rPr>
        <w:t xml:space="preserve"> certified public accountancy firm </w:t>
      </w:r>
      <w:r>
        <w:rPr>
          <w:rFonts w:eastAsia="Times New Roman" w:cs="Times New Roman"/>
          <w:szCs w:val="24"/>
        </w:rPr>
        <w:t>to</w:t>
      </w:r>
      <w:r w:rsidRPr="002866CD">
        <w:rPr>
          <w:rFonts w:eastAsia="Times New Roman" w:cs="Times New Roman"/>
          <w:szCs w:val="24"/>
        </w:rPr>
        <w:t xml:space="preserve"> include individuals as owners who are not license holders if</w:t>
      </w:r>
      <w:r>
        <w:rPr>
          <w:rFonts w:eastAsia="Times New Roman" w:cs="Times New Roman"/>
          <w:szCs w:val="24"/>
        </w:rPr>
        <w:t xml:space="preserve"> </w:t>
      </w:r>
      <w:r w:rsidRPr="002866CD">
        <w:rPr>
          <w:rFonts w:eastAsia="Times New Roman" w:cs="Times New Roman"/>
          <w:szCs w:val="24"/>
        </w:rPr>
        <w:t>the firm designates to TSBPA as resp</w:t>
      </w:r>
      <w:r>
        <w:rPr>
          <w:rFonts w:eastAsia="Times New Roman" w:cs="Times New Roman"/>
          <w:szCs w:val="24"/>
        </w:rPr>
        <w:t>onsible for the firm's license and the supervision of the firm a license holder who resides in this state or if the firm is required under Section 901.351(a-1)(2) to hold a firm license, and individual practicing under a privilege under Section 901.462 (Practice by Out</w:t>
      </w:r>
      <w:r>
        <w:rPr>
          <w:rFonts w:eastAsia="Times New Roman" w:cs="Times New Roman"/>
          <w:szCs w:val="24"/>
        </w:rPr>
        <w:noBreakHyphen/>
        <w:t>of</w:t>
      </w:r>
      <w:r>
        <w:rPr>
          <w:rFonts w:eastAsia="Times New Roman" w:cs="Times New Roman"/>
          <w:szCs w:val="24"/>
        </w:rPr>
        <w:noBreakHyphen/>
        <w:t xml:space="preserve">State Practitioner With Substantially Equivalent Qualifications); </w:t>
      </w:r>
    </w:p>
    <w:p w:rsidR="001F0716" w:rsidRDefault="001F0716" w:rsidP="00924C2E">
      <w:pPr>
        <w:spacing w:after="0" w:line="240" w:lineRule="auto"/>
        <w:ind w:left="1440"/>
        <w:jc w:val="both"/>
        <w:rPr>
          <w:rFonts w:eastAsia="Times New Roman" w:cs="Times New Roman"/>
          <w:szCs w:val="24"/>
        </w:rPr>
      </w:pPr>
    </w:p>
    <w:p w:rsidR="001F0716" w:rsidRDefault="001F0716" w:rsidP="00924C2E">
      <w:pPr>
        <w:spacing w:after="0" w:line="240" w:lineRule="auto"/>
        <w:ind w:left="1440"/>
        <w:jc w:val="both"/>
        <w:rPr>
          <w:rFonts w:eastAsia="Times New Roman" w:cs="Times New Roman"/>
          <w:szCs w:val="24"/>
        </w:rPr>
      </w:pPr>
      <w:r>
        <w:rPr>
          <w:rFonts w:eastAsia="Times New Roman" w:cs="Times New Roman"/>
          <w:szCs w:val="24"/>
        </w:rPr>
        <w:t xml:space="preserve">(2) deletes existing Paragraphs (C) and (G) and reletters paragraphs accordingly. Each owner who is not a license holder and who is a resident of this state determined by board rule: </w:t>
      </w:r>
    </w:p>
    <w:p w:rsidR="001F0716" w:rsidRDefault="001F0716" w:rsidP="00924C2E">
      <w:pPr>
        <w:spacing w:after="0" w:line="240" w:lineRule="auto"/>
        <w:ind w:left="1440"/>
        <w:jc w:val="both"/>
        <w:rPr>
          <w:rFonts w:eastAsia="Times New Roman" w:cs="Times New Roman"/>
          <w:szCs w:val="24"/>
        </w:rPr>
      </w:pPr>
    </w:p>
    <w:p w:rsidR="001F0716" w:rsidRDefault="001F0716" w:rsidP="00924C2E">
      <w:pPr>
        <w:spacing w:after="0" w:line="240" w:lineRule="auto"/>
        <w:ind w:left="2160"/>
        <w:jc w:val="both"/>
        <w:rPr>
          <w:rFonts w:eastAsia="Times New Roman" w:cs="Times New Roman"/>
          <w:szCs w:val="24"/>
        </w:rPr>
      </w:pPr>
      <w:r>
        <w:rPr>
          <w:rFonts w:eastAsia="Times New Roman" w:cs="Times New Roman"/>
          <w:szCs w:val="24"/>
        </w:rPr>
        <w:t>(A) makes no changes to this paragraph;</w:t>
      </w:r>
    </w:p>
    <w:p w:rsidR="001F0716" w:rsidRDefault="001F0716" w:rsidP="00924C2E">
      <w:pPr>
        <w:spacing w:after="0" w:line="240" w:lineRule="auto"/>
        <w:ind w:left="2160"/>
        <w:jc w:val="both"/>
        <w:rPr>
          <w:rFonts w:eastAsia="Times New Roman" w:cs="Times New Roman"/>
          <w:szCs w:val="24"/>
        </w:rPr>
      </w:pPr>
    </w:p>
    <w:p w:rsidR="001F0716" w:rsidRDefault="001F0716" w:rsidP="00924C2E">
      <w:pPr>
        <w:spacing w:after="0" w:line="240" w:lineRule="auto"/>
        <w:ind w:left="2160"/>
        <w:jc w:val="both"/>
        <w:rPr>
          <w:rFonts w:eastAsia="Times New Roman" w:cs="Times New Roman"/>
          <w:szCs w:val="24"/>
        </w:rPr>
      </w:pPr>
      <w:r>
        <w:rPr>
          <w:rFonts w:eastAsia="Times New Roman" w:cs="Times New Roman"/>
          <w:szCs w:val="24"/>
        </w:rPr>
        <w:t xml:space="preserve">(B) lacks a </w:t>
      </w:r>
      <w:r w:rsidRPr="002866CD">
        <w:rPr>
          <w:rFonts w:eastAsia="Times New Roman" w:cs="Times New Roman"/>
          <w:szCs w:val="24"/>
        </w:rPr>
        <w:t>history of dishonest or felonious acts</w:t>
      </w:r>
      <w:r>
        <w:rPr>
          <w:rFonts w:eastAsia="Times New Roman" w:cs="Times New Roman"/>
          <w:szCs w:val="24"/>
        </w:rPr>
        <w:t xml:space="preserve">, rather than </w:t>
      </w:r>
      <w:r w:rsidRPr="002866CD">
        <w:rPr>
          <w:rFonts w:eastAsia="Times New Roman" w:cs="Times New Roman"/>
          <w:szCs w:val="24"/>
        </w:rPr>
        <w:t>is of good moral character as demonstrated by a lack of</w:t>
      </w:r>
      <w:r>
        <w:rPr>
          <w:rFonts w:eastAsia="Times New Roman" w:cs="Times New Roman"/>
          <w:szCs w:val="24"/>
        </w:rPr>
        <w:t xml:space="preserve"> </w:t>
      </w:r>
      <w:r w:rsidRPr="002866CD">
        <w:rPr>
          <w:rFonts w:eastAsia="Times New Roman" w:cs="Times New Roman"/>
          <w:szCs w:val="24"/>
        </w:rPr>
        <w:t>history of dishonest or felonious acts</w:t>
      </w:r>
      <w:r>
        <w:rPr>
          <w:rFonts w:eastAsia="Times New Roman" w:cs="Times New Roman"/>
          <w:szCs w:val="24"/>
        </w:rPr>
        <w:t>;</w:t>
      </w:r>
    </w:p>
    <w:p w:rsidR="001F0716" w:rsidRDefault="001F0716" w:rsidP="00924C2E">
      <w:pPr>
        <w:spacing w:after="0" w:line="240" w:lineRule="auto"/>
        <w:ind w:left="-720"/>
        <w:jc w:val="both"/>
        <w:rPr>
          <w:rFonts w:eastAsia="Times New Roman" w:cs="Times New Roman"/>
          <w:szCs w:val="24"/>
        </w:rPr>
      </w:pPr>
    </w:p>
    <w:p w:rsidR="001F0716" w:rsidRDefault="001F0716" w:rsidP="00924C2E">
      <w:pPr>
        <w:spacing w:after="0" w:line="240" w:lineRule="auto"/>
        <w:ind w:left="2160"/>
        <w:jc w:val="both"/>
        <w:rPr>
          <w:rFonts w:eastAsia="Times New Roman" w:cs="Times New Roman"/>
          <w:szCs w:val="24"/>
        </w:rPr>
      </w:pPr>
      <w:r>
        <w:rPr>
          <w:rFonts w:eastAsia="Times New Roman" w:cs="Times New Roman"/>
          <w:szCs w:val="24"/>
        </w:rPr>
        <w:t>(D) makes a nonsubstantive change to this paragraph; and</w:t>
      </w:r>
    </w:p>
    <w:p w:rsidR="001F0716" w:rsidRDefault="001F0716" w:rsidP="00924C2E">
      <w:pPr>
        <w:spacing w:after="0" w:line="240" w:lineRule="auto"/>
        <w:ind w:left="2160"/>
        <w:jc w:val="both"/>
        <w:rPr>
          <w:rFonts w:eastAsia="Times New Roman" w:cs="Times New Roman"/>
          <w:szCs w:val="24"/>
        </w:rPr>
      </w:pPr>
    </w:p>
    <w:p w:rsidR="001F0716" w:rsidRDefault="001F0716" w:rsidP="00924C2E">
      <w:pPr>
        <w:spacing w:after="0" w:line="240" w:lineRule="auto"/>
        <w:ind w:left="2160"/>
        <w:jc w:val="both"/>
        <w:rPr>
          <w:rFonts w:eastAsia="Times New Roman" w:cs="Times New Roman"/>
          <w:szCs w:val="24"/>
        </w:rPr>
      </w:pPr>
      <w:r>
        <w:rPr>
          <w:rFonts w:eastAsia="Times New Roman" w:cs="Times New Roman"/>
          <w:szCs w:val="24"/>
        </w:rPr>
        <w:t>(E) makes a nonsubstantive change to this paragraph; and</w:t>
      </w:r>
    </w:p>
    <w:p w:rsidR="001F0716" w:rsidRDefault="001F0716" w:rsidP="00924C2E">
      <w:pPr>
        <w:spacing w:after="0" w:line="240" w:lineRule="auto"/>
        <w:ind w:left="2160"/>
        <w:jc w:val="both"/>
        <w:rPr>
          <w:rFonts w:eastAsia="Times New Roman" w:cs="Times New Roman"/>
          <w:szCs w:val="24"/>
        </w:rPr>
      </w:pPr>
    </w:p>
    <w:p w:rsidR="001F0716" w:rsidRDefault="001F0716" w:rsidP="00924C2E">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1F0716" w:rsidRDefault="001F0716" w:rsidP="00924C2E">
      <w:pPr>
        <w:spacing w:after="0" w:line="240" w:lineRule="auto"/>
        <w:ind w:left="1440"/>
        <w:jc w:val="both"/>
        <w:rPr>
          <w:rFonts w:eastAsia="Times New Roman" w:cs="Times New Roman"/>
          <w:szCs w:val="24"/>
        </w:rPr>
      </w:pPr>
    </w:p>
    <w:p w:rsidR="001F0716" w:rsidRDefault="001F0716" w:rsidP="00924C2E">
      <w:pPr>
        <w:spacing w:after="0" w:line="240" w:lineRule="auto"/>
        <w:ind w:left="720"/>
        <w:jc w:val="both"/>
        <w:rPr>
          <w:rFonts w:eastAsia="Times New Roman" w:cs="Times New Roman"/>
          <w:szCs w:val="24"/>
        </w:rPr>
      </w:pPr>
      <w:r>
        <w:rPr>
          <w:rFonts w:eastAsia="Times New Roman" w:cs="Times New Roman"/>
          <w:szCs w:val="24"/>
        </w:rPr>
        <w:t xml:space="preserve">(e) Authorizes </w:t>
      </w:r>
      <w:r w:rsidRPr="002866CD">
        <w:rPr>
          <w:rFonts w:eastAsia="Times New Roman" w:cs="Times New Roman"/>
          <w:szCs w:val="24"/>
        </w:rPr>
        <w:t xml:space="preserve">TSBPA </w:t>
      </w:r>
      <w:r>
        <w:rPr>
          <w:rFonts w:eastAsia="Times New Roman" w:cs="Times New Roman"/>
          <w:szCs w:val="24"/>
        </w:rPr>
        <w:t>to</w:t>
      </w:r>
      <w:r w:rsidRPr="002866CD">
        <w:rPr>
          <w:rFonts w:eastAsia="Times New Roman" w:cs="Times New Roman"/>
          <w:szCs w:val="24"/>
        </w:rPr>
        <w:t xml:space="preserve"> require an individual who is not a license holder under this chapter to comply with the req</w:t>
      </w:r>
      <w:r>
        <w:rPr>
          <w:rFonts w:eastAsia="Times New Roman" w:cs="Times New Roman"/>
          <w:szCs w:val="24"/>
        </w:rPr>
        <w:t xml:space="preserve">uirement of Section 901.169(a), rather than </w:t>
      </w:r>
      <w:r w:rsidRPr="002866CD">
        <w:rPr>
          <w:rFonts w:eastAsia="Times New Roman" w:cs="Times New Roman"/>
          <w:szCs w:val="24"/>
        </w:rPr>
        <w:t>submit</w:t>
      </w:r>
      <w:r>
        <w:rPr>
          <w:rFonts w:eastAsia="Times New Roman" w:cs="Times New Roman"/>
          <w:szCs w:val="24"/>
        </w:rPr>
        <w:t xml:space="preserve"> a complete set of fingerprints</w:t>
      </w:r>
      <w:r w:rsidRPr="002866CD">
        <w:rPr>
          <w:rFonts w:eastAsia="Times New Roman" w:cs="Times New Roman"/>
          <w:szCs w:val="24"/>
        </w:rPr>
        <w:t xml:space="preserve">. </w:t>
      </w:r>
      <w:r>
        <w:rPr>
          <w:rFonts w:eastAsia="Times New Roman" w:cs="Times New Roman"/>
          <w:szCs w:val="24"/>
        </w:rPr>
        <w:t xml:space="preserve">Authorizes </w:t>
      </w:r>
      <w:r w:rsidRPr="002866CD">
        <w:rPr>
          <w:rFonts w:eastAsia="Times New Roman" w:cs="Times New Roman"/>
          <w:szCs w:val="24"/>
        </w:rPr>
        <w:t>TSBPA</w:t>
      </w:r>
      <w:r>
        <w:rPr>
          <w:rFonts w:eastAsia="Times New Roman" w:cs="Times New Roman"/>
          <w:szCs w:val="24"/>
        </w:rPr>
        <w:t>,</w:t>
      </w:r>
      <w:r w:rsidRPr="002866CD">
        <w:rPr>
          <w:rFonts w:eastAsia="Times New Roman" w:cs="Times New Roman"/>
          <w:szCs w:val="24"/>
        </w:rPr>
        <w:t xml:space="preserve"> </w:t>
      </w:r>
      <w:r>
        <w:rPr>
          <w:rFonts w:eastAsia="Times New Roman" w:cs="Times New Roman"/>
          <w:szCs w:val="24"/>
        </w:rPr>
        <w:t>i</w:t>
      </w:r>
      <w:r w:rsidRPr="002866CD">
        <w:rPr>
          <w:rFonts w:eastAsia="Times New Roman" w:cs="Times New Roman"/>
          <w:szCs w:val="24"/>
        </w:rPr>
        <w:t>f the individual does not comply with the requirement of that subsection</w:t>
      </w:r>
      <w:r>
        <w:rPr>
          <w:rFonts w:eastAsia="Times New Roman" w:cs="Times New Roman"/>
          <w:szCs w:val="24"/>
        </w:rPr>
        <w:t>, rather than i</w:t>
      </w:r>
      <w:r w:rsidRPr="002866CD">
        <w:rPr>
          <w:rFonts w:eastAsia="Times New Roman" w:cs="Times New Roman"/>
          <w:szCs w:val="24"/>
        </w:rPr>
        <w:t>f the individual does not provide t</w:t>
      </w:r>
      <w:r>
        <w:rPr>
          <w:rFonts w:eastAsia="Times New Roman" w:cs="Times New Roman"/>
          <w:szCs w:val="24"/>
        </w:rPr>
        <w:t>he complete set of fingerprints,</w:t>
      </w:r>
      <w:r w:rsidRPr="002866CD">
        <w:rPr>
          <w:rFonts w:eastAsia="Times New Roman" w:cs="Times New Roman"/>
          <w:szCs w:val="24"/>
        </w:rPr>
        <w:t xml:space="preserve"> on request, </w:t>
      </w:r>
      <w:r>
        <w:rPr>
          <w:rFonts w:eastAsia="Times New Roman" w:cs="Times New Roman"/>
          <w:szCs w:val="24"/>
        </w:rPr>
        <w:t>to</w:t>
      </w:r>
      <w:r w:rsidRPr="002866CD">
        <w:rPr>
          <w:rFonts w:eastAsia="Times New Roman" w:cs="Times New Roman"/>
          <w:szCs w:val="24"/>
        </w:rPr>
        <w:t xml:space="preserve"> refuse to allow that individual to become an owner of a certified pub</w:t>
      </w:r>
      <w:r>
        <w:rPr>
          <w:rFonts w:eastAsia="Times New Roman" w:cs="Times New Roman"/>
          <w:szCs w:val="24"/>
        </w:rPr>
        <w:t>lic accountancy firm and to</w:t>
      </w:r>
      <w:r w:rsidRPr="002866CD">
        <w:rPr>
          <w:rFonts w:eastAsia="Times New Roman" w:cs="Times New Roman"/>
          <w:szCs w:val="24"/>
        </w:rPr>
        <w:t xml:space="preserve"> cancel or refuse to issue or renew a firm license to the firm.</w:t>
      </w:r>
    </w:p>
    <w:p w:rsidR="001F0716" w:rsidRDefault="001F0716" w:rsidP="00924C2E">
      <w:pPr>
        <w:spacing w:after="0" w:line="240" w:lineRule="auto"/>
        <w:ind w:left="720"/>
        <w:jc w:val="both"/>
        <w:rPr>
          <w:rFonts w:eastAsia="Times New Roman" w:cs="Times New Roman"/>
          <w:szCs w:val="24"/>
        </w:rPr>
      </w:pPr>
    </w:p>
    <w:p w:rsidR="001F0716" w:rsidRDefault="001F0716" w:rsidP="00924C2E">
      <w:pPr>
        <w:spacing w:after="0" w:line="240" w:lineRule="auto"/>
        <w:ind w:left="720"/>
        <w:jc w:val="both"/>
        <w:rPr>
          <w:rFonts w:eastAsia="Times New Roman" w:cs="Times New Roman"/>
          <w:szCs w:val="24"/>
        </w:rPr>
      </w:pPr>
      <w:r>
        <w:rPr>
          <w:rFonts w:eastAsia="Times New Roman" w:cs="Times New Roman"/>
          <w:szCs w:val="24"/>
        </w:rPr>
        <w:t>(f) Requires a</w:t>
      </w:r>
      <w:r w:rsidRPr="002866CD">
        <w:rPr>
          <w:rFonts w:eastAsia="Times New Roman" w:cs="Times New Roman"/>
          <w:szCs w:val="24"/>
        </w:rPr>
        <w:t xml:space="preserve">n applicant for issuance or renewal of a firm license under this section </w:t>
      </w:r>
      <w:r>
        <w:rPr>
          <w:rFonts w:eastAsia="Times New Roman" w:cs="Times New Roman"/>
          <w:szCs w:val="24"/>
        </w:rPr>
        <w:t>to</w:t>
      </w:r>
      <w:r w:rsidRPr="002866CD">
        <w:rPr>
          <w:rFonts w:eastAsia="Times New Roman" w:cs="Times New Roman"/>
          <w:szCs w:val="24"/>
        </w:rPr>
        <w:t xml:space="preserve"> register each office of the firm in this state and show that all attest se</w:t>
      </w:r>
      <w:r>
        <w:rPr>
          <w:rFonts w:eastAsia="Times New Roman" w:cs="Times New Roman"/>
          <w:szCs w:val="24"/>
        </w:rPr>
        <w:t xml:space="preserve">rvices performed in this state, rather than </w:t>
      </w:r>
      <w:r w:rsidRPr="002866CD">
        <w:rPr>
          <w:rFonts w:eastAsia="Times New Roman" w:cs="Times New Roman"/>
          <w:szCs w:val="24"/>
        </w:rPr>
        <w:t>all attest services performed in this state</w:t>
      </w:r>
      <w:r>
        <w:rPr>
          <w:rFonts w:eastAsia="Times New Roman" w:cs="Times New Roman"/>
          <w:szCs w:val="24"/>
        </w:rPr>
        <w:t xml:space="preserve"> and each office in this state,</w:t>
      </w:r>
      <w:r w:rsidRPr="002866CD">
        <w:rPr>
          <w:rFonts w:eastAsia="Times New Roman" w:cs="Times New Roman"/>
          <w:szCs w:val="24"/>
        </w:rPr>
        <w:t xml:space="preserve"> are under the supervision of a person who holds a certificate issued under this chapter or by another state.</w:t>
      </w:r>
    </w:p>
    <w:p w:rsidR="001F0716" w:rsidRDefault="001F0716" w:rsidP="00924C2E">
      <w:pPr>
        <w:spacing w:after="0" w:line="240" w:lineRule="auto"/>
        <w:jc w:val="both"/>
        <w:rPr>
          <w:rFonts w:eastAsia="Times New Roman" w:cs="Times New Roman"/>
          <w:szCs w:val="24"/>
        </w:rPr>
      </w:pPr>
    </w:p>
    <w:p w:rsidR="001F0716"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Amends </w:t>
      </w:r>
      <w:r w:rsidRPr="002866CD">
        <w:rPr>
          <w:rFonts w:eastAsia="Times New Roman" w:cs="Times New Roman"/>
          <w:szCs w:val="24"/>
        </w:rPr>
        <w:t xml:space="preserve">Section 901.402(a), Occupations Code, </w:t>
      </w:r>
      <w:r>
        <w:rPr>
          <w:rFonts w:eastAsia="Times New Roman" w:cs="Times New Roman"/>
          <w:szCs w:val="24"/>
        </w:rPr>
        <w:t xml:space="preserve">to require </w:t>
      </w:r>
      <w:r w:rsidRPr="002866CD">
        <w:rPr>
          <w:rFonts w:eastAsia="Times New Roman" w:cs="Times New Roman"/>
          <w:szCs w:val="24"/>
        </w:rPr>
        <w:t>TSBPA</w:t>
      </w:r>
      <w:r>
        <w:rPr>
          <w:rFonts w:eastAsia="Times New Roman" w:cs="Times New Roman"/>
          <w:szCs w:val="24"/>
        </w:rPr>
        <w:t>,</w:t>
      </w:r>
      <w:r w:rsidRPr="002866CD">
        <w:rPr>
          <w:rFonts w:eastAsia="Times New Roman" w:cs="Times New Roman"/>
          <w:szCs w:val="24"/>
        </w:rPr>
        <w:t xml:space="preserve"> </w:t>
      </w:r>
      <w:r>
        <w:rPr>
          <w:rFonts w:eastAsia="Times New Roman" w:cs="Times New Roman"/>
          <w:szCs w:val="24"/>
        </w:rPr>
        <w:t>o</w:t>
      </w:r>
      <w:r w:rsidRPr="002866CD">
        <w:rPr>
          <w:rFonts w:eastAsia="Times New Roman" w:cs="Times New Roman"/>
          <w:szCs w:val="24"/>
        </w:rPr>
        <w:t xml:space="preserve">n payment of the required fees, </w:t>
      </w:r>
      <w:r>
        <w:rPr>
          <w:rFonts w:eastAsia="Times New Roman" w:cs="Times New Roman"/>
          <w:szCs w:val="24"/>
        </w:rPr>
        <w:t>to</w:t>
      </w:r>
      <w:r w:rsidRPr="002866CD">
        <w:rPr>
          <w:rFonts w:eastAsia="Times New Roman" w:cs="Times New Roman"/>
          <w:szCs w:val="24"/>
        </w:rPr>
        <w:t xml:space="preserve"> issue a license to an applicant who complies with the requir</w:t>
      </w:r>
      <w:r>
        <w:rPr>
          <w:rFonts w:eastAsia="Times New Roman" w:cs="Times New Roman"/>
          <w:szCs w:val="24"/>
        </w:rPr>
        <w:t xml:space="preserve">ement of Section 901.169(a) and holds certain certificates or licenses. </w:t>
      </w:r>
    </w:p>
    <w:p w:rsidR="001F0716" w:rsidRDefault="001F0716" w:rsidP="00924C2E">
      <w:pPr>
        <w:spacing w:after="0" w:line="240" w:lineRule="auto"/>
        <w:jc w:val="both"/>
        <w:rPr>
          <w:rFonts w:eastAsia="Times New Roman" w:cs="Times New Roman"/>
          <w:szCs w:val="24"/>
        </w:rPr>
      </w:pPr>
    </w:p>
    <w:p w:rsidR="001F0716"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14. Amends </w:t>
      </w:r>
      <w:r w:rsidRPr="002866CD">
        <w:rPr>
          <w:rFonts w:eastAsia="Times New Roman" w:cs="Times New Roman"/>
          <w:szCs w:val="24"/>
        </w:rPr>
        <w:t xml:space="preserve">Section 901.403, Occupations Code, </w:t>
      </w:r>
      <w:r>
        <w:rPr>
          <w:rFonts w:eastAsia="Times New Roman" w:cs="Times New Roman"/>
          <w:szCs w:val="24"/>
        </w:rPr>
        <w:t xml:space="preserve">by adding Subsection (c) to require </w:t>
      </w:r>
      <w:r w:rsidRPr="002866CD">
        <w:rPr>
          <w:rFonts w:eastAsia="Times New Roman" w:cs="Times New Roman"/>
          <w:szCs w:val="24"/>
        </w:rPr>
        <w:t xml:space="preserve">TSBPA </w:t>
      </w:r>
      <w:r>
        <w:rPr>
          <w:rFonts w:eastAsia="Times New Roman" w:cs="Times New Roman"/>
          <w:szCs w:val="24"/>
        </w:rPr>
        <w:t>to</w:t>
      </w:r>
      <w:r w:rsidRPr="002866CD">
        <w:rPr>
          <w:rFonts w:eastAsia="Times New Roman" w:cs="Times New Roman"/>
          <w:szCs w:val="24"/>
        </w:rPr>
        <w:t xml:space="preserve"> require an applicant for renewal of a license to comply with the requirement of Section 901.169(a).</w:t>
      </w:r>
    </w:p>
    <w:p w:rsidR="001F0716"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15. Amends t</w:t>
      </w:r>
      <w:r w:rsidRPr="002866CD">
        <w:rPr>
          <w:rFonts w:eastAsia="Times New Roman" w:cs="Times New Roman"/>
          <w:szCs w:val="24"/>
        </w:rPr>
        <w:t>he heading to Section 901.409, Occupations Code, to read as follows:</w:t>
      </w:r>
    </w:p>
    <w:p w:rsidR="001F0716" w:rsidRPr="002866CD" w:rsidRDefault="001F0716" w:rsidP="00924C2E">
      <w:pPr>
        <w:spacing w:after="0" w:line="240" w:lineRule="auto"/>
        <w:jc w:val="both"/>
        <w:rPr>
          <w:rFonts w:eastAsia="Times New Roman" w:cs="Times New Roman"/>
          <w:szCs w:val="24"/>
        </w:rPr>
      </w:pPr>
    </w:p>
    <w:p w:rsidR="001F0716" w:rsidRDefault="001F0716" w:rsidP="00924C2E">
      <w:pPr>
        <w:spacing w:after="0" w:line="240" w:lineRule="auto"/>
        <w:ind w:left="720"/>
        <w:jc w:val="both"/>
        <w:rPr>
          <w:rFonts w:eastAsia="Times New Roman" w:cs="Times New Roman"/>
          <w:szCs w:val="24"/>
        </w:rPr>
      </w:pPr>
      <w:r>
        <w:rPr>
          <w:rFonts w:eastAsia="Times New Roman" w:cs="Times New Roman"/>
          <w:szCs w:val="24"/>
        </w:rPr>
        <w:t xml:space="preserve">Sec. 901.409. </w:t>
      </w:r>
      <w:r w:rsidRPr="002866CD">
        <w:rPr>
          <w:rFonts w:eastAsia="Times New Roman" w:cs="Times New Roman"/>
          <w:szCs w:val="24"/>
        </w:rPr>
        <w:t>FEE RE</w:t>
      </w:r>
      <w:r>
        <w:rPr>
          <w:rFonts w:eastAsia="Times New Roman" w:cs="Times New Roman"/>
          <w:szCs w:val="24"/>
        </w:rPr>
        <w:t xml:space="preserve">DUCTION FOR RETIRED PERSONS OR </w:t>
      </w:r>
      <w:r w:rsidRPr="002866CD">
        <w:rPr>
          <w:rFonts w:eastAsia="Times New Roman" w:cs="Times New Roman"/>
          <w:szCs w:val="24"/>
        </w:rPr>
        <w:t>PERSONS WITH DISABILITIES.</w:t>
      </w:r>
    </w:p>
    <w:p w:rsidR="001F0716" w:rsidRDefault="001F0716" w:rsidP="00924C2E">
      <w:pPr>
        <w:spacing w:after="0" w:line="240" w:lineRule="auto"/>
        <w:jc w:val="both"/>
        <w:rPr>
          <w:rFonts w:eastAsia="Times New Roman" w:cs="Times New Roman"/>
          <w:szCs w:val="24"/>
        </w:rPr>
      </w:pPr>
    </w:p>
    <w:p w:rsidR="001F0716"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16. Amends </w:t>
      </w:r>
      <w:r w:rsidRPr="002866CD">
        <w:rPr>
          <w:rFonts w:eastAsia="Times New Roman" w:cs="Times New Roman"/>
          <w:szCs w:val="24"/>
        </w:rPr>
        <w:t xml:space="preserve">Section 901.411(d), Occupations Code, </w:t>
      </w:r>
      <w:r>
        <w:rPr>
          <w:rFonts w:eastAsia="Times New Roman" w:cs="Times New Roman"/>
          <w:szCs w:val="24"/>
        </w:rPr>
        <w:t xml:space="preserve">to authorize </w:t>
      </w:r>
      <w:r w:rsidRPr="002866CD">
        <w:rPr>
          <w:rFonts w:eastAsia="Times New Roman" w:cs="Times New Roman"/>
          <w:szCs w:val="24"/>
        </w:rPr>
        <w:t xml:space="preserve">TSBPA by rule </w:t>
      </w:r>
      <w:r>
        <w:rPr>
          <w:rFonts w:eastAsia="Times New Roman" w:cs="Times New Roman"/>
          <w:szCs w:val="24"/>
        </w:rPr>
        <w:t>to</w:t>
      </w:r>
      <w:r w:rsidRPr="002866CD">
        <w:rPr>
          <w:rFonts w:eastAsia="Times New Roman" w:cs="Times New Roman"/>
          <w:szCs w:val="24"/>
        </w:rPr>
        <w:t xml:space="preserve"> exempt certain license holders, including license holders who are persons with disabilities</w:t>
      </w:r>
      <w:r>
        <w:rPr>
          <w:rFonts w:eastAsia="Times New Roman" w:cs="Times New Roman"/>
          <w:szCs w:val="24"/>
        </w:rPr>
        <w:t xml:space="preserve">, retired, or not associated with accounting, as defined by TSBPA rule, rather than </w:t>
      </w:r>
      <w:r w:rsidRPr="002866CD">
        <w:rPr>
          <w:rFonts w:eastAsia="Times New Roman" w:cs="Times New Roman"/>
          <w:szCs w:val="24"/>
        </w:rPr>
        <w:t>license holders who</w:t>
      </w:r>
      <w:r>
        <w:rPr>
          <w:rFonts w:eastAsia="Times New Roman" w:cs="Times New Roman"/>
          <w:szCs w:val="24"/>
        </w:rPr>
        <w:t xml:space="preserve"> are disabled</w:t>
      </w:r>
      <w:r w:rsidRPr="002866CD">
        <w:rPr>
          <w:rFonts w:eastAsia="Times New Roman" w:cs="Times New Roman"/>
          <w:szCs w:val="24"/>
        </w:rPr>
        <w:t>, retired, or not associated with</w:t>
      </w:r>
      <w:r>
        <w:rPr>
          <w:rFonts w:eastAsia="Times New Roman" w:cs="Times New Roman"/>
          <w:szCs w:val="24"/>
        </w:rPr>
        <w:t xml:space="preserve"> accounting, as defined by TSBPA</w:t>
      </w:r>
      <w:r w:rsidRPr="002866CD">
        <w:rPr>
          <w:rFonts w:eastAsia="Times New Roman" w:cs="Times New Roman"/>
          <w:szCs w:val="24"/>
        </w:rPr>
        <w:t xml:space="preserve"> rule, from all or part of the requirements of this section.</w:t>
      </w:r>
    </w:p>
    <w:p w:rsidR="001F0716" w:rsidRDefault="001F0716" w:rsidP="00924C2E">
      <w:pPr>
        <w:spacing w:after="0" w:line="240" w:lineRule="auto"/>
        <w:jc w:val="both"/>
        <w:rPr>
          <w:rFonts w:eastAsia="Times New Roman" w:cs="Times New Roman"/>
          <w:szCs w:val="24"/>
        </w:rPr>
      </w:pPr>
    </w:p>
    <w:p w:rsidR="001F0716"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17. Amends </w:t>
      </w:r>
      <w:r w:rsidRPr="002866CD">
        <w:rPr>
          <w:rFonts w:eastAsia="Times New Roman" w:cs="Times New Roman"/>
          <w:szCs w:val="24"/>
        </w:rPr>
        <w:t>Section 901.451(c</w:t>
      </w:r>
      <w:r>
        <w:rPr>
          <w:rFonts w:eastAsia="Times New Roman" w:cs="Times New Roman"/>
          <w:szCs w:val="24"/>
        </w:rPr>
        <w:t xml:space="preserve">), Occupations Code, </w:t>
      </w:r>
      <w:r w:rsidRPr="002866CD">
        <w:rPr>
          <w:rFonts w:eastAsia="Times New Roman" w:cs="Times New Roman"/>
          <w:szCs w:val="24"/>
        </w:rPr>
        <w:t xml:space="preserve">to </w:t>
      </w:r>
      <w:r>
        <w:rPr>
          <w:rFonts w:eastAsia="Times New Roman" w:cs="Times New Roman"/>
          <w:szCs w:val="24"/>
        </w:rPr>
        <w:t>prohibit t</w:t>
      </w:r>
      <w:r w:rsidRPr="002866CD">
        <w:rPr>
          <w:rFonts w:eastAsia="Times New Roman" w:cs="Times New Roman"/>
          <w:szCs w:val="24"/>
        </w:rPr>
        <w:t xml:space="preserve">he title or designation "certified public accountant" and the abbreviation "CPA" </w:t>
      </w:r>
      <w:r>
        <w:rPr>
          <w:rFonts w:eastAsia="Times New Roman" w:cs="Times New Roman"/>
          <w:szCs w:val="24"/>
        </w:rPr>
        <w:t>from being</w:t>
      </w:r>
      <w:r w:rsidRPr="002866CD">
        <w:rPr>
          <w:rFonts w:eastAsia="Times New Roman" w:cs="Times New Roman"/>
          <w:szCs w:val="24"/>
        </w:rPr>
        <w:t xml:space="preserve"> used in connection with an office that does not meet the requirements of Sections 901.353</w:t>
      </w:r>
      <w:r>
        <w:rPr>
          <w:rFonts w:eastAsia="Times New Roman" w:cs="Times New Roman"/>
          <w:szCs w:val="24"/>
        </w:rPr>
        <w:t xml:space="preserve"> (</w:t>
      </w:r>
      <w:r w:rsidRPr="002866CD">
        <w:rPr>
          <w:rFonts w:eastAsia="Times New Roman" w:cs="Times New Roman"/>
          <w:szCs w:val="24"/>
        </w:rPr>
        <w:t>Resident Manager</w:t>
      </w:r>
      <w:r>
        <w:rPr>
          <w:rFonts w:eastAsia="Times New Roman" w:cs="Times New Roman"/>
          <w:szCs w:val="24"/>
        </w:rPr>
        <w:t>)</w:t>
      </w:r>
      <w:r w:rsidRPr="002866CD">
        <w:rPr>
          <w:rFonts w:eastAsia="Times New Roman" w:cs="Times New Roman"/>
          <w:szCs w:val="24"/>
        </w:rPr>
        <w:t xml:space="preserve"> and 901.354</w:t>
      </w:r>
      <w:r>
        <w:rPr>
          <w:rFonts w:eastAsia="Times New Roman" w:cs="Times New Roman"/>
          <w:szCs w:val="24"/>
        </w:rPr>
        <w:t xml:space="preserve"> (Firm License Information a</w:t>
      </w:r>
      <w:r w:rsidRPr="002866CD">
        <w:rPr>
          <w:rFonts w:eastAsia="Times New Roman" w:cs="Times New Roman"/>
          <w:szCs w:val="24"/>
        </w:rPr>
        <w:t>nd Eligibility</w:t>
      </w:r>
      <w:r>
        <w:rPr>
          <w:rFonts w:eastAsia="Times New Roman" w:cs="Times New Roman"/>
          <w:szCs w:val="24"/>
        </w:rPr>
        <w:t xml:space="preserve">), rather than an office that </w:t>
      </w:r>
      <w:r w:rsidRPr="002866CD">
        <w:rPr>
          <w:rFonts w:eastAsia="Times New Roman" w:cs="Times New Roman"/>
          <w:szCs w:val="24"/>
        </w:rPr>
        <w:t>is required to be under the supervision of a resident manager under Section 901.353 unless the resident manager holds a certificate and a license issue</w:t>
      </w:r>
      <w:r>
        <w:rPr>
          <w:rFonts w:eastAsia="Times New Roman" w:cs="Times New Roman"/>
          <w:szCs w:val="24"/>
        </w:rPr>
        <w:t>d under this chapter</w:t>
      </w:r>
      <w:r w:rsidRPr="002866CD">
        <w:rPr>
          <w:rFonts w:eastAsia="Times New Roman" w:cs="Times New Roman"/>
          <w:szCs w:val="24"/>
        </w:rPr>
        <w:t>.</w:t>
      </w:r>
    </w:p>
    <w:p w:rsidR="001F0716"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18. Amends </w:t>
      </w:r>
      <w:r w:rsidRPr="002866CD">
        <w:rPr>
          <w:rFonts w:eastAsia="Times New Roman" w:cs="Times New Roman"/>
          <w:szCs w:val="24"/>
        </w:rPr>
        <w:t>Sections 901.461(a) and (b), Occupations Code, as follows:</w:t>
      </w:r>
    </w:p>
    <w:p w:rsidR="001F0716" w:rsidRPr="002866CD" w:rsidRDefault="001F0716" w:rsidP="00924C2E">
      <w:pPr>
        <w:spacing w:after="0" w:line="240" w:lineRule="auto"/>
        <w:jc w:val="both"/>
        <w:rPr>
          <w:rFonts w:eastAsia="Times New Roman" w:cs="Times New Roman"/>
          <w:szCs w:val="24"/>
        </w:rPr>
      </w:pPr>
    </w:p>
    <w:p w:rsidR="001F0716" w:rsidRDefault="001F0716" w:rsidP="00924C2E">
      <w:pPr>
        <w:spacing w:after="0" w:line="240" w:lineRule="auto"/>
        <w:ind w:left="720"/>
        <w:jc w:val="both"/>
        <w:rPr>
          <w:rFonts w:eastAsia="Times New Roman" w:cs="Times New Roman"/>
          <w:szCs w:val="24"/>
        </w:rPr>
      </w:pPr>
      <w:r>
        <w:rPr>
          <w:rFonts w:eastAsia="Times New Roman" w:cs="Times New Roman"/>
          <w:szCs w:val="24"/>
        </w:rPr>
        <w:t>(a)</w:t>
      </w:r>
      <w:r w:rsidRPr="002866CD">
        <w:rPr>
          <w:rFonts w:eastAsia="Times New Roman" w:cs="Times New Roman"/>
          <w:szCs w:val="24"/>
        </w:rPr>
        <w:t xml:space="preserve"> </w:t>
      </w:r>
      <w:r>
        <w:rPr>
          <w:rFonts w:eastAsia="Times New Roman" w:cs="Times New Roman"/>
          <w:szCs w:val="24"/>
        </w:rPr>
        <w:t>Authorizes a</w:t>
      </w:r>
      <w:r w:rsidRPr="002866CD">
        <w:rPr>
          <w:rFonts w:eastAsia="Times New Roman" w:cs="Times New Roman"/>
          <w:szCs w:val="24"/>
        </w:rPr>
        <w:t xml:space="preserve"> certified public accountancy firm that is not licensed</w:t>
      </w:r>
      <w:r>
        <w:rPr>
          <w:rFonts w:eastAsia="Times New Roman" w:cs="Times New Roman"/>
          <w:szCs w:val="24"/>
        </w:rPr>
        <w:t xml:space="preserve"> in this state but is licensed in another state, rather than a</w:t>
      </w:r>
      <w:r w:rsidRPr="002866CD">
        <w:rPr>
          <w:rFonts w:eastAsia="Times New Roman" w:cs="Times New Roman"/>
          <w:szCs w:val="24"/>
        </w:rPr>
        <w:t xml:space="preserve"> certified public accountancy firm that is licensed and has</w:t>
      </w:r>
      <w:r>
        <w:rPr>
          <w:rFonts w:eastAsia="Times New Roman" w:cs="Times New Roman"/>
          <w:szCs w:val="24"/>
        </w:rPr>
        <w:t xml:space="preserve"> its primary place of business in another state </w:t>
      </w:r>
      <w:r w:rsidRPr="002866CD">
        <w:rPr>
          <w:rFonts w:eastAsia="Times New Roman" w:cs="Times New Roman"/>
          <w:szCs w:val="24"/>
        </w:rPr>
        <w:t>and is not required to hold a firm lice</w:t>
      </w:r>
      <w:r>
        <w:rPr>
          <w:rFonts w:eastAsia="Times New Roman" w:cs="Times New Roman"/>
          <w:szCs w:val="24"/>
        </w:rPr>
        <w:t>nse under Section 901.351(a-1) (relating to a provision that a</w:t>
      </w:r>
      <w:r w:rsidRPr="002866CD">
        <w:rPr>
          <w:rFonts w:eastAsia="Times New Roman" w:cs="Times New Roman"/>
          <w:szCs w:val="24"/>
        </w:rPr>
        <w:t xml:space="preserve"> firm is required to hold</w:t>
      </w:r>
      <w:r>
        <w:rPr>
          <w:rFonts w:eastAsia="Times New Roman" w:cs="Times New Roman"/>
          <w:szCs w:val="24"/>
        </w:rPr>
        <w:t xml:space="preserve"> </w:t>
      </w:r>
      <w:r w:rsidRPr="002866CD">
        <w:rPr>
          <w:rFonts w:eastAsia="Times New Roman" w:cs="Times New Roman"/>
          <w:szCs w:val="24"/>
        </w:rPr>
        <w:t xml:space="preserve">a </w:t>
      </w:r>
      <w:r>
        <w:rPr>
          <w:rFonts w:eastAsia="Times New Roman" w:cs="Times New Roman"/>
          <w:szCs w:val="24"/>
        </w:rPr>
        <w:t xml:space="preserve">certain </w:t>
      </w:r>
      <w:r w:rsidRPr="002866CD">
        <w:rPr>
          <w:rFonts w:eastAsia="Times New Roman" w:cs="Times New Roman"/>
          <w:szCs w:val="24"/>
        </w:rPr>
        <w:t>firm license</w:t>
      </w:r>
      <w:r>
        <w:rPr>
          <w:rFonts w:eastAsia="Times New Roman" w:cs="Times New Roman"/>
          <w:szCs w:val="24"/>
        </w:rPr>
        <w:t>),</w:t>
      </w:r>
      <w:r w:rsidRPr="002866CD">
        <w:rPr>
          <w:rFonts w:eastAsia="Times New Roman" w:cs="Times New Roman"/>
          <w:szCs w:val="24"/>
        </w:rPr>
        <w:t xml:space="preserve"> </w:t>
      </w:r>
      <w:r>
        <w:rPr>
          <w:rFonts w:eastAsia="Times New Roman" w:cs="Times New Roman"/>
          <w:szCs w:val="24"/>
        </w:rPr>
        <w:t>to</w:t>
      </w:r>
      <w:r w:rsidRPr="002866CD">
        <w:rPr>
          <w:rFonts w:eastAsia="Times New Roman" w:cs="Times New Roman"/>
          <w:szCs w:val="24"/>
        </w:rPr>
        <w:t xml:space="preserve"> practice in this state without a firm license or notice to </w:t>
      </w:r>
      <w:r>
        <w:rPr>
          <w:rFonts w:eastAsia="Times New Roman" w:cs="Times New Roman"/>
          <w:szCs w:val="24"/>
        </w:rPr>
        <w:t>TSBPA</w:t>
      </w:r>
      <w:r w:rsidRPr="002866CD">
        <w:rPr>
          <w:rFonts w:eastAsia="Times New Roman" w:cs="Times New Roman"/>
          <w:szCs w:val="24"/>
        </w:rPr>
        <w:t xml:space="preserve"> if the firm's practice in this state is performed by an individual who holds a license under this chapter or who practices under a privilege under Section 901.462.</w:t>
      </w:r>
    </w:p>
    <w:p w:rsidR="001F0716" w:rsidRDefault="001F0716" w:rsidP="00924C2E">
      <w:pPr>
        <w:spacing w:after="0" w:line="240" w:lineRule="auto"/>
        <w:ind w:left="720"/>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sidRPr="002866CD">
        <w:rPr>
          <w:rFonts w:eastAsia="Times New Roman" w:cs="Times New Roman"/>
          <w:szCs w:val="24"/>
        </w:rPr>
        <w:t>(b)</w:t>
      </w:r>
      <w:r>
        <w:rPr>
          <w:rFonts w:eastAsia="Times New Roman" w:cs="Times New Roman"/>
          <w:szCs w:val="24"/>
        </w:rPr>
        <w:t xml:space="preserve"> Deletes existing Subdivisions (1)–(2) and redesignates existing Paragraphs (A)-(B) as Subdivisions (1)–(2). Authorizes a</w:t>
      </w:r>
      <w:r w:rsidRPr="002866CD">
        <w:rPr>
          <w:rFonts w:eastAsia="Times New Roman" w:cs="Times New Roman"/>
          <w:szCs w:val="24"/>
        </w:rPr>
        <w:t xml:space="preserve"> firm described by Subsection (a) </w:t>
      </w:r>
      <w:r>
        <w:rPr>
          <w:rFonts w:eastAsia="Times New Roman" w:cs="Times New Roman"/>
          <w:szCs w:val="24"/>
        </w:rPr>
        <w:t>to</w:t>
      </w:r>
      <w:r w:rsidRPr="002866CD">
        <w:rPr>
          <w:rFonts w:eastAsia="Times New Roman" w:cs="Times New Roman"/>
          <w:szCs w:val="24"/>
        </w:rPr>
        <w:t xml:space="preserve"> exercise all the practice privileges of a firm license</w:t>
      </w:r>
      <w:r>
        <w:rPr>
          <w:rFonts w:eastAsia="Times New Roman" w:cs="Times New Roman"/>
          <w:szCs w:val="24"/>
        </w:rPr>
        <w:t xml:space="preserve"> holder, except that the firm is authorized to</w:t>
      </w:r>
      <w:r w:rsidRPr="002866CD">
        <w:rPr>
          <w:rFonts w:eastAsia="Times New Roman" w:cs="Times New Roman"/>
          <w:szCs w:val="24"/>
        </w:rPr>
        <w:t xml:space="preserve"> perform the services de</w:t>
      </w:r>
      <w:r>
        <w:rPr>
          <w:rFonts w:eastAsia="Times New Roman" w:cs="Times New Roman"/>
          <w:szCs w:val="24"/>
        </w:rPr>
        <w:t>scribed by Section 901.002(a)(1) (relating to the definition of "a</w:t>
      </w:r>
      <w:r w:rsidRPr="002866CD">
        <w:rPr>
          <w:rFonts w:eastAsia="Times New Roman" w:cs="Times New Roman"/>
          <w:szCs w:val="24"/>
        </w:rPr>
        <w:t>ttest service"</w:t>
      </w:r>
      <w:r>
        <w:rPr>
          <w:rFonts w:eastAsia="Times New Roman" w:cs="Times New Roman"/>
          <w:szCs w:val="24"/>
        </w:rPr>
        <w:t xml:space="preserve">), rather than </w:t>
      </w:r>
      <w:r w:rsidRPr="002866CD">
        <w:rPr>
          <w:rFonts w:eastAsia="Times New Roman" w:cs="Times New Roman"/>
          <w:szCs w:val="24"/>
        </w:rPr>
        <w:t>Sections 90</w:t>
      </w:r>
      <w:r>
        <w:rPr>
          <w:rFonts w:eastAsia="Times New Roman" w:cs="Times New Roman"/>
          <w:szCs w:val="24"/>
        </w:rPr>
        <w:t>1.002(a)(1)(B) and (D),</w:t>
      </w:r>
      <w:r w:rsidRPr="002866CD">
        <w:rPr>
          <w:rFonts w:eastAsia="Times New Roman" w:cs="Times New Roman"/>
          <w:szCs w:val="24"/>
        </w:rPr>
        <w:t xml:space="preserve"> for an entity with its home office in this state only if:</w:t>
      </w:r>
    </w:p>
    <w:p w:rsidR="001F0716" w:rsidRPr="002866CD" w:rsidRDefault="001F0716" w:rsidP="00924C2E">
      <w:pPr>
        <w:spacing w:after="0" w:line="240" w:lineRule="auto"/>
        <w:ind w:left="720"/>
        <w:jc w:val="both"/>
        <w:rPr>
          <w:rFonts w:eastAsia="Times New Roman" w:cs="Times New Roman"/>
          <w:szCs w:val="24"/>
        </w:rPr>
      </w:pPr>
    </w:p>
    <w:p w:rsidR="001F0716" w:rsidRDefault="001F0716" w:rsidP="00924C2E">
      <w:pPr>
        <w:spacing w:after="0" w:line="240" w:lineRule="auto"/>
        <w:ind w:left="1440"/>
        <w:jc w:val="both"/>
        <w:rPr>
          <w:rFonts w:eastAsia="Times New Roman" w:cs="Times New Roman"/>
          <w:szCs w:val="24"/>
        </w:rPr>
      </w:pPr>
      <w:r>
        <w:rPr>
          <w:rFonts w:eastAsia="Times New Roman" w:cs="Times New Roman"/>
          <w:szCs w:val="24"/>
        </w:rPr>
        <w:t>(1) the firm meets the ownership requirements, rather than the requirements, of Sections 901.354(a) (relating to certain requirements for issuance of a firm license) and (b); and</w:t>
      </w:r>
    </w:p>
    <w:p w:rsidR="001F0716" w:rsidRDefault="001F0716" w:rsidP="00924C2E">
      <w:pPr>
        <w:spacing w:after="0" w:line="240" w:lineRule="auto"/>
        <w:ind w:left="1440"/>
        <w:jc w:val="both"/>
        <w:rPr>
          <w:rFonts w:eastAsia="Times New Roman" w:cs="Times New Roman"/>
          <w:szCs w:val="24"/>
        </w:rPr>
      </w:pPr>
    </w:p>
    <w:p w:rsidR="001F0716" w:rsidRDefault="001F0716" w:rsidP="00924C2E">
      <w:pPr>
        <w:spacing w:after="0" w:line="240" w:lineRule="auto"/>
        <w:ind w:left="1440"/>
        <w:jc w:val="both"/>
        <w:rPr>
          <w:rFonts w:eastAsia="Times New Roman" w:cs="Times New Roman"/>
          <w:szCs w:val="24"/>
        </w:rPr>
      </w:pPr>
      <w:r>
        <w:rPr>
          <w:rFonts w:eastAsia="Times New Roman" w:cs="Times New Roman"/>
          <w:szCs w:val="24"/>
        </w:rPr>
        <w:t>(2</w:t>
      </w:r>
      <w:r w:rsidRPr="002866CD">
        <w:rPr>
          <w:rFonts w:eastAsia="Times New Roman" w:cs="Times New Roman"/>
          <w:szCs w:val="24"/>
        </w:rPr>
        <w:t>)</w:t>
      </w:r>
      <w:r>
        <w:rPr>
          <w:rFonts w:eastAsia="Times New Roman" w:cs="Times New Roman"/>
          <w:szCs w:val="24"/>
        </w:rPr>
        <w:t>–</w:t>
      </w:r>
      <w:r w:rsidRPr="002866CD">
        <w:rPr>
          <w:rFonts w:eastAsia="Times New Roman" w:cs="Times New Roman"/>
          <w:szCs w:val="24"/>
        </w:rPr>
        <w:t>(3)</w:t>
      </w:r>
      <w:r>
        <w:rPr>
          <w:rFonts w:eastAsia="Times New Roman" w:cs="Times New Roman"/>
          <w:szCs w:val="24"/>
        </w:rPr>
        <w:t xml:space="preserve"> makes no further changes to these subdivisions. </w:t>
      </w:r>
    </w:p>
    <w:p w:rsidR="001F0716"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19. Amends </w:t>
      </w:r>
      <w:r w:rsidRPr="002866CD">
        <w:rPr>
          <w:rFonts w:eastAsia="Times New Roman" w:cs="Times New Roman"/>
          <w:szCs w:val="24"/>
        </w:rPr>
        <w:t xml:space="preserve">Subchapter M, Chapter 901, Occupations Code, </w:t>
      </w:r>
      <w:r>
        <w:rPr>
          <w:rFonts w:eastAsia="Times New Roman" w:cs="Times New Roman"/>
          <w:szCs w:val="24"/>
        </w:rPr>
        <w:t xml:space="preserve">by adding Section 901.6011, </w:t>
      </w:r>
      <w:r w:rsidRPr="002866CD">
        <w:rPr>
          <w:rFonts w:eastAsia="Times New Roman" w:cs="Times New Roman"/>
          <w:szCs w:val="24"/>
        </w:rPr>
        <w:t>as follows:</w:t>
      </w:r>
    </w:p>
    <w:p w:rsidR="001F0716" w:rsidRPr="002866CD"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sidRPr="002866CD">
        <w:rPr>
          <w:rFonts w:eastAsia="Times New Roman" w:cs="Times New Roman"/>
          <w:szCs w:val="24"/>
        </w:rPr>
        <w:t>Sec. 901.6011.</w:t>
      </w:r>
      <w:r>
        <w:rPr>
          <w:rFonts w:eastAsia="Times New Roman" w:cs="Times New Roman"/>
          <w:szCs w:val="24"/>
        </w:rPr>
        <w:t xml:space="preserve"> </w:t>
      </w:r>
      <w:r w:rsidRPr="002866CD">
        <w:rPr>
          <w:rFonts w:eastAsia="Times New Roman" w:cs="Times New Roman"/>
          <w:szCs w:val="24"/>
        </w:rPr>
        <w:t xml:space="preserve">INJUNCTIVE RELIEF. (a) </w:t>
      </w:r>
      <w:r>
        <w:rPr>
          <w:rFonts w:eastAsia="Times New Roman" w:cs="Times New Roman"/>
          <w:szCs w:val="24"/>
        </w:rPr>
        <w:t>Authorizes t</w:t>
      </w:r>
      <w:r w:rsidRPr="002866CD">
        <w:rPr>
          <w:rFonts w:eastAsia="Times New Roman" w:cs="Times New Roman"/>
          <w:szCs w:val="24"/>
        </w:rPr>
        <w:t xml:space="preserve">he attorney general at the request of TSBPA </w:t>
      </w:r>
      <w:r>
        <w:rPr>
          <w:rFonts w:eastAsia="Times New Roman" w:cs="Times New Roman"/>
          <w:szCs w:val="24"/>
        </w:rPr>
        <w:t>to</w:t>
      </w:r>
      <w:r w:rsidRPr="002866CD">
        <w:rPr>
          <w:rFonts w:eastAsia="Times New Roman" w:cs="Times New Roman"/>
          <w:szCs w:val="24"/>
        </w:rPr>
        <w:t xml:space="preserve"> petition a district court for an injunction to prohibit a person who is violating this chapter from continuing the violation.</w:t>
      </w:r>
    </w:p>
    <w:p w:rsidR="001F0716" w:rsidRPr="002866CD" w:rsidRDefault="001F0716" w:rsidP="00924C2E">
      <w:pPr>
        <w:spacing w:after="0" w:line="240" w:lineRule="auto"/>
        <w:ind w:left="720"/>
        <w:jc w:val="both"/>
        <w:rPr>
          <w:rFonts w:eastAsia="Times New Roman" w:cs="Times New Roman"/>
          <w:szCs w:val="24"/>
        </w:rPr>
      </w:pPr>
    </w:p>
    <w:p w:rsidR="001F0716" w:rsidRPr="002866CD" w:rsidRDefault="001F0716" w:rsidP="00924C2E">
      <w:pPr>
        <w:spacing w:after="0" w:line="240" w:lineRule="auto"/>
        <w:ind w:left="1440"/>
        <w:jc w:val="both"/>
        <w:rPr>
          <w:rFonts w:eastAsia="Times New Roman" w:cs="Times New Roman"/>
          <w:szCs w:val="24"/>
        </w:rPr>
      </w:pPr>
      <w:r>
        <w:rPr>
          <w:rFonts w:eastAsia="Times New Roman" w:cs="Times New Roman"/>
          <w:szCs w:val="24"/>
        </w:rPr>
        <w:t>(b) Provides that v</w:t>
      </w:r>
      <w:r w:rsidRPr="002866CD">
        <w:rPr>
          <w:rFonts w:eastAsia="Times New Roman" w:cs="Times New Roman"/>
          <w:szCs w:val="24"/>
        </w:rPr>
        <w:t>enue in a suit for injunctive relief is in Travis County.</w:t>
      </w:r>
    </w:p>
    <w:p w:rsidR="001F0716" w:rsidRPr="002866CD" w:rsidRDefault="001F0716" w:rsidP="00924C2E">
      <w:pPr>
        <w:spacing w:after="0" w:line="240" w:lineRule="auto"/>
        <w:ind w:left="1440"/>
        <w:jc w:val="both"/>
        <w:rPr>
          <w:rFonts w:eastAsia="Times New Roman" w:cs="Times New Roman"/>
          <w:szCs w:val="24"/>
        </w:rPr>
      </w:pPr>
    </w:p>
    <w:p w:rsidR="001F0716" w:rsidRDefault="001F0716" w:rsidP="00924C2E">
      <w:pPr>
        <w:spacing w:after="0" w:line="240" w:lineRule="auto"/>
        <w:ind w:left="1440"/>
        <w:jc w:val="both"/>
        <w:rPr>
          <w:rFonts w:eastAsia="Times New Roman" w:cs="Times New Roman"/>
          <w:szCs w:val="24"/>
        </w:rPr>
      </w:pPr>
      <w:r>
        <w:rPr>
          <w:rFonts w:eastAsia="Times New Roman" w:cs="Times New Roman"/>
          <w:szCs w:val="24"/>
        </w:rPr>
        <w:t>(c) Requires the district court, a</w:t>
      </w:r>
      <w:r w:rsidRPr="002866CD">
        <w:rPr>
          <w:rFonts w:eastAsia="Times New Roman" w:cs="Times New Roman"/>
          <w:szCs w:val="24"/>
        </w:rPr>
        <w:t xml:space="preserve">fter application and a finding that a person is violating this chapter, </w:t>
      </w:r>
      <w:r>
        <w:rPr>
          <w:rFonts w:eastAsia="Times New Roman" w:cs="Times New Roman"/>
          <w:szCs w:val="24"/>
        </w:rPr>
        <w:t>to</w:t>
      </w:r>
      <w:r w:rsidRPr="002866CD">
        <w:rPr>
          <w:rFonts w:eastAsia="Times New Roman" w:cs="Times New Roman"/>
          <w:szCs w:val="24"/>
        </w:rPr>
        <w:t xml:space="preserve"> grant the injunctive relief the facts warrant.</w:t>
      </w:r>
    </w:p>
    <w:p w:rsidR="001F0716" w:rsidRDefault="001F0716" w:rsidP="00924C2E">
      <w:pPr>
        <w:spacing w:after="0" w:line="240" w:lineRule="auto"/>
        <w:jc w:val="both"/>
        <w:rPr>
          <w:rFonts w:eastAsia="Times New Roman" w:cs="Times New Roman"/>
          <w:szCs w:val="24"/>
        </w:rPr>
      </w:pPr>
    </w:p>
    <w:p w:rsidR="001F0716"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20. Amends </w:t>
      </w:r>
      <w:r w:rsidRPr="002866CD">
        <w:rPr>
          <w:rFonts w:eastAsia="Times New Roman" w:cs="Times New Roman"/>
          <w:szCs w:val="24"/>
        </w:rPr>
        <w:t xml:space="preserve">Section 901.656(a), Occupations Code, </w:t>
      </w:r>
      <w:r>
        <w:rPr>
          <w:rFonts w:eastAsia="Times New Roman" w:cs="Times New Roman"/>
          <w:szCs w:val="24"/>
        </w:rPr>
        <w:t xml:space="preserve">to delete existing text requiring </w:t>
      </w:r>
      <w:r w:rsidRPr="002866CD">
        <w:rPr>
          <w:rFonts w:eastAsia="Times New Roman" w:cs="Times New Roman"/>
          <w:szCs w:val="24"/>
        </w:rPr>
        <w:t>TSBPA, in consultation with the advisory committee a</w:t>
      </w:r>
      <w:r>
        <w:rPr>
          <w:rFonts w:eastAsia="Times New Roman" w:cs="Times New Roman"/>
          <w:szCs w:val="24"/>
        </w:rPr>
        <w:t>ppointed under Section 901.657 (</w:t>
      </w:r>
      <w:r w:rsidRPr="002866CD">
        <w:rPr>
          <w:rFonts w:eastAsia="Times New Roman" w:cs="Times New Roman"/>
          <w:szCs w:val="24"/>
        </w:rPr>
        <w:t>Advisory Committee</w:t>
      </w:r>
      <w:r>
        <w:rPr>
          <w:rFonts w:eastAsia="Times New Roman" w:cs="Times New Roman"/>
          <w:szCs w:val="24"/>
        </w:rPr>
        <w:t>),</w:t>
      </w:r>
      <w:r w:rsidRPr="002866CD">
        <w:rPr>
          <w:rFonts w:eastAsia="Times New Roman" w:cs="Times New Roman"/>
          <w:szCs w:val="24"/>
        </w:rPr>
        <w:t xml:space="preserve"> </w:t>
      </w:r>
      <w:r>
        <w:rPr>
          <w:rFonts w:eastAsia="Times New Roman" w:cs="Times New Roman"/>
          <w:szCs w:val="24"/>
        </w:rPr>
        <w:t>to</w:t>
      </w:r>
      <w:r w:rsidRPr="002866CD">
        <w:rPr>
          <w:rFonts w:eastAsia="Times New Roman" w:cs="Times New Roman"/>
          <w:szCs w:val="24"/>
        </w:rPr>
        <w:t xml:space="preserve"> determine the maximum amount of any scholarship awarded under this subchapter</w:t>
      </w:r>
      <w:r>
        <w:rPr>
          <w:rFonts w:eastAsia="Times New Roman" w:cs="Times New Roman"/>
          <w:szCs w:val="24"/>
        </w:rPr>
        <w:t xml:space="preserve"> (</w:t>
      </w:r>
      <w:r w:rsidRPr="002866CD">
        <w:rPr>
          <w:rFonts w:eastAsia="Times New Roman" w:cs="Times New Roman"/>
          <w:szCs w:val="24"/>
        </w:rPr>
        <w:t>Scholarships For Fifth-Year Accounting Students</w:t>
      </w:r>
      <w:r>
        <w:rPr>
          <w:rFonts w:eastAsia="Times New Roman" w:cs="Times New Roman"/>
          <w:szCs w:val="24"/>
        </w:rPr>
        <w:t>)</w:t>
      </w:r>
      <w:r w:rsidRPr="002866CD">
        <w:rPr>
          <w:rFonts w:eastAsia="Times New Roman" w:cs="Times New Roman"/>
          <w:szCs w:val="24"/>
        </w:rPr>
        <w:t>.</w:t>
      </w:r>
    </w:p>
    <w:p w:rsidR="001F0716"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21. Repealer: Section 901.163 (Statistical Analysis o</w:t>
      </w:r>
      <w:r w:rsidRPr="002866CD">
        <w:rPr>
          <w:rFonts w:eastAsia="Times New Roman" w:cs="Times New Roman"/>
          <w:szCs w:val="24"/>
        </w:rPr>
        <w:t>f Complaints</w:t>
      </w:r>
      <w:r>
        <w:rPr>
          <w:rFonts w:eastAsia="Times New Roman" w:cs="Times New Roman"/>
          <w:szCs w:val="24"/>
        </w:rPr>
        <w:t xml:space="preserve">), </w:t>
      </w:r>
      <w:r w:rsidRPr="002866CD">
        <w:rPr>
          <w:rFonts w:eastAsia="Times New Roman" w:cs="Times New Roman"/>
          <w:szCs w:val="24"/>
        </w:rPr>
        <w:t>Occupations Code</w:t>
      </w:r>
      <w:r>
        <w:rPr>
          <w:rFonts w:eastAsia="Times New Roman" w:cs="Times New Roman"/>
          <w:szCs w:val="24"/>
        </w:rPr>
        <w:t>.</w:t>
      </w:r>
    </w:p>
    <w:p w:rsidR="001F0716" w:rsidRPr="002866CD" w:rsidRDefault="001F0716" w:rsidP="00924C2E">
      <w:pPr>
        <w:spacing w:after="0" w:line="240" w:lineRule="auto"/>
        <w:jc w:val="both"/>
        <w:rPr>
          <w:rFonts w:eastAsia="Times New Roman" w:cs="Times New Roman"/>
          <w:szCs w:val="24"/>
        </w:rPr>
      </w:pPr>
    </w:p>
    <w:p w:rsidR="001F0716" w:rsidRDefault="001F0716" w:rsidP="00924C2E">
      <w:pPr>
        <w:spacing w:after="0" w:line="240" w:lineRule="auto"/>
        <w:ind w:left="720"/>
        <w:jc w:val="both"/>
        <w:rPr>
          <w:rFonts w:eastAsia="Times New Roman" w:cs="Times New Roman"/>
          <w:szCs w:val="24"/>
        </w:rPr>
      </w:pPr>
      <w:r>
        <w:rPr>
          <w:rFonts w:eastAsia="Times New Roman" w:cs="Times New Roman"/>
          <w:szCs w:val="24"/>
        </w:rPr>
        <w:t xml:space="preserve">Repealer: Section 901.253(b) (relating to authorizing </w:t>
      </w:r>
      <w:r w:rsidRPr="002866CD">
        <w:rPr>
          <w:rFonts w:eastAsia="Times New Roman" w:cs="Times New Roman"/>
          <w:szCs w:val="24"/>
        </w:rPr>
        <w:t xml:space="preserve">TSBPA by rule </w:t>
      </w:r>
      <w:r>
        <w:rPr>
          <w:rFonts w:eastAsia="Times New Roman" w:cs="Times New Roman"/>
          <w:szCs w:val="24"/>
        </w:rPr>
        <w:t>to</w:t>
      </w:r>
      <w:r w:rsidRPr="002866CD">
        <w:rPr>
          <w:rFonts w:eastAsia="Times New Roman" w:cs="Times New Roman"/>
          <w:szCs w:val="24"/>
        </w:rPr>
        <w:t xml:space="preserve"> adopt a system to investigate an applicant's background</w:t>
      </w:r>
      <w:r>
        <w:rPr>
          <w:rFonts w:eastAsia="Times New Roman" w:cs="Times New Roman"/>
          <w:szCs w:val="24"/>
        </w:rPr>
        <w:t xml:space="preserve">), </w:t>
      </w:r>
      <w:r w:rsidRPr="002866CD">
        <w:rPr>
          <w:rFonts w:eastAsia="Times New Roman" w:cs="Times New Roman"/>
          <w:szCs w:val="24"/>
        </w:rPr>
        <w:t>Occupations Code</w:t>
      </w:r>
      <w:r>
        <w:rPr>
          <w:rFonts w:eastAsia="Times New Roman" w:cs="Times New Roman"/>
          <w:szCs w:val="24"/>
        </w:rPr>
        <w:t>.</w:t>
      </w:r>
    </w:p>
    <w:p w:rsidR="001F0716" w:rsidRDefault="001F0716" w:rsidP="00924C2E">
      <w:pPr>
        <w:spacing w:after="0" w:line="240" w:lineRule="auto"/>
        <w:ind w:left="1440"/>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Pr>
          <w:rFonts w:eastAsia="Times New Roman" w:cs="Times New Roman"/>
          <w:szCs w:val="24"/>
        </w:rPr>
        <w:t>Repealer: Section</w:t>
      </w:r>
      <w:r w:rsidRPr="002866CD">
        <w:rPr>
          <w:rFonts w:eastAsia="Times New Roman" w:cs="Times New Roman"/>
          <w:szCs w:val="24"/>
        </w:rPr>
        <w:t xml:space="preserve"> 901.253</w:t>
      </w:r>
      <w:r>
        <w:rPr>
          <w:rFonts w:eastAsia="Times New Roman" w:cs="Times New Roman"/>
          <w:szCs w:val="24"/>
        </w:rPr>
        <w:t xml:space="preserve">(c) (relating to authorizing TSBPA to </w:t>
      </w:r>
      <w:r w:rsidRPr="002866CD">
        <w:rPr>
          <w:rFonts w:eastAsia="Times New Roman" w:cs="Times New Roman"/>
          <w:szCs w:val="24"/>
        </w:rPr>
        <w:t xml:space="preserve">obtain criminal history record information maintained by </w:t>
      </w:r>
      <w:r>
        <w:rPr>
          <w:rFonts w:eastAsia="Times New Roman" w:cs="Times New Roman"/>
          <w:szCs w:val="24"/>
        </w:rPr>
        <w:t xml:space="preserve">certain law enforcement agencies </w:t>
      </w:r>
      <w:r w:rsidRPr="002866CD">
        <w:rPr>
          <w:rFonts w:eastAsia="Times New Roman" w:cs="Times New Roman"/>
          <w:szCs w:val="24"/>
        </w:rPr>
        <w:t>to investigate the qualifications of an individual who applies to take the uniform CPA examination</w:t>
      </w:r>
      <w:r>
        <w:rPr>
          <w:rFonts w:eastAsia="Times New Roman" w:cs="Times New Roman"/>
          <w:szCs w:val="24"/>
        </w:rPr>
        <w:t xml:space="preserve">), </w:t>
      </w:r>
      <w:r w:rsidRPr="002866CD">
        <w:rPr>
          <w:rFonts w:eastAsia="Times New Roman" w:cs="Times New Roman"/>
          <w:szCs w:val="24"/>
        </w:rPr>
        <w:t>Occupations Code</w:t>
      </w:r>
      <w:r>
        <w:rPr>
          <w:rFonts w:eastAsia="Times New Roman" w:cs="Times New Roman"/>
          <w:szCs w:val="24"/>
        </w:rPr>
        <w:t>.</w:t>
      </w:r>
    </w:p>
    <w:p w:rsidR="001F0716" w:rsidRPr="002866CD" w:rsidRDefault="001F0716" w:rsidP="00924C2E">
      <w:pPr>
        <w:spacing w:after="0" w:line="240" w:lineRule="auto"/>
        <w:ind w:left="1440"/>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Pr>
          <w:rFonts w:eastAsia="Times New Roman" w:cs="Times New Roman"/>
          <w:szCs w:val="24"/>
        </w:rPr>
        <w:t>Repealer: Section 901.351(d) (relating to requiring a</w:t>
      </w:r>
      <w:r w:rsidRPr="002866CD">
        <w:rPr>
          <w:rFonts w:eastAsia="Times New Roman" w:cs="Times New Roman"/>
          <w:szCs w:val="24"/>
        </w:rPr>
        <w:t xml:space="preserve"> firm license </w:t>
      </w:r>
      <w:r>
        <w:rPr>
          <w:rFonts w:eastAsia="Times New Roman" w:cs="Times New Roman"/>
          <w:szCs w:val="24"/>
        </w:rPr>
        <w:t>to</w:t>
      </w:r>
      <w:r w:rsidRPr="002866CD">
        <w:rPr>
          <w:rFonts w:eastAsia="Times New Roman" w:cs="Times New Roman"/>
          <w:szCs w:val="24"/>
        </w:rPr>
        <w:t xml:space="preserve"> be renewed annually</w:t>
      </w:r>
      <w:r>
        <w:rPr>
          <w:rFonts w:eastAsia="Times New Roman" w:cs="Times New Roman"/>
          <w:szCs w:val="24"/>
        </w:rPr>
        <w:t xml:space="preserve">), </w:t>
      </w:r>
      <w:r w:rsidRPr="002866CD">
        <w:rPr>
          <w:rFonts w:eastAsia="Times New Roman" w:cs="Times New Roman"/>
          <w:szCs w:val="24"/>
        </w:rPr>
        <w:t>Occupations Code</w:t>
      </w:r>
      <w:r>
        <w:rPr>
          <w:rFonts w:eastAsia="Times New Roman" w:cs="Times New Roman"/>
          <w:szCs w:val="24"/>
        </w:rPr>
        <w:t>.</w:t>
      </w:r>
    </w:p>
    <w:p w:rsidR="001F0716" w:rsidRPr="002866CD" w:rsidRDefault="001F0716" w:rsidP="00924C2E">
      <w:pPr>
        <w:spacing w:after="0" w:line="240" w:lineRule="auto"/>
        <w:ind w:left="1440"/>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Pr>
          <w:rFonts w:eastAsia="Times New Roman" w:cs="Times New Roman"/>
          <w:szCs w:val="24"/>
        </w:rPr>
        <w:t>Repealer: Section 901.462(e) (relating to requiring a certain</w:t>
      </w:r>
      <w:r w:rsidRPr="002866CD">
        <w:rPr>
          <w:rFonts w:eastAsia="Times New Roman" w:cs="Times New Roman"/>
          <w:szCs w:val="24"/>
        </w:rPr>
        <w:t xml:space="preserve"> individual practicing under this section </w:t>
      </w:r>
      <w:r>
        <w:rPr>
          <w:rFonts w:eastAsia="Times New Roman" w:cs="Times New Roman"/>
          <w:szCs w:val="24"/>
        </w:rPr>
        <w:t>to</w:t>
      </w:r>
      <w:r w:rsidRPr="002866CD">
        <w:rPr>
          <w:rFonts w:eastAsia="Times New Roman" w:cs="Times New Roman"/>
          <w:szCs w:val="24"/>
        </w:rPr>
        <w:t xml:space="preserve"> practice through a firm that holds a </w:t>
      </w:r>
      <w:r>
        <w:rPr>
          <w:rFonts w:eastAsia="Times New Roman" w:cs="Times New Roman"/>
          <w:szCs w:val="24"/>
        </w:rPr>
        <w:t xml:space="preserve">certain </w:t>
      </w:r>
      <w:r w:rsidRPr="002866CD">
        <w:rPr>
          <w:rFonts w:eastAsia="Times New Roman" w:cs="Times New Roman"/>
          <w:szCs w:val="24"/>
        </w:rPr>
        <w:t>license</w:t>
      </w:r>
      <w:r>
        <w:rPr>
          <w:rFonts w:eastAsia="Times New Roman" w:cs="Times New Roman"/>
          <w:szCs w:val="24"/>
        </w:rPr>
        <w:t xml:space="preserve">), </w:t>
      </w:r>
      <w:r w:rsidRPr="002866CD">
        <w:rPr>
          <w:rFonts w:eastAsia="Times New Roman" w:cs="Times New Roman"/>
          <w:szCs w:val="24"/>
        </w:rPr>
        <w:t>Occupations Code</w:t>
      </w:r>
      <w:r>
        <w:rPr>
          <w:rFonts w:eastAsia="Times New Roman" w:cs="Times New Roman"/>
          <w:szCs w:val="24"/>
        </w:rPr>
        <w:t>.</w:t>
      </w:r>
    </w:p>
    <w:p w:rsidR="001F0716" w:rsidRPr="002866CD" w:rsidRDefault="001F0716" w:rsidP="00924C2E">
      <w:pPr>
        <w:spacing w:after="0" w:line="240" w:lineRule="auto"/>
        <w:ind w:left="1440"/>
        <w:jc w:val="both"/>
        <w:rPr>
          <w:rFonts w:eastAsia="Times New Roman" w:cs="Times New Roman"/>
          <w:szCs w:val="24"/>
        </w:rPr>
      </w:pPr>
    </w:p>
    <w:p w:rsidR="001F0716" w:rsidRDefault="001F0716" w:rsidP="00924C2E">
      <w:pPr>
        <w:spacing w:after="0" w:line="240" w:lineRule="auto"/>
        <w:ind w:left="720"/>
        <w:jc w:val="both"/>
        <w:rPr>
          <w:rFonts w:eastAsia="Times New Roman" w:cs="Times New Roman"/>
          <w:szCs w:val="24"/>
        </w:rPr>
      </w:pPr>
      <w:r>
        <w:rPr>
          <w:rFonts w:eastAsia="Times New Roman" w:cs="Times New Roman"/>
          <w:szCs w:val="24"/>
        </w:rPr>
        <w:t>Repealer: Section 901.657 (</w:t>
      </w:r>
      <w:r w:rsidRPr="002866CD">
        <w:rPr>
          <w:rFonts w:eastAsia="Times New Roman" w:cs="Times New Roman"/>
          <w:szCs w:val="24"/>
        </w:rPr>
        <w:t>Advisory Committee</w:t>
      </w:r>
      <w:r>
        <w:rPr>
          <w:rFonts w:eastAsia="Times New Roman" w:cs="Times New Roman"/>
          <w:szCs w:val="24"/>
        </w:rPr>
        <w:t xml:space="preserve">), </w:t>
      </w:r>
      <w:r w:rsidRPr="002866CD">
        <w:rPr>
          <w:rFonts w:eastAsia="Times New Roman" w:cs="Times New Roman"/>
          <w:szCs w:val="24"/>
        </w:rPr>
        <w:t>Occupations Code</w:t>
      </w:r>
      <w:r>
        <w:rPr>
          <w:rFonts w:eastAsia="Times New Roman" w:cs="Times New Roman"/>
          <w:szCs w:val="24"/>
        </w:rPr>
        <w:t>.</w:t>
      </w:r>
    </w:p>
    <w:p w:rsidR="001F0716"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22.</w:t>
      </w:r>
      <w:r w:rsidRPr="002866CD">
        <w:t xml:space="preserve"> </w:t>
      </w:r>
      <w:r>
        <w:rPr>
          <w:rFonts w:eastAsia="Times New Roman" w:cs="Times New Roman"/>
          <w:szCs w:val="24"/>
        </w:rPr>
        <w:t>(a) Provides that, e</w:t>
      </w:r>
      <w:r w:rsidRPr="002866CD">
        <w:rPr>
          <w:rFonts w:eastAsia="Times New Roman" w:cs="Times New Roman"/>
          <w:szCs w:val="24"/>
        </w:rPr>
        <w:t>xcept as provided by Subsection (b) of this section, Section 901.059, Occupations Code, as amended by this Act, applies to a member of TSBPA appointed before, on, or after the effective date of this Act.</w:t>
      </w:r>
    </w:p>
    <w:p w:rsidR="001F0716" w:rsidRPr="002866CD"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sidRPr="002866CD">
        <w:rPr>
          <w:rFonts w:eastAsia="Times New Roman" w:cs="Times New Roman"/>
          <w:szCs w:val="24"/>
        </w:rPr>
        <w:t>(b)</w:t>
      </w:r>
      <w:r>
        <w:rPr>
          <w:rFonts w:eastAsia="Times New Roman" w:cs="Times New Roman"/>
          <w:szCs w:val="24"/>
        </w:rPr>
        <w:t xml:space="preserve"> Provides that a</w:t>
      </w:r>
      <w:r w:rsidRPr="002866CD">
        <w:rPr>
          <w:rFonts w:eastAsia="Times New Roman" w:cs="Times New Roman"/>
          <w:szCs w:val="24"/>
        </w:rPr>
        <w:t xml:space="preserve"> member of TSBPA who, before the effective date of this Act, completed the training program required by Section 901.059, Occupations Code, as that law existed before the effective date of this Act, is only required to complete additional training on the subjects added by this Act to the training program required by Section 901.059, Occupations Code. </w:t>
      </w:r>
      <w:r>
        <w:rPr>
          <w:rFonts w:eastAsia="Times New Roman" w:cs="Times New Roman"/>
          <w:szCs w:val="24"/>
        </w:rPr>
        <w:t>Prohibits a</w:t>
      </w:r>
      <w:r w:rsidRPr="002866CD">
        <w:rPr>
          <w:rFonts w:eastAsia="Times New Roman" w:cs="Times New Roman"/>
          <w:szCs w:val="24"/>
        </w:rPr>
        <w:t xml:space="preserve"> board member described by this subsection </w:t>
      </w:r>
      <w:r>
        <w:rPr>
          <w:rFonts w:eastAsia="Times New Roman" w:cs="Times New Roman"/>
          <w:szCs w:val="24"/>
        </w:rPr>
        <w:t>from voting, deliberating</w:t>
      </w:r>
      <w:r w:rsidRPr="002866CD">
        <w:rPr>
          <w:rFonts w:eastAsia="Times New Roman" w:cs="Times New Roman"/>
          <w:szCs w:val="24"/>
        </w:rPr>
        <w:t>, or be</w:t>
      </w:r>
      <w:r>
        <w:rPr>
          <w:rFonts w:eastAsia="Times New Roman" w:cs="Times New Roman"/>
          <w:szCs w:val="24"/>
        </w:rPr>
        <w:t>ing</w:t>
      </w:r>
      <w:r w:rsidRPr="002866CD">
        <w:rPr>
          <w:rFonts w:eastAsia="Times New Roman" w:cs="Times New Roman"/>
          <w:szCs w:val="24"/>
        </w:rPr>
        <w:t xml:space="preserve"> counted as a member in attendance at a meeting of TSBPA held on or after December 1, 2019, until the member completes the additional training.</w:t>
      </w:r>
    </w:p>
    <w:p w:rsidR="001F0716" w:rsidRPr="002866CD" w:rsidRDefault="001F0716" w:rsidP="00924C2E">
      <w:pPr>
        <w:spacing w:after="0" w:line="240" w:lineRule="auto"/>
        <w:ind w:left="720"/>
        <w:jc w:val="both"/>
        <w:rPr>
          <w:rFonts w:eastAsia="Times New Roman" w:cs="Times New Roman"/>
          <w:szCs w:val="24"/>
        </w:rPr>
      </w:pPr>
    </w:p>
    <w:p w:rsidR="001F0716" w:rsidRDefault="001F0716" w:rsidP="00924C2E">
      <w:pPr>
        <w:spacing w:after="0" w:line="240" w:lineRule="auto"/>
        <w:ind w:left="720"/>
        <w:jc w:val="both"/>
        <w:rPr>
          <w:rFonts w:eastAsia="Times New Roman" w:cs="Times New Roman"/>
          <w:szCs w:val="24"/>
        </w:rPr>
      </w:pPr>
      <w:r w:rsidRPr="002866CD">
        <w:rPr>
          <w:rFonts w:eastAsia="Times New Roman" w:cs="Times New Roman"/>
          <w:szCs w:val="24"/>
        </w:rPr>
        <w:t>(c)</w:t>
      </w:r>
      <w:r>
        <w:rPr>
          <w:rFonts w:eastAsia="Times New Roman" w:cs="Times New Roman"/>
          <w:szCs w:val="24"/>
        </w:rPr>
        <w:t xml:space="preserve"> Makes application of </w:t>
      </w:r>
      <w:r w:rsidRPr="002866CD">
        <w:rPr>
          <w:rFonts w:eastAsia="Times New Roman" w:cs="Times New Roman"/>
          <w:szCs w:val="24"/>
        </w:rPr>
        <w:t xml:space="preserve">Section 901.164, Occupations Code, as added by this Act, </w:t>
      </w:r>
      <w:r>
        <w:rPr>
          <w:rFonts w:eastAsia="Times New Roman" w:cs="Times New Roman"/>
          <w:szCs w:val="24"/>
        </w:rPr>
        <w:t xml:space="preserve">prospective. </w:t>
      </w:r>
    </w:p>
    <w:p w:rsidR="001F0716" w:rsidRPr="002866CD" w:rsidRDefault="001F0716" w:rsidP="00924C2E">
      <w:pPr>
        <w:spacing w:after="0" w:line="240" w:lineRule="auto"/>
        <w:ind w:left="720"/>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sidRPr="002866CD">
        <w:rPr>
          <w:rFonts w:eastAsia="Times New Roman" w:cs="Times New Roman"/>
          <w:szCs w:val="24"/>
        </w:rPr>
        <w:t>(d)</w:t>
      </w:r>
      <w:r>
        <w:rPr>
          <w:rFonts w:eastAsia="Times New Roman" w:cs="Times New Roman"/>
          <w:szCs w:val="24"/>
        </w:rPr>
        <w:t xml:space="preserve"> Requires </w:t>
      </w:r>
      <w:r w:rsidRPr="002866CD">
        <w:rPr>
          <w:rFonts w:eastAsia="Times New Roman" w:cs="Times New Roman"/>
          <w:szCs w:val="24"/>
        </w:rPr>
        <w:t>TSBPA</w:t>
      </w:r>
      <w:r>
        <w:rPr>
          <w:rFonts w:eastAsia="Times New Roman" w:cs="Times New Roman"/>
          <w:szCs w:val="24"/>
        </w:rPr>
        <w:t xml:space="preserve"> to</w:t>
      </w:r>
      <w:r w:rsidRPr="002866CD">
        <w:rPr>
          <w:rFonts w:eastAsia="Times New Roman" w:cs="Times New Roman"/>
          <w:szCs w:val="24"/>
        </w:rPr>
        <w:t xml:space="preserve"> require each applicant for renewal of a license under Subchapter I, Chapter 901, Occupations Code, to first comply with the requirement of Section 901.169(a), Occupations Code, as added by this Act, not later than September 1, 2021. </w:t>
      </w:r>
      <w:r>
        <w:rPr>
          <w:rFonts w:eastAsia="Times New Roman" w:cs="Times New Roman"/>
          <w:szCs w:val="24"/>
        </w:rPr>
        <w:t>Provides that, n</w:t>
      </w:r>
      <w:r w:rsidRPr="002866CD">
        <w:rPr>
          <w:rFonts w:eastAsia="Times New Roman" w:cs="Times New Roman"/>
          <w:szCs w:val="24"/>
        </w:rPr>
        <w:t>otwithstanding Sections 901.169(a)(2)(E) and 901.403(c), Occupations Code, as added by this Act, an applicant for renewal of a license is not required to comply with Section 901.169(a) until first required to by TSBPA as provided by this subsection.</w:t>
      </w:r>
    </w:p>
    <w:p w:rsidR="001F0716" w:rsidRPr="002866CD" w:rsidRDefault="001F0716" w:rsidP="00924C2E">
      <w:pPr>
        <w:spacing w:after="0" w:line="240" w:lineRule="auto"/>
        <w:ind w:left="720"/>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sidRPr="002866CD">
        <w:rPr>
          <w:rFonts w:eastAsia="Times New Roman" w:cs="Times New Roman"/>
          <w:szCs w:val="24"/>
        </w:rPr>
        <w:t>(e)</w:t>
      </w:r>
      <w:r>
        <w:rPr>
          <w:rFonts w:eastAsia="Times New Roman" w:cs="Times New Roman"/>
          <w:szCs w:val="24"/>
        </w:rPr>
        <w:t xml:space="preserve"> Makes application of </w:t>
      </w:r>
      <w:r w:rsidRPr="002866CD">
        <w:rPr>
          <w:rFonts w:eastAsia="Times New Roman" w:cs="Times New Roman"/>
          <w:szCs w:val="24"/>
        </w:rPr>
        <w:t xml:space="preserve">Section 901.203, Occupations Code, as amended by this Act, </w:t>
      </w:r>
      <w:r>
        <w:rPr>
          <w:rFonts w:eastAsia="Times New Roman" w:cs="Times New Roman"/>
          <w:szCs w:val="24"/>
        </w:rPr>
        <w:t>prospective.</w:t>
      </w:r>
    </w:p>
    <w:p w:rsidR="001F0716" w:rsidRPr="002866CD" w:rsidRDefault="001F0716" w:rsidP="00924C2E">
      <w:pPr>
        <w:spacing w:after="0" w:line="240" w:lineRule="auto"/>
        <w:ind w:left="720"/>
        <w:jc w:val="both"/>
        <w:rPr>
          <w:rFonts w:eastAsia="Times New Roman" w:cs="Times New Roman"/>
          <w:szCs w:val="24"/>
        </w:rPr>
      </w:pPr>
    </w:p>
    <w:p w:rsidR="001F0716" w:rsidRPr="002866CD" w:rsidRDefault="001F0716" w:rsidP="00924C2E">
      <w:pPr>
        <w:spacing w:after="0" w:line="240" w:lineRule="auto"/>
        <w:ind w:left="720"/>
        <w:jc w:val="both"/>
        <w:rPr>
          <w:rFonts w:eastAsia="Times New Roman" w:cs="Times New Roman"/>
          <w:szCs w:val="24"/>
        </w:rPr>
      </w:pPr>
      <w:r w:rsidRPr="002866CD">
        <w:rPr>
          <w:rFonts w:eastAsia="Times New Roman" w:cs="Times New Roman"/>
          <w:szCs w:val="24"/>
        </w:rPr>
        <w:t>(f)</w:t>
      </w:r>
      <w:r>
        <w:rPr>
          <w:rFonts w:eastAsia="Times New Roman" w:cs="Times New Roman"/>
          <w:szCs w:val="24"/>
        </w:rPr>
        <w:t xml:space="preserve"> Makes application of </w:t>
      </w:r>
      <w:r w:rsidRPr="002866CD">
        <w:rPr>
          <w:rFonts w:eastAsia="Times New Roman" w:cs="Times New Roman"/>
          <w:szCs w:val="24"/>
        </w:rPr>
        <w:t xml:space="preserve">Sections 901.252, 901.253, and 901.309, Occupations Code, as amended by this Act, </w:t>
      </w:r>
      <w:r>
        <w:rPr>
          <w:rFonts w:eastAsia="Times New Roman" w:cs="Times New Roman"/>
          <w:szCs w:val="24"/>
        </w:rPr>
        <w:t xml:space="preserve">prospective. </w:t>
      </w:r>
    </w:p>
    <w:p w:rsidR="001F0716" w:rsidRPr="002866CD" w:rsidRDefault="001F0716" w:rsidP="00924C2E">
      <w:pPr>
        <w:spacing w:after="0" w:line="240" w:lineRule="auto"/>
        <w:ind w:left="720"/>
        <w:jc w:val="both"/>
        <w:rPr>
          <w:rFonts w:eastAsia="Times New Roman" w:cs="Times New Roman"/>
          <w:szCs w:val="24"/>
        </w:rPr>
      </w:pPr>
    </w:p>
    <w:p w:rsidR="001F0716" w:rsidRDefault="001F0716" w:rsidP="00924C2E">
      <w:pPr>
        <w:spacing w:after="0" w:line="240" w:lineRule="auto"/>
        <w:ind w:left="720"/>
        <w:jc w:val="both"/>
        <w:rPr>
          <w:rFonts w:eastAsia="Times New Roman" w:cs="Times New Roman"/>
          <w:szCs w:val="24"/>
        </w:rPr>
      </w:pPr>
      <w:r w:rsidRPr="002866CD">
        <w:rPr>
          <w:rFonts w:eastAsia="Times New Roman" w:cs="Times New Roman"/>
          <w:szCs w:val="24"/>
        </w:rPr>
        <w:t>(g)</w:t>
      </w:r>
      <w:r>
        <w:rPr>
          <w:rFonts w:eastAsia="Times New Roman" w:cs="Times New Roman"/>
          <w:szCs w:val="24"/>
        </w:rPr>
        <w:t xml:space="preserve"> Requires </w:t>
      </w:r>
      <w:r w:rsidRPr="002866CD">
        <w:rPr>
          <w:rFonts w:eastAsia="Times New Roman" w:cs="Times New Roman"/>
          <w:szCs w:val="24"/>
        </w:rPr>
        <w:t>TSBPA</w:t>
      </w:r>
      <w:r>
        <w:rPr>
          <w:rFonts w:eastAsia="Times New Roman" w:cs="Times New Roman"/>
          <w:szCs w:val="24"/>
        </w:rPr>
        <w:t>, a</w:t>
      </w:r>
      <w:r w:rsidRPr="002866CD">
        <w:rPr>
          <w:rFonts w:eastAsia="Times New Roman" w:cs="Times New Roman"/>
          <w:szCs w:val="24"/>
        </w:rPr>
        <w:t xml:space="preserve">s soon as possible after the effective date of this Act, </w:t>
      </w:r>
      <w:r>
        <w:rPr>
          <w:rFonts w:eastAsia="Times New Roman" w:cs="Times New Roman"/>
          <w:szCs w:val="24"/>
        </w:rPr>
        <w:t>to</w:t>
      </w:r>
      <w:r w:rsidRPr="002866CD">
        <w:rPr>
          <w:rFonts w:eastAsia="Times New Roman" w:cs="Times New Roman"/>
          <w:szCs w:val="24"/>
        </w:rPr>
        <w:t xml:space="preserve"> adopt or amend any rules necessary to implement the changes in law made by this Act to Chapter 901, Occupations Code.</w:t>
      </w:r>
    </w:p>
    <w:p w:rsidR="001F0716" w:rsidRDefault="001F0716" w:rsidP="00924C2E">
      <w:pPr>
        <w:spacing w:after="0" w:line="240" w:lineRule="auto"/>
        <w:jc w:val="both"/>
        <w:rPr>
          <w:rFonts w:eastAsia="Times New Roman" w:cs="Times New Roman"/>
          <w:szCs w:val="24"/>
        </w:rPr>
      </w:pPr>
    </w:p>
    <w:p w:rsidR="001F0716" w:rsidRPr="002866CD" w:rsidRDefault="001F0716" w:rsidP="00924C2E">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23. Effective date: </w:t>
      </w:r>
      <w:r w:rsidRPr="002866CD">
        <w:rPr>
          <w:rFonts w:eastAsia="Times New Roman" w:cs="Times New Roman"/>
          <w:szCs w:val="24"/>
        </w:rPr>
        <w:t>September 1, 2019.</w:t>
      </w:r>
    </w:p>
    <w:p w:rsidR="001F0716" w:rsidRPr="00C8671F" w:rsidRDefault="001F0716" w:rsidP="00924C2E">
      <w:pPr>
        <w:spacing w:after="0" w:line="240" w:lineRule="auto"/>
        <w:jc w:val="both"/>
        <w:rPr>
          <w:rFonts w:eastAsia="Times New Roman" w:cs="Times New Roman"/>
          <w:szCs w:val="24"/>
        </w:rPr>
      </w:pPr>
    </w:p>
    <w:sectPr w:rsidR="001F071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CA7" w:rsidRDefault="00643CA7" w:rsidP="000F1DF9">
      <w:pPr>
        <w:spacing w:after="0" w:line="240" w:lineRule="auto"/>
      </w:pPr>
      <w:r>
        <w:separator/>
      </w:r>
    </w:p>
  </w:endnote>
  <w:endnote w:type="continuationSeparator" w:id="0">
    <w:p w:rsidR="00643CA7" w:rsidRDefault="00643CA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3CA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071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0716">
                <w:rPr>
                  <w:sz w:val="20"/>
                  <w:szCs w:val="20"/>
                </w:rPr>
                <w:t>C.S.H.B. 1520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071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3CA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07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0716">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CA7" w:rsidRDefault="00643CA7" w:rsidP="000F1DF9">
      <w:pPr>
        <w:spacing w:after="0" w:line="240" w:lineRule="auto"/>
      </w:pPr>
      <w:r>
        <w:separator/>
      </w:r>
    </w:p>
  </w:footnote>
  <w:footnote w:type="continuationSeparator" w:id="0">
    <w:p w:rsidR="00643CA7" w:rsidRDefault="00643CA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071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3CA7"/>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BF58E"/>
  <w15:docId w15:val="{EBE399B9-4A1A-4F9E-90AC-290E993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07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75ED2" w:rsidP="00875ED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508518949646D9BA4E186D5255ACA9"/>
        <w:category>
          <w:name w:val="General"/>
          <w:gallery w:val="placeholder"/>
        </w:category>
        <w:types>
          <w:type w:val="bbPlcHdr"/>
        </w:types>
        <w:behaviors>
          <w:behavior w:val="content"/>
        </w:behaviors>
        <w:guid w:val="{EB304A2F-E320-401A-917A-2CC0AF5313B0}"/>
      </w:docPartPr>
      <w:docPartBody>
        <w:p w:rsidR="00000000" w:rsidRDefault="00B4174A"/>
      </w:docPartBody>
    </w:docPart>
    <w:docPart>
      <w:docPartPr>
        <w:name w:val="5DECD25747374A97A3F56DD46CEBE294"/>
        <w:category>
          <w:name w:val="General"/>
          <w:gallery w:val="placeholder"/>
        </w:category>
        <w:types>
          <w:type w:val="bbPlcHdr"/>
        </w:types>
        <w:behaviors>
          <w:behavior w:val="content"/>
        </w:behaviors>
        <w:guid w:val="{4E954B2D-A894-4C5D-A4A2-98C08183017E}"/>
      </w:docPartPr>
      <w:docPartBody>
        <w:p w:rsidR="00000000" w:rsidRDefault="00B4174A"/>
      </w:docPartBody>
    </w:docPart>
    <w:docPart>
      <w:docPartPr>
        <w:name w:val="B867FB460AE24B87A15745F314134C7E"/>
        <w:category>
          <w:name w:val="General"/>
          <w:gallery w:val="placeholder"/>
        </w:category>
        <w:types>
          <w:type w:val="bbPlcHdr"/>
        </w:types>
        <w:behaviors>
          <w:behavior w:val="content"/>
        </w:behaviors>
        <w:guid w:val="{C9E3B087-AAA7-4163-841F-33A9FE48AF3F}"/>
      </w:docPartPr>
      <w:docPartBody>
        <w:p w:rsidR="00000000" w:rsidRDefault="00B4174A"/>
      </w:docPartBody>
    </w:docPart>
    <w:docPart>
      <w:docPartPr>
        <w:name w:val="20698437CF3B45F78E2C27EE4CDF33AB"/>
        <w:category>
          <w:name w:val="General"/>
          <w:gallery w:val="placeholder"/>
        </w:category>
        <w:types>
          <w:type w:val="bbPlcHdr"/>
        </w:types>
        <w:behaviors>
          <w:behavior w:val="content"/>
        </w:behaviors>
        <w:guid w:val="{F8AB3AC2-36FB-4118-A6E0-D67985AE20DE}"/>
      </w:docPartPr>
      <w:docPartBody>
        <w:p w:rsidR="00000000" w:rsidRDefault="00B4174A"/>
      </w:docPartBody>
    </w:docPart>
    <w:docPart>
      <w:docPartPr>
        <w:name w:val="01719F5327B9484AAB1806AACC203F3C"/>
        <w:category>
          <w:name w:val="General"/>
          <w:gallery w:val="placeholder"/>
        </w:category>
        <w:types>
          <w:type w:val="bbPlcHdr"/>
        </w:types>
        <w:behaviors>
          <w:behavior w:val="content"/>
        </w:behaviors>
        <w:guid w:val="{BCCEE440-9155-4DF6-87D3-93239DF93AE7}"/>
      </w:docPartPr>
      <w:docPartBody>
        <w:p w:rsidR="00000000" w:rsidRDefault="00B4174A"/>
      </w:docPartBody>
    </w:docPart>
    <w:docPart>
      <w:docPartPr>
        <w:name w:val="F12969F661074FD2BD5E5E73442C57F3"/>
        <w:category>
          <w:name w:val="General"/>
          <w:gallery w:val="placeholder"/>
        </w:category>
        <w:types>
          <w:type w:val="bbPlcHdr"/>
        </w:types>
        <w:behaviors>
          <w:behavior w:val="content"/>
        </w:behaviors>
        <w:guid w:val="{51679367-C5A2-495A-BF84-40493F52ACDC}"/>
      </w:docPartPr>
      <w:docPartBody>
        <w:p w:rsidR="00000000" w:rsidRDefault="00B4174A"/>
      </w:docPartBody>
    </w:docPart>
    <w:docPart>
      <w:docPartPr>
        <w:name w:val="BDFA2C9799F74E11BD8357072A0CDCBB"/>
        <w:category>
          <w:name w:val="General"/>
          <w:gallery w:val="placeholder"/>
        </w:category>
        <w:types>
          <w:type w:val="bbPlcHdr"/>
        </w:types>
        <w:behaviors>
          <w:behavior w:val="content"/>
        </w:behaviors>
        <w:guid w:val="{F3F65148-E644-4635-B55C-5777F997E407}"/>
      </w:docPartPr>
      <w:docPartBody>
        <w:p w:rsidR="00000000" w:rsidRDefault="00B4174A"/>
      </w:docPartBody>
    </w:docPart>
    <w:docPart>
      <w:docPartPr>
        <w:name w:val="63413A0BCA4F44F3AC635C12159CC51A"/>
        <w:category>
          <w:name w:val="General"/>
          <w:gallery w:val="placeholder"/>
        </w:category>
        <w:types>
          <w:type w:val="bbPlcHdr"/>
        </w:types>
        <w:behaviors>
          <w:behavior w:val="content"/>
        </w:behaviors>
        <w:guid w:val="{AC92D43D-B4F3-4E93-B27C-D147447562C6}"/>
      </w:docPartPr>
      <w:docPartBody>
        <w:p w:rsidR="00000000" w:rsidRDefault="00B4174A"/>
      </w:docPartBody>
    </w:docPart>
    <w:docPart>
      <w:docPartPr>
        <w:name w:val="F270FC53D0BC4618ABD1CC92C535022A"/>
        <w:category>
          <w:name w:val="General"/>
          <w:gallery w:val="placeholder"/>
        </w:category>
        <w:types>
          <w:type w:val="bbPlcHdr"/>
        </w:types>
        <w:behaviors>
          <w:behavior w:val="content"/>
        </w:behaviors>
        <w:guid w:val="{EBDB3EEF-EDED-4DEF-A5DF-0A48D355C7AB}"/>
      </w:docPartPr>
      <w:docPartBody>
        <w:p w:rsidR="00000000" w:rsidRDefault="00875ED2" w:rsidP="00875ED2">
          <w:pPr>
            <w:pStyle w:val="F270FC53D0BC4618ABD1CC92C535022A"/>
          </w:pPr>
          <w:r w:rsidRPr="00A30DD1">
            <w:rPr>
              <w:rStyle w:val="PlaceholderText"/>
            </w:rPr>
            <w:t>Click here to enter a date.</w:t>
          </w:r>
        </w:p>
      </w:docPartBody>
    </w:docPart>
    <w:docPart>
      <w:docPartPr>
        <w:name w:val="52FF42800B0D42E0B54940FF9AC77A57"/>
        <w:category>
          <w:name w:val="General"/>
          <w:gallery w:val="placeholder"/>
        </w:category>
        <w:types>
          <w:type w:val="bbPlcHdr"/>
        </w:types>
        <w:behaviors>
          <w:behavior w:val="content"/>
        </w:behaviors>
        <w:guid w:val="{1B03D2AF-AFBD-4CDB-9B24-8DC7D27A6D3C}"/>
      </w:docPartPr>
      <w:docPartBody>
        <w:p w:rsidR="00000000" w:rsidRDefault="00B4174A"/>
      </w:docPartBody>
    </w:docPart>
    <w:docPart>
      <w:docPartPr>
        <w:name w:val="0D43431FE0CE43DDAC0EE71FEAF3936D"/>
        <w:category>
          <w:name w:val="General"/>
          <w:gallery w:val="placeholder"/>
        </w:category>
        <w:types>
          <w:type w:val="bbPlcHdr"/>
        </w:types>
        <w:behaviors>
          <w:behavior w:val="content"/>
        </w:behaviors>
        <w:guid w:val="{13410A32-7720-4BC9-8D30-2CB9E173C205}"/>
      </w:docPartPr>
      <w:docPartBody>
        <w:p w:rsidR="00000000" w:rsidRDefault="00B4174A"/>
      </w:docPartBody>
    </w:docPart>
    <w:docPart>
      <w:docPartPr>
        <w:name w:val="D5E7015F134C449CADF38EA3A6C48DA7"/>
        <w:category>
          <w:name w:val="General"/>
          <w:gallery w:val="placeholder"/>
        </w:category>
        <w:types>
          <w:type w:val="bbPlcHdr"/>
        </w:types>
        <w:behaviors>
          <w:behavior w:val="content"/>
        </w:behaviors>
        <w:guid w:val="{50B2A261-4EE4-48F7-A7F4-9DDC667D4922}"/>
      </w:docPartPr>
      <w:docPartBody>
        <w:p w:rsidR="00000000" w:rsidRDefault="00875ED2" w:rsidP="00875ED2">
          <w:pPr>
            <w:pStyle w:val="D5E7015F134C449CADF38EA3A6C48DA7"/>
          </w:pPr>
          <w:r>
            <w:rPr>
              <w:rFonts w:eastAsia="Times New Roman" w:cs="Times New Roman"/>
              <w:bCs/>
              <w:szCs w:val="24"/>
            </w:rPr>
            <w:t xml:space="preserve"> </w:t>
          </w:r>
        </w:p>
      </w:docPartBody>
    </w:docPart>
    <w:docPart>
      <w:docPartPr>
        <w:name w:val="A12CEFC651404EC1B2ABCF93124EF53D"/>
        <w:category>
          <w:name w:val="General"/>
          <w:gallery w:val="placeholder"/>
        </w:category>
        <w:types>
          <w:type w:val="bbPlcHdr"/>
        </w:types>
        <w:behaviors>
          <w:behavior w:val="content"/>
        </w:behaviors>
        <w:guid w:val="{509B2E66-4C21-44A8-BEF6-2D84E0F1B698}"/>
      </w:docPartPr>
      <w:docPartBody>
        <w:p w:rsidR="00000000" w:rsidRDefault="00B4174A"/>
      </w:docPartBody>
    </w:docPart>
    <w:docPart>
      <w:docPartPr>
        <w:name w:val="0B885569D448409F8545B29AC835B094"/>
        <w:category>
          <w:name w:val="General"/>
          <w:gallery w:val="placeholder"/>
        </w:category>
        <w:types>
          <w:type w:val="bbPlcHdr"/>
        </w:types>
        <w:behaviors>
          <w:behavior w:val="content"/>
        </w:behaviors>
        <w:guid w:val="{3FB8B472-5C4D-430E-8A46-29D84E0367E4}"/>
      </w:docPartPr>
      <w:docPartBody>
        <w:p w:rsidR="00000000" w:rsidRDefault="00B417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5ED2"/>
    <w:rsid w:val="008C55F7"/>
    <w:rsid w:val="0090598B"/>
    <w:rsid w:val="00984D6C"/>
    <w:rsid w:val="00A54AD6"/>
    <w:rsid w:val="00A57564"/>
    <w:rsid w:val="00B252A4"/>
    <w:rsid w:val="00B4174A"/>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ED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75ED2"/>
    <w:rPr>
      <w:rFonts w:ascii="Times New Roman" w:hAnsi="Times New Roman"/>
      <w:sz w:val="24"/>
    </w:rPr>
  </w:style>
  <w:style w:type="paragraph" w:customStyle="1" w:styleId="487D89B4F8B34DB4967D41FE18F7F88D9">
    <w:name w:val="487D89B4F8B34DB4967D41FE18F7F88D9"/>
    <w:rsid w:val="00875ED2"/>
    <w:rPr>
      <w:rFonts w:ascii="Times New Roman" w:hAnsi="Times New Roman"/>
      <w:sz w:val="24"/>
    </w:rPr>
  </w:style>
  <w:style w:type="paragraph" w:customStyle="1" w:styleId="AE2570ED5D764CD7AF9686706F550F4622">
    <w:name w:val="AE2570ED5D764CD7AF9686706F550F4622"/>
    <w:rsid w:val="00875ED2"/>
    <w:pPr>
      <w:tabs>
        <w:tab w:val="center" w:pos="4680"/>
        <w:tab w:val="right" w:pos="9360"/>
      </w:tabs>
      <w:spacing w:after="0" w:line="240" w:lineRule="auto"/>
    </w:pPr>
    <w:rPr>
      <w:rFonts w:ascii="Times New Roman" w:hAnsi="Times New Roman"/>
      <w:sz w:val="24"/>
    </w:rPr>
  </w:style>
  <w:style w:type="paragraph" w:customStyle="1" w:styleId="F270FC53D0BC4618ABD1CC92C535022A">
    <w:name w:val="F270FC53D0BC4618ABD1CC92C535022A"/>
    <w:rsid w:val="00875ED2"/>
    <w:pPr>
      <w:spacing w:after="160" w:line="259" w:lineRule="auto"/>
    </w:pPr>
  </w:style>
  <w:style w:type="paragraph" w:customStyle="1" w:styleId="D5E7015F134C449CADF38EA3A6C48DA7">
    <w:name w:val="D5E7015F134C449CADF38EA3A6C48DA7"/>
    <w:rsid w:val="00875E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C8F951-80EB-45D5-864E-2A7C4D51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3325</Words>
  <Characters>18955</Characters>
  <Application>Microsoft Office Word</Application>
  <DocSecurity>0</DocSecurity>
  <Lines>157</Lines>
  <Paragraphs>44</Paragraphs>
  <ScaleCrop>false</ScaleCrop>
  <Company>Texas Legislative Council</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2019-04-25T15:49:00Z</cp:lastPrinted>
  <dcterms:created xsi:type="dcterms:W3CDTF">2015-05-29T14:24:00Z</dcterms:created>
  <dcterms:modified xsi:type="dcterms:W3CDTF">2019-04-25T15:50:00Z</dcterms:modified>
</cp:coreProperties>
</file>

<file path=docProps/custom.xml><?xml version="1.0" encoding="utf-8"?>
<op:Properties xmlns:vt="http://schemas.openxmlformats.org/officeDocument/2006/docPropsVTypes" xmlns:op="http://schemas.openxmlformats.org/officeDocument/2006/custom-properties"/>
</file>