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43" w:rsidRDefault="008140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277737C42F447BB560B315320F60F3"/>
          </w:placeholder>
        </w:sdtPr>
        <w:sdtContent>
          <w:r w:rsidRPr="005C2A78">
            <w:rPr>
              <w:rFonts w:cs="Times New Roman"/>
              <w:b/>
              <w:szCs w:val="24"/>
              <w:u w:val="single"/>
            </w:rPr>
            <w:t>BILL ANALYSIS</w:t>
          </w:r>
        </w:sdtContent>
      </w:sdt>
    </w:p>
    <w:p w:rsidR="00814043" w:rsidRPr="00585C31" w:rsidRDefault="00814043" w:rsidP="000F1DF9">
      <w:pPr>
        <w:spacing w:after="0" w:line="240" w:lineRule="auto"/>
        <w:rPr>
          <w:rFonts w:cs="Times New Roman"/>
          <w:szCs w:val="24"/>
        </w:rPr>
      </w:pPr>
    </w:p>
    <w:p w:rsidR="00814043" w:rsidRPr="00585C31" w:rsidRDefault="008140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4043" w:rsidTr="000F1DF9">
        <w:tc>
          <w:tcPr>
            <w:tcW w:w="2718" w:type="dxa"/>
          </w:tcPr>
          <w:p w:rsidR="00814043" w:rsidRPr="005C2A78" w:rsidRDefault="00814043" w:rsidP="006D756B">
            <w:pPr>
              <w:rPr>
                <w:rFonts w:cs="Times New Roman"/>
                <w:szCs w:val="24"/>
              </w:rPr>
            </w:pPr>
            <w:sdt>
              <w:sdtPr>
                <w:rPr>
                  <w:rFonts w:cs="Times New Roman"/>
                  <w:szCs w:val="24"/>
                </w:rPr>
                <w:alias w:val="Agency Title"/>
                <w:tag w:val="AgencyTitleContentControl"/>
                <w:id w:val="1920747753"/>
                <w:lock w:val="sdtContentLocked"/>
                <w:placeholder>
                  <w:docPart w:val="A5AD8056572A43E4851438129C45E12B"/>
                </w:placeholder>
              </w:sdtPr>
              <w:sdtEndPr>
                <w:rPr>
                  <w:rFonts w:cstheme="minorBidi"/>
                  <w:szCs w:val="22"/>
                </w:rPr>
              </w:sdtEndPr>
              <w:sdtContent>
                <w:r>
                  <w:rPr>
                    <w:rFonts w:cs="Times New Roman"/>
                    <w:szCs w:val="24"/>
                  </w:rPr>
                  <w:t>Senate Research Center</w:t>
                </w:r>
              </w:sdtContent>
            </w:sdt>
          </w:p>
        </w:tc>
        <w:tc>
          <w:tcPr>
            <w:tcW w:w="6858" w:type="dxa"/>
          </w:tcPr>
          <w:p w:rsidR="00814043" w:rsidRPr="00FF6471" w:rsidRDefault="00814043" w:rsidP="000F1DF9">
            <w:pPr>
              <w:jc w:val="right"/>
              <w:rPr>
                <w:rFonts w:cs="Times New Roman"/>
                <w:szCs w:val="24"/>
              </w:rPr>
            </w:pPr>
            <w:sdt>
              <w:sdtPr>
                <w:rPr>
                  <w:rFonts w:cs="Times New Roman"/>
                  <w:szCs w:val="24"/>
                </w:rPr>
                <w:alias w:val="Bill Number"/>
                <w:tag w:val="BillNumberOne"/>
                <w:id w:val="-410784069"/>
                <w:lock w:val="sdtContentLocked"/>
                <w:placeholder>
                  <w:docPart w:val="A59E55D0411A4A8D9515DAD8941181BD"/>
                </w:placeholder>
              </w:sdtPr>
              <w:sdtContent>
                <w:r>
                  <w:rPr>
                    <w:rFonts w:cs="Times New Roman"/>
                    <w:szCs w:val="24"/>
                  </w:rPr>
                  <w:t>H.B. 1528</w:t>
                </w:r>
              </w:sdtContent>
            </w:sdt>
          </w:p>
        </w:tc>
      </w:tr>
      <w:tr w:rsidR="00814043" w:rsidTr="000F1DF9">
        <w:sdt>
          <w:sdtPr>
            <w:rPr>
              <w:rFonts w:cs="Times New Roman"/>
              <w:szCs w:val="24"/>
            </w:rPr>
            <w:alias w:val="TLCNumber"/>
            <w:tag w:val="TLCNumber"/>
            <w:id w:val="-542600604"/>
            <w:lock w:val="sdtLocked"/>
            <w:placeholder>
              <w:docPart w:val="36C9832D4CCD4FB1A4DC6B5A8FA4F14C"/>
            </w:placeholder>
          </w:sdtPr>
          <w:sdtContent>
            <w:tc>
              <w:tcPr>
                <w:tcW w:w="2718" w:type="dxa"/>
              </w:tcPr>
              <w:p w:rsidR="00814043" w:rsidRPr="000F1DF9" w:rsidRDefault="00814043" w:rsidP="00C65088">
                <w:pPr>
                  <w:rPr>
                    <w:rFonts w:cs="Times New Roman"/>
                    <w:szCs w:val="24"/>
                  </w:rPr>
                </w:pPr>
                <w:r>
                  <w:rPr>
                    <w:rFonts w:cs="Times New Roman"/>
                    <w:szCs w:val="24"/>
                  </w:rPr>
                  <w:t>86R8343 JSC-F</w:t>
                </w:r>
              </w:p>
            </w:tc>
          </w:sdtContent>
        </w:sdt>
        <w:tc>
          <w:tcPr>
            <w:tcW w:w="6858" w:type="dxa"/>
          </w:tcPr>
          <w:p w:rsidR="00814043" w:rsidRPr="005C2A78" w:rsidRDefault="00814043" w:rsidP="006D756B">
            <w:pPr>
              <w:jc w:val="right"/>
              <w:rPr>
                <w:rFonts w:cs="Times New Roman"/>
                <w:szCs w:val="24"/>
              </w:rPr>
            </w:pPr>
            <w:sdt>
              <w:sdtPr>
                <w:rPr>
                  <w:rFonts w:cs="Times New Roman"/>
                  <w:szCs w:val="24"/>
                </w:rPr>
                <w:alias w:val="Author Label"/>
                <w:tag w:val="By"/>
                <w:id w:val="72399597"/>
                <w:lock w:val="sdtLocked"/>
                <w:placeholder>
                  <w:docPart w:val="18D74124C1754274B40CC46518B434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F8E9F0F3E149D8B47E392D1703EEA5"/>
                </w:placeholder>
              </w:sdtPr>
              <w:sdtContent>
                <w:r>
                  <w:rPr>
                    <w:rFonts w:cs="Times New Roman"/>
                    <w:szCs w:val="24"/>
                  </w:rPr>
                  <w:t>Rose et al.</w:t>
                </w:r>
              </w:sdtContent>
            </w:sdt>
            <w:sdt>
              <w:sdtPr>
                <w:rPr>
                  <w:rFonts w:cs="Times New Roman"/>
                  <w:szCs w:val="24"/>
                </w:rPr>
                <w:alias w:val="Sponsor"/>
                <w:tag w:val="Sponsor"/>
                <w:id w:val="-2039656131"/>
                <w:lock w:val="sdtContentLocked"/>
                <w:placeholder>
                  <w:docPart w:val="1F50FD1C2B264F359B8F51490C7A0A3A"/>
                </w:placeholder>
              </w:sdtPr>
              <w:sdtContent>
                <w:r>
                  <w:rPr>
                    <w:rFonts w:cs="Times New Roman"/>
                    <w:szCs w:val="24"/>
                  </w:rPr>
                  <w:t xml:space="preserve"> (West)</w:t>
                </w:r>
              </w:sdtContent>
            </w:sdt>
          </w:p>
        </w:tc>
      </w:tr>
      <w:tr w:rsidR="00814043" w:rsidTr="000F1DF9">
        <w:tc>
          <w:tcPr>
            <w:tcW w:w="2718" w:type="dxa"/>
          </w:tcPr>
          <w:p w:rsidR="00814043" w:rsidRPr="00BC7495" w:rsidRDefault="00814043" w:rsidP="000F1DF9">
            <w:pPr>
              <w:rPr>
                <w:rFonts w:cs="Times New Roman"/>
                <w:szCs w:val="24"/>
              </w:rPr>
            </w:pPr>
          </w:p>
        </w:tc>
        <w:sdt>
          <w:sdtPr>
            <w:rPr>
              <w:rFonts w:cs="Times New Roman"/>
              <w:szCs w:val="24"/>
            </w:rPr>
            <w:alias w:val="Committee"/>
            <w:tag w:val="Committee"/>
            <w:id w:val="1914272295"/>
            <w:lock w:val="sdtContentLocked"/>
            <w:placeholder>
              <w:docPart w:val="9EBD8B70288F409F8042228E11CC1C46"/>
            </w:placeholder>
          </w:sdtPr>
          <w:sdtContent>
            <w:tc>
              <w:tcPr>
                <w:tcW w:w="6858" w:type="dxa"/>
              </w:tcPr>
              <w:p w:rsidR="00814043" w:rsidRPr="00FF6471" w:rsidRDefault="00814043" w:rsidP="000F1DF9">
                <w:pPr>
                  <w:jc w:val="right"/>
                  <w:rPr>
                    <w:rFonts w:cs="Times New Roman"/>
                    <w:szCs w:val="24"/>
                  </w:rPr>
                </w:pPr>
                <w:r>
                  <w:rPr>
                    <w:rFonts w:cs="Times New Roman"/>
                    <w:szCs w:val="24"/>
                  </w:rPr>
                  <w:t>Criminal Justice</w:t>
                </w:r>
              </w:p>
            </w:tc>
          </w:sdtContent>
        </w:sdt>
      </w:tr>
      <w:tr w:rsidR="00814043" w:rsidTr="000F1DF9">
        <w:tc>
          <w:tcPr>
            <w:tcW w:w="2718" w:type="dxa"/>
          </w:tcPr>
          <w:p w:rsidR="00814043" w:rsidRPr="00BC7495" w:rsidRDefault="00814043" w:rsidP="000F1DF9">
            <w:pPr>
              <w:rPr>
                <w:rFonts w:cs="Times New Roman"/>
                <w:szCs w:val="24"/>
              </w:rPr>
            </w:pPr>
          </w:p>
        </w:tc>
        <w:sdt>
          <w:sdtPr>
            <w:rPr>
              <w:rFonts w:cs="Times New Roman"/>
              <w:szCs w:val="24"/>
            </w:rPr>
            <w:alias w:val="Date"/>
            <w:tag w:val="DateContentControl"/>
            <w:id w:val="1178081906"/>
            <w:lock w:val="sdtLocked"/>
            <w:placeholder>
              <w:docPart w:val="4F744D63778E46F48A8B7D9281A148C6"/>
            </w:placeholder>
            <w:date w:fullDate="2019-05-07T00:00:00Z">
              <w:dateFormat w:val="M/d/yyyy"/>
              <w:lid w:val="en-US"/>
              <w:storeMappedDataAs w:val="dateTime"/>
              <w:calendar w:val="gregorian"/>
            </w:date>
          </w:sdtPr>
          <w:sdtContent>
            <w:tc>
              <w:tcPr>
                <w:tcW w:w="6858" w:type="dxa"/>
              </w:tcPr>
              <w:p w:rsidR="00814043" w:rsidRPr="00FF6471" w:rsidRDefault="00814043" w:rsidP="000F1DF9">
                <w:pPr>
                  <w:jc w:val="right"/>
                  <w:rPr>
                    <w:rFonts w:cs="Times New Roman"/>
                    <w:szCs w:val="24"/>
                  </w:rPr>
                </w:pPr>
                <w:r>
                  <w:rPr>
                    <w:rFonts w:cs="Times New Roman"/>
                    <w:szCs w:val="24"/>
                  </w:rPr>
                  <w:t>5/7/2019</w:t>
                </w:r>
              </w:p>
            </w:tc>
          </w:sdtContent>
        </w:sdt>
      </w:tr>
      <w:tr w:rsidR="00814043" w:rsidTr="000F1DF9">
        <w:tc>
          <w:tcPr>
            <w:tcW w:w="2718" w:type="dxa"/>
          </w:tcPr>
          <w:p w:rsidR="00814043" w:rsidRPr="00BC7495" w:rsidRDefault="00814043" w:rsidP="000F1DF9">
            <w:pPr>
              <w:rPr>
                <w:rFonts w:cs="Times New Roman"/>
                <w:szCs w:val="24"/>
              </w:rPr>
            </w:pPr>
          </w:p>
        </w:tc>
        <w:sdt>
          <w:sdtPr>
            <w:rPr>
              <w:rFonts w:cs="Times New Roman"/>
              <w:szCs w:val="24"/>
            </w:rPr>
            <w:alias w:val="BA Version"/>
            <w:tag w:val="BAVersion"/>
            <w:id w:val="-1685590809"/>
            <w:lock w:val="sdtContentLocked"/>
            <w:placeholder>
              <w:docPart w:val="648DBDE40C1F4582A0F1BD38C4915221"/>
            </w:placeholder>
          </w:sdtPr>
          <w:sdtContent>
            <w:tc>
              <w:tcPr>
                <w:tcW w:w="6858" w:type="dxa"/>
              </w:tcPr>
              <w:p w:rsidR="00814043" w:rsidRPr="00FF6471" w:rsidRDefault="00814043" w:rsidP="000F1DF9">
                <w:pPr>
                  <w:jc w:val="right"/>
                  <w:rPr>
                    <w:rFonts w:cs="Times New Roman"/>
                    <w:szCs w:val="24"/>
                  </w:rPr>
                </w:pPr>
                <w:r>
                  <w:rPr>
                    <w:rFonts w:cs="Times New Roman"/>
                    <w:szCs w:val="24"/>
                  </w:rPr>
                  <w:t>Engrossed</w:t>
                </w:r>
              </w:p>
            </w:tc>
          </w:sdtContent>
        </w:sdt>
      </w:tr>
    </w:tbl>
    <w:p w:rsidR="00814043" w:rsidRPr="00FF6471" w:rsidRDefault="00814043" w:rsidP="000F1DF9">
      <w:pPr>
        <w:spacing w:after="0" w:line="240" w:lineRule="auto"/>
        <w:rPr>
          <w:rFonts w:cs="Times New Roman"/>
          <w:szCs w:val="24"/>
        </w:rPr>
      </w:pPr>
    </w:p>
    <w:p w:rsidR="00814043" w:rsidRPr="00FF6471" w:rsidRDefault="00814043" w:rsidP="000F1DF9">
      <w:pPr>
        <w:spacing w:after="0" w:line="240" w:lineRule="auto"/>
        <w:rPr>
          <w:rFonts w:cs="Times New Roman"/>
          <w:szCs w:val="24"/>
        </w:rPr>
      </w:pPr>
    </w:p>
    <w:p w:rsidR="00814043" w:rsidRPr="00FF6471" w:rsidRDefault="008140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BEE0AC46DC40F5B4947E2A96EA43E8"/>
        </w:placeholder>
      </w:sdtPr>
      <w:sdtContent>
        <w:p w:rsidR="00814043" w:rsidRDefault="008140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57E8A9D8724249B177B53006223C55"/>
        </w:placeholder>
      </w:sdtPr>
      <w:sdtContent>
        <w:p w:rsidR="00814043" w:rsidRDefault="00814043" w:rsidP="00EC3BCA">
          <w:pPr>
            <w:pStyle w:val="NormalWeb"/>
            <w:spacing w:before="0" w:beforeAutospacing="0" w:after="0" w:afterAutospacing="0"/>
            <w:jc w:val="both"/>
            <w:divId w:val="778109148"/>
            <w:rPr>
              <w:rFonts w:eastAsia="Times New Roman"/>
              <w:bCs/>
            </w:rPr>
          </w:pPr>
        </w:p>
        <w:p w:rsidR="00814043" w:rsidRPr="00EC3BCA" w:rsidRDefault="00814043" w:rsidP="00EC3BCA">
          <w:pPr>
            <w:pStyle w:val="NormalWeb"/>
            <w:spacing w:before="0" w:beforeAutospacing="0" w:after="0" w:afterAutospacing="0"/>
            <w:jc w:val="both"/>
            <w:divId w:val="778109148"/>
          </w:pPr>
          <w:r w:rsidRPr="00EC3BCA">
            <w:t>It has been noted that law enforcement is not required to enter certain family violence misdemeanor convictions or affirmative findings of family violence into the computerized criminal history system. It has been suggested that the reporting of these convictions and findings will aid in identifying habitual offenders, provide greater protection for victims of family violence, and empower law enforcement and prosecutors, who will be able to make more informed decisions knowing the history of a suspect. H.B. 1528 seeks to proactively protect those vulnerable to family violence by providing for the reporting of certain information involving family violence offenses.</w:t>
          </w:r>
          <w:r>
            <w:t xml:space="preserve"> </w:t>
          </w:r>
        </w:p>
        <w:p w:rsidR="00814043" w:rsidRPr="00D70925" w:rsidRDefault="00814043" w:rsidP="00EC3BCA">
          <w:pPr>
            <w:spacing w:after="0" w:line="240" w:lineRule="auto"/>
            <w:jc w:val="both"/>
            <w:rPr>
              <w:rFonts w:eastAsia="Times New Roman" w:cs="Times New Roman"/>
              <w:bCs/>
              <w:szCs w:val="24"/>
            </w:rPr>
          </w:pPr>
        </w:p>
      </w:sdtContent>
    </w:sdt>
    <w:p w:rsidR="00814043" w:rsidRDefault="008140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1528 </w:t>
      </w:r>
      <w:bookmarkStart w:id="1" w:name="AmendsCurrentLaw"/>
      <w:bookmarkEnd w:id="1"/>
      <w:r>
        <w:rPr>
          <w:rFonts w:cs="Times New Roman"/>
          <w:szCs w:val="24"/>
        </w:rPr>
        <w:t>amends current law relating to the reporting of certain information involving family violence offenses.</w:t>
      </w:r>
    </w:p>
    <w:p w:rsidR="00814043" w:rsidRPr="007A6F5A" w:rsidRDefault="00814043" w:rsidP="000F1DF9">
      <w:pPr>
        <w:spacing w:after="0" w:line="240" w:lineRule="auto"/>
        <w:jc w:val="both"/>
        <w:rPr>
          <w:rFonts w:eastAsia="Times New Roman" w:cs="Times New Roman"/>
          <w:szCs w:val="24"/>
        </w:rPr>
      </w:pPr>
    </w:p>
    <w:p w:rsidR="00814043" w:rsidRPr="005C2A78" w:rsidRDefault="008140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C3CEFDC52E4D48A83F18F8587FFE3F"/>
          </w:placeholder>
        </w:sdtPr>
        <w:sdtContent>
          <w:r>
            <w:rPr>
              <w:rFonts w:eastAsia="Times New Roman" w:cs="Times New Roman"/>
              <w:b/>
              <w:szCs w:val="24"/>
              <w:u w:val="single"/>
            </w:rPr>
            <w:t>RULEMAKING AUTHORITY</w:t>
          </w:r>
        </w:sdtContent>
      </w:sdt>
    </w:p>
    <w:p w:rsidR="00814043" w:rsidRPr="006529C4" w:rsidRDefault="00814043" w:rsidP="00814043">
      <w:pPr>
        <w:spacing w:after="0" w:line="240" w:lineRule="auto"/>
        <w:jc w:val="both"/>
        <w:rPr>
          <w:rFonts w:cs="Times New Roman"/>
          <w:szCs w:val="24"/>
        </w:rPr>
      </w:pPr>
    </w:p>
    <w:p w:rsidR="00814043" w:rsidRPr="006529C4" w:rsidRDefault="00814043" w:rsidP="0081404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4043" w:rsidRPr="006529C4" w:rsidRDefault="00814043" w:rsidP="00814043">
      <w:pPr>
        <w:spacing w:after="0" w:line="240" w:lineRule="auto"/>
        <w:jc w:val="both"/>
        <w:rPr>
          <w:rFonts w:cs="Times New Roman"/>
          <w:szCs w:val="24"/>
        </w:rPr>
      </w:pPr>
    </w:p>
    <w:p w:rsidR="00814043" w:rsidRPr="005C2A78" w:rsidRDefault="00814043" w:rsidP="0081404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E8BA65842C4039A448AA95CA45BDAF"/>
          </w:placeholder>
        </w:sdtPr>
        <w:sdtContent>
          <w:r>
            <w:rPr>
              <w:rFonts w:eastAsia="Times New Roman" w:cs="Times New Roman"/>
              <w:b/>
              <w:szCs w:val="24"/>
              <w:u w:val="single"/>
            </w:rPr>
            <w:t>SECTION BY SECTION ANALYSIS</w:t>
          </w:r>
        </w:sdtContent>
      </w:sdt>
    </w:p>
    <w:p w:rsidR="00814043" w:rsidRPr="005C2A78" w:rsidRDefault="00814043" w:rsidP="00814043">
      <w:pPr>
        <w:spacing w:after="0" w:line="240" w:lineRule="auto"/>
        <w:jc w:val="both"/>
        <w:rPr>
          <w:rFonts w:eastAsia="Times New Roman" w:cs="Times New Roman"/>
          <w:szCs w:val="24"/>
        </w:rPr>
      </w:pPr>
    </w:p>
    <w:p w:rsidR="00814043" w:rsidRDefault="00814043" w:rsidP="008140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6B05">
        <w:rPr>
          <w:rFonts w:eastAsia="Times New Roman" w:cs="Times New Roman"/>
          <w:szCs w:val="24"/>
        </w:rPr>
        <w:t>Article 66.102(</w:t>
      </w:r>
      <w:r>
        <w:rPr>
          <w:rFonts w:eastAsia="Times New Roman" w:cs="Times New Roman"/>
          <w:szCs w:val="24"/>
        </w:rPr>
        <w:t xml:space="preserve">f), Code of Criminal Procedure, to add information on whether the judgment </w:t>
      </w:r>
      <w:r w:rsidRPr="00EE6B05">
        <w:rPr>
          <w:rFonts w:eastAsia="Times New Roman" w:cs="Times New Roman"/>
          <w:szCs w:val="24"/>
        </w:rPr>
        <w:t>imposing the sentence reflects an affirmative finding entered under Article 42.0</w:t>
      </w:r>
      <w:r>
        <w:rPr>
          <w:rFonts w:eastAsia="Times New Roman" w:cs="Times New Roman"/>
          <w:szCs w:val="24"/>
        </w:rPr>
        <w:t xml:space="preserve">13 (Finding of Family Violence) to a list of information relating to sentencing required to be included </w:t>
      </w:r>
      <w:r w:rsidRPr="00EE6B05">
        <w:rPr>
          <w:rFonts w:eastAsia="Times New Roman" w:cs="Times New Roman"/>
          <w:szCs w:val="24"/>
        </w:rPr>
        <w:t>in the computerized criminal histor</w:t>
      </w:r>
      <w:r>
        <w:rPr>
          <w:rFonts w:eastAsia="Times New Roman" w:cs="Times New Roman"/>
          <w:szCs w:val="24"/>
        </w:rPr>
        <w:t>y system.</w:t>
      </w:r>
    </w:p>
    <w:p w:rsidR="00814043" w:rsidRPr="005C2A78" w:rsidRDefault="00814043" w:rsidP="00814043">
      <w:pPr>
        <w:spacing w:after="0" w:line="240" w:lineRule="auto"/>
        <w:jc w:val="both"/>
        <w:rPr>
          <w:rFonts w:eastAsia="Times New Roman" w:cs="Times New Roman"/>
          <w:szCs w:val="24"/>
        </w:rPr>
      </w:pPr>
    </w:p>
    <w:p w:rsidR="00814043" w:rsidRDefault="00814043" w:rsidP="008140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E6B05">
        <w:rPr>
          <w:rFonts w:eastAsia="Times New Roman" w:cs="Times New Roman"/>
          <w:szCs w:val="24"/>
        </w:rPr>
        <w:t>Article 66.252, Code of Criminal Procedure, by amending Subsectio</w:t>
      </w:r>
      <w:r>
        <w:rPr>
          <w:rFonts w:eastAsia="Times New Roman" w:cs="Times New Roman"/>
          <w:szCs w:val="24"/>
        </w:rPr>
        <w:t xml:space="preserve">n (b) and adding Subsection (g), </w:t>
      </w:r>
      <w:r w:rsidRPr="00EE6B05">
        <w:rPr>
          <w:rFonts w:eastAsia="Times New Roman" w:cs="Times New Roman"/>
          <w:szCs w:val="24"/>
        </w:rPr>
        <w:t>as follows:</w:t>
      </w:r>
    </w:p>
    <w:p w:rsidR="00814043" w:rsidRDefault="00814043" w:rsidP="00814043">
      <w:pPr>
        <w:spacing w:after="0" w:line="240" w:lineRule="auto"/>
        <w:jc w:val="both"/>
        <w:rPr>
          <w:rFonts w:eastAsia="Times New Roman" w:cs="Times New Roman"/>
          <w:szCs w:val="24"/>
        </w:rPr>
      </w:pPr>
    </w:p>
    <w:p w:rsidR="00814043" w:rsidRPr="00EE6B05" w:rsidRDefault="00814043" w:rsidP="00814043">
      <w:pPr>
        <w:spacing w:after="0" w:line="240" w:lineRule="auto"/>
        <w:ind w:left="720"/>
        <w:jc w:val="both"/>
        <w:rPr>
          <w:rFonts w:eastAsia="Times New Roman" w:cs="Times New Roman"/>
          <w:szCs w:val="24"/>
        </w:rPr>
      </w:pPr>
      <w:r w:rsidRPr="00EE6B05">
        <w:rPr>
          <w:rFonts w:eastAsia="Times New Roman" w:cs="Times New Roman"/>
          <w:szCs w:val="24"/>
        </w:rPr>
        <w:t xml:space="preserve">(b) </w:t>
      </w:r>
      <w:r>
        <w:rPr>
          <w:rFonts w:eastAsia="Times New Roman" w:cs="Times New Roman"/>
          <w:szCs w:val="24"/>
        </w:rPr>
        <w:t>Requires t</w:t>
      </w:r>
      <w:r w:rsidRPr="00EE6B05">
        <w:rPr>
          <w:rFonts w:eastAsia="Times New Roman" w:cs="Times New Roman"/>
          <w:szCs w:val="24"/>
        </w:rPr>
        <w:t xml:space="preserve">he arresting law enforcement agency </w:t>
      </w:r>
      <w:r>
        <w:rPr>
          <w:rFonts w:eastAsia="Times New Roman" w:cs="Times New Roman"/>
          <w:szCs w:val="24"/>
        </w:rPr>
        <w:t>to</w:t>
      </w:r>
      <w:r w:rsidRPr="00EE6B05">
        <w:rPr>
          <w:rFonts w:eastAsia="Times New Roman" w:cs="Times New Roman"/>
          <w:szCs w:val="24"/>
        </w:rPr>
        <w:t xml:space="preserve"> prepare a uniform incident fingerprint card described by Article 66.251 </w:t>
      </w:r>
      <w:r>
        <w:rPr>
          <w:rFonts w:eastAsia="Times New Roman" w:cs="Times New Roman"/>
          <w:szCs w:val="24"/>
        </w:rPr>
        <w:t xml:space="preserve">(Uniform Incident Fingerprint Card) </w:t>
      </w:r>
      <w:r w:rsidRPr="00EE6B05">
        <w:rPr>
          <w:rFonts w:eastAsia="Times New Roman" w:cs="Times New Roman"/>
          <w:szCs w:val="24"/>
        </w:rPr>
        <w:t>and initiate the reporting process for each offender charged with:</w:t>
      </w:r>
    </w:p>
    <w:p w:rsidR="00814043" w:rsidRPr="00EE6B05" w:rsidRDefault="00814043" w:rsidP="00814043">
      <w:pPr>
        <w:spacing w:after="0" w:line="240" w:lineRule="auto"/>
        <w:ind w:left="720"/>
        <w:jc w:val="both"/>
        <w:rPr>
          <w:rFonts w:eastAsia="Times New Roman" w:cs="Times New Roman"/>
          <w:szCs w:val="24"/>
        </w:rPr>
      </w:pPr>
    </w:p>
    <w:p w:rsidR="00814043" w:rsidRPr="00EE6B05" w:rsidRDefault="00814043" w:rsidP="00814043">
      <w:pPr>
        <w:spacing w:after="0" w:line="240" w:lineRule="auto"/>
        <w:ind w:left="1440"/>
        <w:jc w:val="both"/>
        <w:rPr>
          <w:rFonts w:eastAsia="Times New Roman" w:cs="Times New Roman"/>
          <w:szCs w:val="24"/>
        </w:rPr>
      </w:pPr>
      <w:r w:rsidRPr="00EE6B05">
        <w:rPr>
          <w:rFonts w:eastAsia="Times New Roman" w:cs="Times New Roman"/>
          <w:szCs w:val="24"/>
        </w:rPr>
        <w:t>(1</w:t>
      </w:r>
      <w:r>
        <w:rPr>
          <w:rFonts w:eastAsia="Times New Roman" w:cs="Times New Roman"/>
          <w:szCs w:val="24"/>
        </w:rPr>
        <w:t xml:space="preserve">) creates this subdivision from existing text and makes a nonsubstantive change; </w:t>
      </w:r>
    </w:p>
    <w:p w:rsidR="00814043" w:rsidRPr="00EE6B05" w:rsidRDefault="00814043" w:rsidP="00814043">
      <w:pPr>
        <w:spacing w:after="0" w:line="240" w:lineRule="auto"/>
        <w:ind w:left="1440"/>
        <w:jc w:val="both"/>
        <w:rPr>
          <w:rFonts w:eastAsia="Times New Roman" w:cs="Times New Roman"/>
          <w:szCs w:val="24"/>
        </w:rPr>
      </w:pPr>
    </w:p>
    <w:p w:rsidR="00814043" w:rsidRPr="00EE6B05" w:rsidRDefault="00814043" w:rsidP="00814043">
      <w:pPr>
        <w:spacing w:after="0" w:line="240" w:lineRule="auto"/>
        <w:ind w:left="1440"/>
        <w:jc w:val="both"/>
        <w:rPr>
          <w:rFonts w:eastAsia="Times New Roman" w:cs="Times New Roman"/>
          <w:szCs w:val="24"/>
        </w:rPr>
      </w:pPr>
      <w:r>
        <w:rPr>
          <w:rFonts w:eastAsia="Times New Roman" w:cs="Times New Roman"/>
          <w:szCs w:val="24"/>
        </w:rPr>
        <w:t xml:space="preserve">(2) </w:t>
      </w:r>
      <w:r w:rsidRPr="00EE6B05">
        <w:rPr>
          <w:rFonts w:eastAsia="Times New Roman" w:cs="Times New Roman"/>
          <w:szCs w:val="24"/>
        </w:rPr>
        <w:t xml:space="preserve">a misdemeanor for which a term of confinement </w:t>
      </w:r>
      <w:r>
        <w:rPr>
          <w:rFonts w:eastAsia="Times New Roman" w:cs="Times New Roman"/>
          <w:szCs w:val="24"/>
        </w:rPr>
        <w:t>may</w:t>
      </w:r>
      <w:r w:rsidRPr="00EE6B05">
        <w:rPr>
          <w:rFonts w:eastAsia="Times New Roman" w:cs="Times New Roman"/>
          <w:szCs w:val="24"/>
        </w:rPr>
        <w:t xml:space="preserve"> be imposed; or</w:t>
      </w:r>
    </w:p>
    <w:p w:rsidR="00814043" w:rsidRPr="00EE6B05" w:rsidRDefault="00814043" w:rsidP="00814043">
      <w:pPr>
        <w:spacing w:after="0" w:line="240" w:lineRule="auto"/>
        <w:ind w:left="1440"/>
        <w:jc w:val="both"/>
        <w:rPr>
          <w:rFonts w:eastAsia="Times New Roman" w:cs="Times New Roman"/>
          <w:szCs w:val="24"/>
        </w:rPr>
      </w:pPr>
    </w:p>
    <w:p w:rsidR="00814043" w:rsidRPr="00EE6B05" w:rsidRDefault="00814043" w:rsidP="00814043">
      <w:pPr>
        <w:spacing w:after="0" w:line="240" w:lineRule="auto"/>
        <w:ind w:left="1440"/>
        <w:jc w:val="both"/>
        <w:rPr>
          <w:rFonts w:eastAsia="Times New Roman" w:cs="Times New Roman"/>
          <w:szCs w:val="24"/>
        </w:rPr>
      </w:pPr>
      <w:r>
        <w:rPr>
          <w:rFonts w:eastAsia="Times New Roman" w:cs="Times New Roman"/>
          <w:szCs w:val="24"/>
        </w:rPr>
        <w:t xml:space="preserve">(3) </w:t>
      </w:r>
      <w:r w:rsidRPr="00EE6B05">
        <w:rPr>
          <w:rFonts w:eastAsia="Times New Roman" w:cs="Times New Roman"/>
          <w:szCs w:val="24"/>
        </w:rPr>
        <w:t xml:space="preserve">a misdemeanor punishable by fine only that involves family violence, as defined </w:t>
      </w:r>
      <w:r>
        <w:rPr>
          <w:rFonts w:eastAsia="Times New Roman" w:cs="Times New Roman"/>
          <w:szCs w:val="24"/>
        </w:rPr>
        <w:t xml:space="preserve">by Section 71.004 (Family Violence), Family Code, rather than a misdemeanor </w:t>
      </w:r>
      <w:r w:rsidRPr="00EE6B05">
        <w:rPr>
          <w:rFonts w:eastAsia="Times New Roman" w:cs="Times New Roman"/>
          <w:szCs w:val="24"/>
        </w:rPr>
        <w:t>other than a misd</w:t>
      </w:r>
      <w:r>
        <w:rPr>
          <w:rFonts w:eastAsia="Times New Roman" w:cs="Times New Roman"/>
          <w:szCs w:val="24"/>
        </w:rPr>
        <w:t>emeanor punishable by fine only</w:t>
      </w:r>
      <w:r w:rsidRPr="00EE6B05">
        <w:rPr>
          <w:rFonts w:eastAsia="Times New Roman" w:cs="Times New Roman"/>
          <w:szCs w:val="24"/>
        </w:rPr>
        <w:t>.</w:t>
      </w:r>
    </w:p>
    <w:p w:rsidR="00814043" w:rsidRPr="00EE6B05" w:rsidRDefault="00814043" w:rsidP="00814043">
      <w:pPr>
        <w:spacing w:after="0" w:line="240" w:lineRule="auto"/>
        <w:ind w:left="720"/>
        <w:jc w:val="both"/>
        <w:rPr>
          <w:rFonts w:eastAsia="Times New Roman" w:cs="Times New Roman"/>
          <w:szCs w:val="24"/>
        </w:rPr>
      </w:pPr>
    </w:p>
    <w:p w:rsidR="00814043" w:rsidRPr="005C2A78" w:rsidRDefault="00814043" w:rsidP="00814043">
      <w:pPr>
        <w:spacing w:after="0" w:line="240" w:lineRule="auto"/>
        <w:ind w:left="720"/>
        <w:jc w:val="both"/>
        <w:rPr>
          <w:rFonts w:eastAsia="Times New Roman" w:cs="Times New Roman"/>
          <w:szCs w:val="24"/>
        </w:rPr>
      </w:pPr>
      <w:r w:rsidRPr="00EE6B05">
        <w:rPr>
          <w:rFonts w:eastAsia="Times New Roman" w:cs="Times New Roman"/>
          <w:szCs w:val="24"/>
        </w:rPr>
        <w:t xml:space="preserve">(g) </w:t>
      </w:r>
      <w:r>
        <w:rPr>
          <w:rFonts w:eastAsia="Times New Roman" w:cs="Times New Roman"/>
          <w:szCs w:val="24"/>
        </w:rPr>
        <w:t>Requires</w:t>
      </w:r>
      <w:r w:rsidRPr="00EE6B05">
        <w:rPr>
          <w:rFonts w:eastAsia="Times New Roman" w:cs="Times New Roman"/>
          <w:szCs w:val="24"/>
        </w:rPr>
        <w:t xml:space="preserve"> the clerk of the court exercising jurisdiction over the case</w:t>
      </w:r>
      <w:r>
        <w:rPr>
          <w:rFonts w:eastAsia="Times New Roman" w:cs="Times New Roman"/>
          <w:szCs w:val="24"/>
        </w:rPr>
        <w:t>, o</w:t>
      </w:r>
      <w:r w:rsidRPr="00EE6B05">
        <w:rPr>
          <w:rFonts w:eastAsia="Times New Roman" w:cs="Times New Roman"/>
          <w:szCs w:val="24"/>
        </w:rPr>
        <w:t xml:space="preserve">n disposition of a case in which an offender is charged with a misdemeanor described by Subsection (b)(3), </w:t>
      </w:r>
      <w:r>
        <w:rPr>
          <w:rFonts w:eastAsia="Times New Roman" w:cs="Times New Roman"/>
          <w:szCs w:val="24"/>
        </w:rPr>
        <w:t xml:space="preserve">to </w:t>
      </w:r>
      <w:r w:rsidRPr="00EE6B05">
        <w:rPr>
          <w:rFonts w:eastAsia="Times New Roman" w:cs="Times New Roman"/>
          <w:szCs w:val="24"/>
        </w:rPr>
        <w:t>report the applicable information regarding the person's citation or arrest and the disposition of the case to the Department of Public Safety</w:t>
      </w:r>
      <w:r>
        <w:rPr>
          <w:rFonts w:eastAsia="Times New Roman" w:cs="Times New Roman"/>
          <w:szCs w:val="24"/>
        </w:rPr>
        <w:t xml:space="preserve"> of the State of Texas (DPS)</w:t>
      </w:r>
      <w:r w:rsidRPr="00EE6B05">
        <w:rPr>
          <w:rFonts w:eastAsia="Times New Roman" w:cs="Times New Roman"/>
          <w:szCs w:val="24"/>
        </w:rPr>
        <w:t xml:space="preserve"> using a uniform incident fingerprint card described by Article 66.251 or an electronic methodology approved by </w:t>
      </w:r>
      <w:r>
        <w:rPr>
          <w:rFonts w:eastAsia="Times New Roman" w:cs="Times New Roman"/>
          <w:szCs w:val="24"/>
        </w:rPr>
        <w:t>DPS</w:t>
      </w:r>
      <w:r w:rsidRPr="00EE6B05">
        <w:rPr>
          <w:rFonts w:eastAsia="Times New Roman" w:cs="Times New Roman"/>
          <w:szCs w:val="24"/>
        </w:rPr>
        <w:t>.</w:t>
      </w:r>
    </w:p>
    <w:p w:rsidR="00814043" w:rsidRPr="005C2A78" w:rsidRDefault="00814043" w:rsidP="00814043">
      <w:pPr>
        <w:spacing w:after="0" w:line="240" w:lineRule="auto"/>
        <w:jc w:val="both"/>
        <w:rPr>
          <w:rFonts w:eastAsia="Times New Roman" w:cs="Times New Roman"/>
          <w:szCs w:val="24"/>
        </w:rPr>
      </w:pPr>
    </w:p>
    <w:p w:rsidR="00814043" w:rsidRDefault="00814043" w:rsidP="008140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Provides that f</w:t>
      </w:r>
      <w:r w:rsidRPr="00EE6B05">
        <w:rPr>
          <w:rFonts w:eastAsia="Times New Roman" w:cs="Times New Roman"/>
          <w:szCs w:val="24"/>
        </w:rPr>
        <w:t>or purposes of this section, an offense was committed before the effective date of this Act if any element of the offense occurred before that date.</w:t>
      </w:r>
    </w:p>
    <w:p w:rsidR="00814043" w:rsidRDefault="00814043" w:rsidP="00814043">
      <w:pPr>
        <w:spacing w:after="0" w:line="240" w:lineRule="auto"/>
        <w:jc w:val="both"/>
        <w:rPr>
          <w:rFonts w:eastAsia="Times New Roman" w:cs="Times New Roman"/>
          <w:szCs w:val="24"/>
        </w:rPr>
      </w:pPr>
    </w:p>
    <w:p w:rsidR="00814043" w:rsidRPr="00C8671F" w:rsidRDefault="00814043" w:rsidP="00814043">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p w:rsidR="00814043" w:rsidRPr="00C8671F" w:rsidRDefault="00814043" w:rsidP="00814043">
      <w:pPr>
        <w:spacing w:after="0" w:line="240" w:lineRule="auto"/>
        <w:jc w:val="both"/>
        <w:rPr>
          <w:rFonts w:eastAsia="Times New Roman" w:cs="Times New Roman"/>
          <w:szCs w:val="24"/>
        </w:rPr>
      </w:pPr>
    </w:p>
    <w:sectPr w:rsidR="008140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BB" w:rsidRDefault="008072BB" w:rsidP="000F1DF9">
      <w:pPr>
        <w:spacing w:after="0" w:line="240" w:lineRule="auto"/>
      </w:pPr>
      <w:r>
        <w:separator/>
      </w:r>
    </w:p>
  </w:endnote>
  <w:endnote w:type="continuationSeparator" w:id="0">
    <w:p w:rsidR="008072BB" w:rsidRDefault="008072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72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404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4043">
                <w:rPr>
                  <w:sz w:val="20"/>
                  <w:szCs w:val="20"/>
                </w:rPr>
                <w:t>H.B. 1528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40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72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40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40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BB" w:rsidRDefault="008072BB" w:rsidP="000F1DF9">
      <w:pPr>
        <w:spacing w:after="0" w:line="240" w:lineRule="auto"/>
      </w:pPr>
      <w:r>
        <w:separator/>
      </w:r>
    </w:p>
  </w:footnote>
  <w:footnote w:type="continuationSeparator" w:id="0">
    <w:p w:rsidR="008072BB" w:rsidRDefault="008072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72BB"/>
    <w:rsid w:val="0081404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B382"/>
  <w15:docId w15:val="{3599DF58-B107-4760-A637-BAAF4A0B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40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00F7" w:rsidP="006800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277737C42F447BB560B315320F60F3"/>
        <w:category>
          <w:name w:val="General"/>
          <w:gallery w:val="placeholder"/>
        </w:category>
        <w:types>
          <w:type w:val="bbPlcHdr"/>
        </w:types>
        <w:behaviors>
          <w:behavior w:val="content"/>
        </w:behaviors>
        <w:guid w:val="{79A96471-9E16-416A-8FFD-EBB05739A22E}"/>
      </w:docPartPr>
      <w:docPartBody>
        <w:p w:rsidR="00000000" w:rsidRDefault="00D543BA"/>
      </w:docPartBody>
    </w:docPart>
    <w:docPart>
      <w:docPartPr>
        <w:name w:val="A5AD8056572A43E4851438129C45E12B"/>
        <w:category>
          <w:name w:val="General"/>
          <w:gallery w:val="placeholder"/>
        </w:category>
        <w:types>
          <w:type w:val="bbPlcHdr"/>
        </w:types>
        <w:behaviors>
          <w:behavior w:val="content"/>
        </w:behaviors>
        <w:guid w:val="{B0F8C6F6-BE22-44A4-B0E6-5D6DD627D8CC}"/>
      </w:docPartPr>
      <w:docPartBody>
        <w:p w:rsidR="00000000" w:rsidRDefault="00D543BA"/>
      </w:docPartBody>
    </w:docPart>
    <w:docPart>
      <w:docPartPr>
        <w:name w:val="A59E55D0411A4A8D9515DAD8941181BD"/>
        <w:category>
          <w:name w:val="General"/>
          <w:gallery w:val="placeholder"/>
        </w:category>
        <w:types>
          <w:type w:val="bbPlcHdr"/>
        </w:types>
        <w:behaviors>
          <w:behavior w:val="content"/>
        </w:behaviors>
        <w:guid w:val="{59EB56FA-9E92-43D4-A7A4-44365FA24C3A}"/>
      </w:docPartPr>
      <w:docPartBody>
        <w:p w:rsidR="00000000" w:rsidRDefault="00D543BA"/>
      </w:docPartBody>
    </w:docPart>
    <w:docPart>
      <w:docPartPr>
        <w:name w:val="36C9832D4CCD4FB1A4DC6B5A8FA4F14C"/>
        <w:category>
          <w:name w:val="General"/>
          <w:gallery w:val="placeholder"/>
        </w:category>
        <w:types>
          <w:type w:val="bbPlcHdr"/>
        </w:types>
        <w:behaviors>
          <w:behavior w:val="content"/>
        </w:behaviors>
        <w:guid w:val="{F394ED97-4977-4E96-9CC5-AF60DF0B6F5F}"/>
      </w:docPartPr>
      <w:docPartBody>
        <w:p w:rsidR="00000000" w:rsidRDefault="00D543BA"/>
      </w:docPartBody>
    </w:docPart>
    <w:docPart>
      <w:docPartPr>
        <w:name w:val="18D74124C1754274B40CC46518B43484"/>
        <w:category>
          <w:name w:val="General"/>
          <w:gallery w:val="placeholder"/>
        </w:category>
        <w:types>
          <w:type w:val="bbPlcHdr"/>
        </w:types>
        <w:behaviors>
          <w:behavior w:val="content"/>
        </w:behaviors>
        <w:guid w:val="{21DF7A56-90DD-40FE-80E6-9560D44D67D5}"/>
      </w:docPartPr>
      <w:docPartBody>
        <w:p w:rsidR="00000000" w:rsidRDefault="00D543BA"/>
      </w:docPartBody>
    </w:docPart>
    <w:docPart>
      <w:docPartPr>
        <w:name w:val="C8F8E9F0F3E149D8B47E392D1703EEA5"/>
        <w:category>
          <w:name w:val="General"/>
          <w:gallery w:val="placeholder"/>
        </w:category>
        <w:types>
          <w:type w:val="bbPlcHdr"/>
        </w:types>
        <w:behaviors>
          <w:behavior w:val="content"/>
        </w:behaviors>
        <w:guid w:val="{5A1F07F7-3818-4833-9A08-98163DA2E6AB}"/>
      </w:docPartPr>
      <w:docPartBody>
        <w:p w:rsidR="00000000" w:rsidRDefault="00D543BA"/>
      </w:docPartBody>
    </w:docPart>
    <w:docPart>
      <w:docPartPr>
        <w:name w:val="1F50FD1C2B264F359B8F51490C7A0A3A"/>
        <w:category>
          <w:name w:val="General"/>
          <w:gallery w:val="placeholder"/>
        </w:category>
        <w:types>
          <w:type w:val="bbPlcHdr"/>
        </w:types>
        <w:behaviors>
          <w:behavior w:val="content"/>
        </w:behaviors>
        <w:guid w:val="{DEF75EFE-7E55-4107-BCB2-8BF357720394}"/>
      </w:docPartPr>
      <w:docPartBody>
        <w:p w:rsidR="00000000" w:rsidRDefault="00D543BA"/>
      </w:docPartBody>
    </w:docPart>
    <w:docPart>
      <w:docPartPr>
        <w:name w:val="9EBD8B70288F409F8042228E11CC1C46"/>
        <w:category>
          <w:name w:val="General"/>
          <w:gallery w:val="placeholder"/>
        </w:category>
        <w:types>
          <w:type w:val="bbPlcHdr"/>
        </w:types>
        <w:behaviors>
          <w:behavior w:val="content"/>
        </w:behaviors>
        <w:guid w:val="{329D764F-2E88-4EB8-87C6-43A3905C0D10}"/>
      </w:docPartPr>
      <w:docPartBody>
        <w:p w:rsidR="00000000" w:rsidRDefault="00D543BA"/>
      </w:docPartBody>
    </w:docPart>
    <w:docPart>
      <w:docPartPr>
        <w:name w:val="4F744D63778E46F48A8B7D9281A148C6"/>
        <w:category>
          <w:name w:val="General"/>
          <w:gallery w:val="placeholder"/>
        </w:category>
        <w:types>
          <w:type w:val="bbPlcHdr"/>
        </w:types>
        <w:behaviors>
          <w:behavior w:val="content"/>
        </w:behaviors>
        <w:guid w:val="{11EA5D17-060F-4460-9660-724B69A2AFC5}"/>
      </w:docPartPr>
      <w:docPartBody>
        <w:p w:rsidR="00000000" w:rsidRDefault="006800F7" w:rsidP="006800F7">
          <w:pPr>
            <w:pStyle w:val="4F744D63778E46F48A8B7D9281A148C6"/>
          </w:pPr>
          <w:r w:rsidRPr="00A30DD1">
            <w:rPr>
              <w:rStyle w:val="PlaceholderText"/>
            </w:rPr>
            <w:t>Click here to enter a date.</w:t>
          </w:r>
        </w:p>
      </w:docPartBody>
    </w:docPart>
    <w:docPart>
      <w:docPartPr>
        <w:name w:val="648DBDE40C1F4582A0F1BD38C4915221"/>
        <w:category>
          <w:name w:val="General"/>
          <w:gallery w:val="placeholder"/>
        </w:category>
        <w:types>
          <w:type w:val="bbPlcHdr"/>
        </w:types>
        <w:behaviors>
          <w:behavior w:val="content"/>
        </w:behaviors>
        <w:guid w:val="{B20B5212-EF5D-4B26-B75A-CB47A22CCC84}"/>
      </w:docPartPr>
      <w:docPartBody>
        <w:p w:rsidR="00000000" w:rsidRDefault="00D543BA"/>
      </w:docPartBody>
    </w:docPart>
    <w:docPart>
      <w:docPartPr>
        <w:name w:val="42BEE0AC46DC40F5B4947E2A96EA43E8"/>
        <w:category>
          <w:name w:val="General"/>
          <w:gallery w:val="placeholder"/>
        </w:category>
        <w:types>
          <w:type w:val="bbPlcHdr"/>
        </w:types>
        <w:behaviors>
          <w:behavior w:val="content"/>
        </w:behaviors>
        <w:guid w:val="{2CBA4B7A-1A52-4CC0-A52B-F001538519F9}"/>
      </w:docPartPr>
      <w:docPartBody>
        <w:p w:rsidR="00000000" w:rsidRDefault="00D543BA"/>
      </w:docPartBody>
    </w:docPart>
    <w:docPart>
      <w:docPartPr>
        <w:name w:val="AB57E8A9D8724249B177B53006223C55"/>
        <w:category>
          <w:name w:val="General"/>
          <w:gallery w:val="placeholder"/>
        </w:category>
        <w:types>
          <w:type w:val="bbPlcHdr"/>
        </w:types>
        <w:behaviors>
          <w:behavior w:val="content"/>
        </w:behaviors>
        <w:guid w:val="{D585E611-E4D3-47E9-89C1-5B13E1271D80}"/>
      </w:docPartPr>
      <w:docPartBody>
        <w:p w:rsidR="00000000" w:rsidRDefault="006800F7" w:rsidP="006800F7">
          <w:pPr>
            <w:pStyle w:val="AB57E8A9D8724249B177B53006223C55"/>
          </w:pPr>
          <w:r>
            <w:rPr>
              <w:rFonts w:eastAsia="Times New Roman" w:cs="Times New Roman"/>
              <w:bCs/>
              <w:szCs w:val="24"/>
            </w:rPr>
            <w:t xml:space="preserve"> </w:t>
          </w:r>
        </w:p>
      </w:docPartBody>
    </w:docPart>
    <w:docPart>
      <w:docPartPr>
        <w:name w:val="70C3CEFDC52E4D48A83F18F8587FFE3F"/>
        <w:category>
          <w:name w:val="General"/>
          <w:gallery w:val="placeholder"/>
        </w:category>
        <w:types>
          <w:type w:val="bbPlcHdr"/>
        </w:types>
        <w:behaviors>
          <w:behavior w:val="content"/>
        </w:behaviors>
        <w:guid w:val="{7F301F3B-A184-42D1-A8A6-D526FC1A47AA}"/>
      </w:docPartPr>
      <w:docPartBody>
        <w:p w:rsidR="00000000" w:rsidRDefault="00D543BA"/>
      </w:docPartBody>
    </w:docPart>
    <w:docPart>
      <w:docPartPr>
        <w:name w:val="D0E8BA65842C4039A448AA95CA45BDAF"/>
        <w:category>
          <w:name w:val="General"/>
          <w:gallery w:val="placeholder"/>
        </w:category>
        <w:types>
          <w:type w:val="bbPlcHdr"/>
        </w:types>
        <w:behaviors>
          <w:behavior w:val="content"/>
        </w:behaviors>
        <w:guid w:val="{0A7BA469-7692-42D1-8C7E-8FB1A33A7CD8}"/>
      </w:docPartPr>
      <w:docPartBody>
        <w:p w:rsidR="00000000" w:rsidRDefault="00D54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00F7"/>
    <w:rsid w:val="006959CC"/>
    <w:rsid w:val="00696675"/>
    <w:rsid w:val="006B0016"/>
    <w:rsid w:val="008C55F7"/>
    <w:rsid w:val="0090598B"/>
    <w:rsid w:val="00984D6C"/>
    <w:rsid w:val="00A54AD6"/>
    <w:rsid w:val="00A57564"/>
    <w:rsid w:val="00B252A4"/>
    <w:rsid w:val="00B5530B"/>
    <w:rsid w:val="00C129E8"/>
    <w:rsid w:val="00C968BA"/>
    <w:rsid w:val="00D543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0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800F7"/>
    <w:rPr>
      <w:rFonts w:ascii="Times New Roman" w:hAnsi="Times New Roman"/>
      <w:sz w:val="24"/>
    </w:rPr>
  </w:style>
  <w:style w:type="paragraph" w:customStyle="1" w:styleId="487D89B4F8B34DB4967D41FE18F7F88D9">
    <w:name w:val="487D89B4F8B34DB4967D41FE18F7F88D9"/>
    <w:rsid w:val="006800F7"/>
    <w:rPr>
      <w:rFonts w:ascii="Times New Roman" w:hAnsi="Times New Roman"/>
      <w:sz w:val="24"/>
    </w:rPr>
  </w:style>
  <w:style w:type="paragraph" w:customStyle="1" w:styleId="AE2570ED5D764CD7AF9686706F550F4622">
    <w:name w:val="AE2570ED5D764CD7AF9686706F550F4622"/>
    <w:rsid w:val="006800F7"/>
    <w:pPr>
      <w:tabs>
        <w:tab w:val="center" w:pos="4680"/>
        <w:tab w:val="right" w:pos="9360"/>
      </w:tabs>
      <w:spacing w:after="0" w:line="240" w:lineRule="auto"/>
    </w:pPr>
    <w:rPr>
      <w:rFonts w:ascii="Times New Roman" w:hAnsi="Times New Roman"/>
      <w:sz w:val="24"/>
    </w:rPr>
  </w:style>
  <w:style w:type="paragraph" w:customStyle="1" w:styleId="4F744D63778E46F48A8B7D9281A148C6">
    <w:name w:val="4F744D63778E46F48A8B7D9281A148C6"/>
    <w:rsid w:val="006800F7"/>
    <w:pPr>
      <w:spacing w:after="160" w:line="259" w:lineRule="auto"/>
    </w:pPr>
  </w:style>
  <w:style w:type="paragraph" w:customStyle="1" w:styleId="AB57E8A9D8724249B177B53006223C55">
    <w:name w:val="AB57E8A9D8724249B177B53006223C55"/>
    <w:rsid w:val="006800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764765-4B88-4D88-91A4-A6C45968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442</Words>
  <Characters>2521</Characters>
  <Application>Microsoft Office Word</Application>
  <DocSecurity>0</DocSecurity>
  <Lines>21</Lines>
  <Paragraphs>5</Paragraphs>
  <ScaleCrop>false</ScaleCrop>
  <Company>Texas Legislative Council</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2019-05-08T02:27:00Z</dcterms:modified>
</cp:coreProperties>
</file>

<file path=docProps/custom.xml><?xml version="1.0" encoding="utf-8"?>
<op:Properties xmlns:vt="http://schemas.openxmlformats.org/officeDocument/2006/docPropsVTypes" xmlns:op="http://schemas.openxmlformats.org/officeDocument/2006/custom-properties"/>
</file>