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B04D8" w:rsidTr="00345119">
        <w:tc>
          <w:tcPr>
            <w:tcW w:w="9576" w:type="dxa"/>
            <w:noWrap/>
          </w:tcPr>
          <w:p w:rsidR="008423E4" w:rsidRPr="0022177D" w:rsidRDefault="00240D1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40D1C" w:rsidP="008423E4">
      <w:pPr>
        <w:jc w:val="center"/>
      </w:pPr>
    </w:p>
    <w:p w:rsidR="008423E4" w:rsidRPr="00B31F0E" w:rsidRDefault="00240D1C" w:rsidP="008423E4"/>
    <w:p w:rsidR="008423E4" w:rsidRPr="00742794" w:rsidRDefault="00240D1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B04D8" w:rsidTr="00345119">
        <w:tc>
          <w:tcPr>
            <w:tcW w:w="9576" w:type="dxa"/>
          </w:tcPr>
          <w:p w:rsidR="008423E4" w:rsidRPr="00861995" w:rsidRDefault="00240D1C" w:rsidP="00345119">
            <w:pPr>
              <w:jc w:val="right"/>
            </w:pPr>
            <w:r>
              <w:t>C.S.H.B. 1692</w:t>
            </w:r>
          </w:p>
        </w:tc>
      </w:tr>
      <w:tr w:rsidR="004B04D8" w:rsidTr="00345119">
        <w:tc>
          <w:tcPr>
            <w:tcW w:w="9576" w:type="dxa"/>
          </w:tcPr>
          <w:p w:rsidR="008423E4" w:rsidRPr="00861995" w:rsidRDefault="00240D1C" w:rsidP="00626273">
            <w:pPr>
              <w:jc w:val="right"/>
            </w:pPr>
            <w:r>
              <w:t xml:space="preserve">By: </w:t>
            </w:r>
            <w:r>
              <w:t>Leach</w:t>
            </w:r>
          </w:p>
        </w:tc>
      </w:tr>
      <w:tr w:rsidR="004B04D8" w:rsidTr="00345119">
        <w:tc>
          <w:tcPr>
            <w:tcW w:w="9576" w:type="dxa"/>
          </w:tcPr>
          <w:p w:rsidR="008423E4" w:rsidRPr="00861995" w:rsidRDefault="00240D1C" w:rsidP="00345119">
            <w:pPr>
              <w:jc w:val="right"/>
            </w:pPr>
            <w:r>
              <w:t>Homeland Security &amp; Public Safety</w:t>
            </w:r>
          </w:p>
        </w:tc>
      </w:tr>
      <w:tr w:rsidR="004B04D8" w:rsidTr="00345119">
        <w:tc>
          <w:tcPr>
            <w:tcW w:w="9576" w:type="dxa"/>
          </w:tcPr>
          <w:p w:rsidR="008423E4" w:rsidRDefault="00240D1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40D1C" w:rsidP="008423E4">
      <w:pPr>
        <w:tabs>
          <w:tab w:val="right" w:pos="9360"/>
        </w:tabs>
      </w:pPr>
    </w:p>
    <w:p w:rsidR="008423E4" w:rsidRDefault="00240D1C" w:rsidP="008423E4"/>
    <w:p w:rsidR="008423E4" w:rsidRDefault="00240D1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B04D8" w:rsidTr="00345119">
        <w:tc>
          <w:tcPr>
            <w:tcW w:w="9576" w:type="dxa"/>
          </w:tcPr>
          <w:p w:rsidR="008423E4" w:rsidRPr="00A8133F" w:rsidRDefault="00240D1C" w:rsidP="00D23B2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40D1C" w:rsidP="00D23B2D"/>
          <w:p w:rsidR="00344DE6" w:rsidRDefault="00240D1C" w:rsidP="00D23B2D">
            <w:pPr>
              <w:jc w:val="both"/>
              <w:rPr>
                <w:color w:val="1F497D"/>
                <w:sz w:val="22"/>
                <w:szCs w:val="22"/>
              </w:rPr>
            </w:pPr>
            <w:r>
              <w:t xml:space="preserve">Concerns have been raised regarding the number of vehicles on Texas roadways impacted by safety recalls that have </w:t>
            </w:r>
            <w:r>
              <w:t xml:space="preserve">not had the necessary repair or replacement addressed. It has been suggested that including information related to a recall at the time of an annual inspection, although not affecting the vehicle's inspection status, will improve the safety of the state's </w:t>
            </w:r>
            <w:r>
              <w:t>roadways.  </w:t>
            </w:r>
            <w:r>
              <w:t>C.S.</w:t>
            </w:r>
            <w:r>
              <w:t xml:space="preserve">H.B. 1692 seeks to address this issue by authorizing the Texas Department of Public Safety </w:t>
            </w:r>
            <w:r>
              <w:t xml:space="preserve">and the Texas Commission on Environmental Quality </w:t>
            </w:r>
            <w:r>
              <w:t>to incorporate an open recall warning on vehicle inspection reports generated at the time of an annu</w:t>
            </w:r>
            <w:r>
              <w:t>al inspection.</w:t>
            </w:r>
          </w:p>
          <w:p w:rsidR="008423E4" w:rsidRPr="00E26B13" w:rsidRDefault="00240D1C" w:rsidP="00D23B2D">
            <w:pPr>
              <w:rPr>
                <w:b/>
              </w:rPr>
            </w:pPr>
          </w:p>
        </w:tc>
      </w:tr>
      <w:tr w:rsidR="004B04D8" w:rsidTr="00345119">
        <w:tc>
          <w:tcPr>
            <w:tcW w:w="9576" w:type="dxa"/>
          </w:tcPr>
          <w:p w:rsidR="0017725B" w:rsidRDefault="00240D1C" w:rsidP="00D23B2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40D1C" w:rsidP="00D23B2D">
            <w:pPr>
              <w:rPr>
                <w:b/>
                <w:u w:val="single"/>
              </w:rPr>
            </w:pPr>
          </w:p>
          <w:p w:rsidR="00D00DC1" w:rsidRPr="00D00DC1" w:rsidRDefault="00240D1C" w:rsidP="00D23B2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</w:t>
            </w:r>
            <w:r>
              <w:t xml:space="preserve"> community supervision, parole, or mandatory supervision.</w:t>
            </w:r>
          </w:p>
          <w:p w:rsidR="0017725B" w:rsidRPr="0017725B" w:rsidRDefault="00240D1C" w:rsidP="00D23B2D">
            <w:pPr>
              <w:rPr>
                <w:b/>
                <w:u w:val="single"/>
              </w:rPr>
            </w:pPr>
          </w:p>
        </w:tc>
      </w:tr>
      <w:tr w:rsidR="004B04D8" w:rsidTr="00345119">
        <w:tc>
          <w:tcPr>
            <w:tcW w:w="9576" w:type="dxa"/>
          </w:tcPr>
          <w:p w:rsidR="008423E4" w:rsidRPr="00A8133F" w:rsidRDefault="00240D1C" w:rsidP="00D23B2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40D1C" w:rsidP="00D23B2D"/>
          <w:p w:rsidR="002B1DC9" w:rsidRDefault="00240D1C" w:rsidP="00D23B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>
              <w:t xml:space="preserve">Texas Commission on Environmental Quality in SECTION 1 and </w:t>
            </w:r>
            <w:r>
              <w:t xml:space="preserve">to </w:t>
            </w:r>
            <w:r>
              <w:t xml:space="preserve">the </w:t>
            </w:r>
            <w:r>
              <w:t>Department of Public Sa</w:t>
            </w:r>
            <w:r>
              <w:t xml:space="preserve">fety in SECTION </w:t>
            </w:r>
            <w:r>
              <w:t xml:space="preserve">2 </w:t>
            </w:r>
            <w:r>
              <w:t>of this bill.</w:t>
            </w:r>
          </w:p>
          <w:p w:rsidR="008423E4" w:rsidRPr="00E21FDC" w:rsidRDefault="00240D1C" w:rsidP="00D23B2D">
            <w:pPr>
              <w:rPr>
                <w:b/>
              </w:rPr>
            </w:pPr>
          </w:p>
        </w:tc>
      </w:tr>
      <w:tr w:rsidR="004B04D8" w:rsidTr="00345119">
        <w:tc>
          <w:tcPr>
            <w:tcW w:w="9576" w:type="dxa"/>
          </w:tcPr>
          <w:p w:rsidR="008423E4" w:rsidRPr="00A8133F" w:rsidRDefault="00240D1C" w:rsidP="00D23B2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40D1C" w:rsidP="00D23B2D"/>
          <w:p w:rsidR="008423E4" w:rsidRDefault="00240D1C" w:rsidP="00D23B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1692 amends the Transportation Code to authorize the Department of Public Safety to adopt rules providing for the inclusion </w:t>
            </w:r>
            <w:r w:rsidRPr="00BE74DE">
              <w:t>on a vehicle inspection report</w:t>
            </w:r>
            <w:r>
              <w:t xml:space="preserve"> </w:t>
            </w:r>
            <w:r>
              <w:t>notification</w:t>
            </w:r>
            <w:r w:rsidRPr="00BE74DE">
              <w:t xml:space="preserve"> regarding whether the vehicle is subject to a safety recall for which the vehicle has not been repaired</w:t>
            </w:r>
            <w:r>
              <w:t xml:space="preserve"> or the repairs are incomplete</w:t>
            </w:r>
            <w:r w:rsidRPr="00BE74DE">
              <w:t>.</w:t>
            </w:r>
          </w:p>
          <w:p w:rsidR="00E47700" w:rsidRDefault="00240D1C" w:rsidP="00D23B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47700" w:rsidRDefault="00240D1C" w:rsidP="00D23B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1692 amends the Health and Safety Code to authorize the Texas Commission on Environmental Quality to adopt rul</w:t>
            </w:r>
            <w:r>
              <w:t xml:space="preserve">es providing </w:t>
            </w:r>
            <w:r w:rsidRPr="00E47700">
              <w:t xml:space="preserve">for the inclusion </w:t>
            </w:r>
            <w:r>
              <w:t xml:space="preserve">of such notification </w:t>
            </w:r>
            <w:r w:rsidRPr="00E47700">
              <w:t>on a vehicle inspection report for a vehicle inspected i</w:t>
            </w:r>
            <w:r>
              <w:t xml:space="preserve">n a county that is included in </w:t>
            </w:r>
            <w:r>
              <w:t xml:space="preserve">a </w:t>
            </w:r>
            <w:r w:rsidRPr="00E47700">
              <w:t>vehicle emissions inspection and maintenance program</w:t>
            </w:r>
            <w:r>
              <w:t>.</w:t>
            </w:r>
          </w:p>
          <w:p w:rsidR="008423E4" w:rsidRPr="00835628" w:rsidRDefault="00240D1C" w:rsidP="00D23B2D">
            <w:pPr>
              <w:rPr>
                <w:b/>
              </w:rPr>
            </w:pPr>
          </w:p>
        </w:tc>
      </w:tr>
      <w:tr w:rsidR="004B04D8" w:rsidTr="00345119">
        <w:tc>
          <w:tcPr>
            <w:tcW w:w="9576" w:type="dxa"/>
          </w:tcPr>
          <w:p w:rsidR="008423E4" w:rsidRPr="00A8133F" w:rsidRDefault="00240D1C" w:rsidP="00D23B2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40D1C" w:rsidP="00D23B2D"/>
          <w:p w:rsidR="008423E4" w:rsidRPr="003624F2" w:rsidRDefault="00240D1C" w:rsidP="00D23B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240D1C" w:rsidP="00D23B2D">
            <w:pPr>
              <w:rPr>
                <w:b/>
              </w:rPr>
            </w:pPr>
          </w:p>
        </w:tc>
      </w:tr>
      <w:tr w:rsidR="004B04D8" w:rsidTr="00345119">
        <w:tc>
          <w:tcPr>
            <w:tcW w:w="9576" w:type="dxa"/>
          </w:tcPr>
          <w:p w:rsidR="00626273" w:rsidRDefault="00240D1C" w:rsidP="00D23B2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</w:t>
            </w:r>
            <w:r>
              <w:rPr>
                <w:b/>
                <w:u w:val="single"/>
              </w:rPr>
              <w:t>L AND SUBSTITUTE</w:t>
            </w:r>
          </w:p>
          <w:p w:rsidR="00F713F2" w:rsidRDefault="00240D1C" w:rsidP="00D23B2D">
            <w:pPr>
              <w:jc w:val="both"/>
            </w:pPr>
          </w:p>
          <w:p w:rsidR="00F713F2" w:rsidRDefault="00240D1C" w:rsidP="00D23B2D">
            <w:pPr>
              <w:jc w:val="both"/>
            </w:pPr>
            <w:r>
              <w:t>While C.S.H.B. 1692 may differ from the original in minor or nonsubstantive ways, the following summarizes the substantial differences between the introduced and committee substitute versions of the bill.</w:t>
            </w:r>
          </w:p>
          <w:p w:rsidR="00F713F2" w:rsidRPr="009D008F" w:rsidRDefault="00240D1C" w:rsidP="00D23B2D">
            <w:pPr>
              <w:jc w:val="both"/>
              <w:rPr>
                <w:sz w:val="22"/>
              </w:rPr>
            </w:pPr>
          </w:p>
          <w:p w:rsidR="00F713F2" w:rsidRDefault="00240D1C" w:rsidP="00D23B2D">
            <w:pPr>
              <w:jc w:val="both"/>
            </w:pPr>
            <w:r>
              <w:t>The substitute includes an autho</w:t>
            </w:r>
            <w:r>
              <w:t xml:space="preserve">rization for the Texas Commission on Environmental Quality to adopt rules </w:t>
            </w:r>
            <w:r>
              <w:t>providing for the inclusion</w:t>
            </w:r>
            <w:r>
              <w:t xml:space="preserve"> </w:t>
            </w:r>
            <w:r>
              <w:t xml:space="preserve">of the notification </w:t>
            </w:r>
            <w:r>
              <w:t>on a vehicle inspection report</w:t>
            </w:r>
            <w:r>
              <w:t xml:space="preserve"> for a vehicle inspected</w:t>
            </w:r>
            <w:r>
              <w:t xml:space="preserve"> in a county </w:t>
            </w:r>
            <w:r>
              <w:t xml:space="preserve">that is </w:t>
            </w:r>
            <w:r>
              <w:t xml:space="preserve">included in </w:t>
            </w:r>
            <w:r>
              <w:t xml:space="preserve">a </w:t>
            </w:r>
            <w:r>
              <w:t>vehicles emissions inspection and maintenance</w:t>
            </w:r>
            <w:r>
              <w:t xml:space="preserve"> program.</w:t>
            </w:r>
          </w:p>
          <w:p w:rsidR="00F713F2" w:rsidRPr="00F713F2" w:rsidRDefault="00240D1C" w:rsidP="00D23B2D">
            <w:pPr>
              <w:jc w:val="both"/>
            </w:pPr>
          </w:p>
        </w:tc>
      </w:tr>
      <w:tr w:rsidR="004B04D8" w:rsidTr="00345119">
        <w:tc>
          <w:tcPr>
            <w:tcW w:w="9576" w:type="dxa"/>
          </w:tcPr>
          <w:p w:rsidR="00626273" w:rsidRPr="009C1E9A" w:rsidRDefault="00240D1C" w:rsidP="00D23B2D">
            <w:pPr>
              <w:rPr>
                <w:b/>
                <w:u w:val="single"/>
              </w:rPr>
            </w:pPr>
          </w:p>
        </w:tc>
      </w:tr>
      <w:tr w:rsidR="004B04D8" w:rsidTr="00345119">
        <w:tc>
          <w:tcPr>
            <w:tcW w:w="9576" w:type="dxa"/>
          </w:tcPr>
          <w:p w:rsidR="00626273" w:rsidRPr="00626273" w:rsidRDefault="00240D1C" w:rsidP="00D23B2D">
            <w:pPr>
              <w:jc w:val="both"/>
            </w:pPr>
          </w:p>
        </w:tc>
      </w:tr>
    </w:tbl>
    <w:p w:rsidR="008423E4" w:rsidRPr="00BE0E75" w:rsidRDefault="00240D1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40D1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40D1C">
      <w:r>
        <w:separator/>
      </w:r>
    </w:p>
  </w:endnote>
  <w:endnote w:type="continuationSeparator" w:id="0">
    <w:p w:rsidR="00000000" w:rsidRDefault="0024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40D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B04D8" w:rsidTr="009C1E9A">
      <w:trPr>
        <w:cantSplit/>
      </w:trPr>
      <w:tc>
        <w:tcPr>
          <w:tcW w:w="0" w:type="pct"/>
        </w:tcPr>
        <w:p w:rsidR="00137D90" w:rsidRDefault="00240D1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40D1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40D1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40D1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40D1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B04D8" w:rsidTr="009C1E9A">
      <w:trPr>
        <w:cantSplit/>
      </w:trPr>
      <w:tc>
        <w:tcPr>
          <w:tcW w:w="0" w:type="pct"/>
        </w:tcPr>
        <w:p w:rsidR="00EC379B" w:rsidRDefault="00240D1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40D1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26548</w:t>
          </w:r>
        </w:p>
      </w:tc>
      <w:tc>
        <w:tcPr>
          <w:tcW w:w="2453" w:type="pct"/>
        </w:tcPr>
        <w:p w:rsidR="00EC379B" w:rsidRDefault="00240D1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19.102.1039</w:t>
          </w:r>
          <w:r>
            <w:fldChar w:fldCharType="end"/>
          </w:r>
        </w:p>
      </w:tc>
    </w:tr>
    <w:tr w:rsidR="004B04D8" w:rsidTr="009C1E9A">
      <w:trPr>
        <w:cantSplit/>
      </w:trPr>
      <w:tc>
        <w:tcPr>
          <w:tcW w:w="0" w:type="pct"/>
        </w:tcPr>
        <w:p w:rsidR="00EC379B" w:rsidRDefault="00240D1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40D1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23803</w:t>
          </w:r>
        </w:p>
      </w:tc>
      <w:tc>
        <w:tcPr>
          <w:tcW w:w="2453" w:type="pct"/>
        </w:tcPr>
        <w:p w:rsidR="00EC379B" w:rsidRDefault="00240D1C" w:rsidP="006D504F">
          <w:pPr>
            <w:pStyle w:val="Footer"/>
            <w:rPr>
              <w:rStyle w:val="PageNumber"/>
            </w:rPr>
          </w:pPr>
        </w:p>
        <w:p w:rsidR="00EC379B" w:rsidRDefault="00240D1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B04D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40D1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240D1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40D1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40D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40D1C">
      <w:r>
        <w:separator/>
      </w:r>
    </w:p>
  </w:footnote>
  <w:footnote w:type="continuationSeparator" w:id="0">
    <w:p w:rsidR="00000000" w:rsidRDefault="00240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40D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40D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40D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D8"/>
    <w:rsid w:val="00240D1C"/>
    <w:rsid w:val="004B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42F297-3896-4E7E-A315-97FD432A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00D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00D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0DC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0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0D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2119</Characters>
  <Application>Microsoft Office Word</Application>
  <DocSecurity>4</DocSecurity>
  <Lines>63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HB01692 (Committee Report (Substituted))</vt:lpstr>
    </vt:vector>
  </TitlesOfParts>
  <Company>State of Texas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26548</dc:subject>
  <dc:creator>State of Texas</dc:creator>
  <dc:description>HB 1692 by Leach-(H)Homeland Security &amp; Public Safety (Substitute Document Number: 86R 23803)</dc:description>
  <cp:lastModifiedBy>Scotty Wimberley</cp:lastModifiedBy>
  <cp:revision>2</cp:revision>
  <cp:lastPrinted>2003-11-26T17:21:00Z</cp:lastPrinted>
  <dcterms:created xsi:type="dcterms:W3CDTF">2019-04-15T17:22:00Z</dcterms:created>
  <dcterms:modified xsi:type="dcterms:W3CDTF">2019-04-15T17:22:00Z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19.102.1039</vt:lpwstr>
  </property>
</Properties>
</file>