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BB5" w:rsidRDefault="00122BB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A008464C5674E64BD4697F6755CDAD8"/>
          </w:placeholder>
        </w:sdtPr>
        <w:sdtContent>
          <w:r w:rsidRPr="005C2A78">
            <w:rPr>
              <w:rFonts w:cs="Times New Roman"/>
              <w:b/>
              <w:szCs w:val="24"/>
              <w:u w:val="single"/>
            </w:rPr>
            <w:t>BILL ANALYSIS</w:t>
          </w:r>
        </w:sdtContent>
      </w:sdt>
    </w:p>
    <w:p w:rsidR="00122BB5" w:rsidRPr="00585C31" w:rsidRDefault="00122BB5" w:rsidP="000F1DF9">
      <w:pPr>
        <w:spacing w:after="0" w:line="240" w:lineRule="auto"/>
        <w:rPr>
          <w:rFonts w:cs="Times New Roman"/>
          <w:szCs w:val="24"/>
        </w:rPr>
      </w:pPr>
    </w:p>
    <w:p w:rsidR="00122BB5" w:rsidRPr="00585C31" w:rsidRDefault="00122BB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22BB5" w:rsidTr="000F1DF9">
        <w:tc>
          <w:tcPr>
            <w:tcW w:w="2718" w:type="dxa"/>
          </w:tcPr>
          <w:p w:rsidR="00122BB5" w:rsidRPr="005C2A78" w:rsidRDefault="00122BB5" w:rsidP="006D756B">
            <w:pPr>
              <w:rPr>
                <w:rFonts w:cs="Times New Roman"/>
                <w:szCs w:val="24"/>
              </w:rPr>
            </w:pPr>
            <w:sdt>
              <w:sdtPr>
                <w:rPr>
                  <w:rFonts w:cs="Times New Roman"/>
                  <w:szCs w:val="24"/>
                </w:rPr>
                <w:alias w:val="Agency Title"/>
                <w:tag w:val="AgencyTitleContentControl"/>
                <w:id w:val="1920747753"/>
                <w:lock w:val="sdtContentLocked"/>
                <w:placeholder>
                  <w:docPart w:val="C28AF4AB40144EC0B6639D4173E0C09B"/>
                </w:placeholder>
              </w:sdtPr>
              <w:sdtEndPr>
                <w:rPr>
                  <w:rFonts w:cstheme="minorBidi"/>
                  <w:szCs w:val="22"/>
                </w:rPr>
              </w:sdtEndPr>
              <w:sdtContent>
                <w:r>
                  <w:rPr>
                    <w:rFonts w:cs="Times New Roman"/>
                    <w:szCs w:val="24"/>
                  </w:rPr>
                  <w:t>Senate Research Center</w:t>
                </w:r>
              </w:sdtContent>
            </w:sdt>
          </w:p>
        </w:tc>
        <w:tc>
          <w:tcPr>
            <w:tcW w:w="6858" w:type="dxa"/>
          </w:tcPr>
          <w:p w:rsidR="00122BB5" w:rsidRPr="00FF6471" w:rsidRDefault="00122BB5" w:rsidP="000F1DF9">
            <w:pPr>
              <w:jc w:val="right"/>
              <w:rPr>
                <w:rFonts w:cs="Times New Roman"/>
                <w:szCs w:val="24"/>
              </w:rPr>
            </w:pPr>
            <w:sdt>
              <w:sdtPr>
                <w:rPr>
                  <w:rFonts w:cs="Times New Roman"/>
                  <w:szCs w:val="24"/>
                </w:rPr>
                <w:alias w:val="Bill Number"/>
                <w:tag w:val="BillNumberOne"/>
                <w:id w:val="-410784069"/>
                <w:lock w:val="sdtContentLocked"/>
                <w:placeholder>
                  <w:docPart w:val="6DAAF752DF8B4D7D83D1D013A2889BDC"/>
                </w:placeholder>
              </w:sdtPr>
              <w:sdtContent>
                <w:r>
                  <w:rPr>
                    <w:rFonts w:cs="Times New Roman"/>
                    <w:szCs w:val="24"/>
                  </w:rPr>
                  <w:t>H.B. 1755</w:t>
                </w:r>
              </w:sdtContent>
            </w:sdt>
          </w:p>
        </w:tc>
      </w:tr>
      <w:tr w:rsidR="00122BB5" w:rsidTr="000F1DF9">
        <w:sdt>
          <w:sdtPr>
            <w:rPr>
              <w:rFonts w:cs="Times New Roman"/>
              <w:szCs w:val="24"/>
            </w:rPr>
            <w:alias w:val="TLCNumber"/>
            <w:tag w:val="TLCNumber"/>
            <w:id w:val="-542600604"/>
            <w:lock w:val="sdtLocked"/>
            <w:placeholder>
              <w:docPart w:val="F1AC455ED71F45ED8D9D5467C30C6A98"/>
            </w:placeholder>
            <w:showingPlcHdr/>
          </w:sdtPr>
          <w:sdtContent>
            <w:tc>
              <w:tcPr>
                <w:tcW w:w="2718" w:type="dxa"/>
              </w:tcPr>
              <w:p w:rsidR="00122BB5" w:rsidRPr="000F1DF9" w:rsidRDefault="00122BB5" w:rsidP="00C65088">
                <w:pPr>
                  <w:rPr>
                    <w:rFonts w:cs="Times New Roman"/>
                    <w:szCs w:val="24"/>
                  </w:rPr>
                </w:pPr>
              </w:p>
            </w:tc>
          </w:sdtContent>
        </w:sdt>
        <w:tc>
          <w:tcPr>
            <w:tcW w:w="6858" w:type="dxa"/>
          </w:tcPr>
          <w:p w:rsidR="00122BB5" w:rsidRPr="005C2A78" w:rsidRDefault="00122BB5" w:rsidP="006D756B">
            <w:pPr>
              <w:jc w:val="right"/>
              <w:rPr>
                <w:rFonts w:cs="Times New Roman"/>
                <w:szCs w:val="24"/>
              </w:rPr>
            </w:pPr>
            <w:sdt>
              <w:sdtPr>
                <w:rPr>
                  <w:rFonts w:cs="Times New Roman"/>
                  <w:szCs w:val="24"/>
                </w:rPr>
                <w:alias w:val="Author Label"/>
                <w:tag w:val="By"/>
                <w:id w:val="72399597"/>
                <w:lock w:val="sdtLocked"/>
                <w:placeholder>
                  <w:docPart w:val="796287598A1A4D97BD9C4218F02BA9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55623850BC432E813164D24A5C13B2"/>
                </w:placeholder>
              </w:sdtPr>
              <w:sdtContent>
                <w:r>
                  <w:rPr>
                    <w:rFonts w:cs="Times New Roman"/>
                    <w:szCs w:val="24"/>
                  </w:rPr>
                  <w:t>Thompson, Ed et al.</w:t>
                </w:r>
              </w:sdtContent>
            </w:sdt>
            <w:sdt>
              <w:sdtPr>
                <w:rPr>
                  <w:rFonts w:cs="Times New Roman"/>
                  <w:szCs w:val="24"/>
                </w:rPr>
                <w:alias w:val="Sponsor"/>
                <w:tag w:val="Sponsor"/>
                <w:id w:val="-2039656131"/>
                <w:lock w:val="sdtContentLocked"/>
                <w:placeholder>
                  <w:docPart w:val="83FBF24A76AE4D03A7BE244B846FD837"/>
                </w:placeholder>
              </w:sdtPr>
              <w:sdtContent>
                <w:r>
                  <w:rPr>
                    <w:rFonts w:cs="Times New Roman"/>
                    <w:szCs w:val="24"/>
                  </w:rPr>
                  <w:t xml:space="preserve"> (Hughes)</w:t>
                </w:r>
              </w:sdtContent>
            </w:sdt>
          </w:p>
        </w:tc>
      </w:tr>
      <w:tr w:rsidR="00122BB5" w:rsidTr="000F1DF9">
        <w:tc>
          <w:tcPr>
            <w:tcW w:w="2718" w:type="dxa"/>
          </w:tcPr>
          <w:p w:rsidR="00122BB5" w:rsidRPr="00BC7495" w:rsidRDefault="00122BB5" w:rsidP="000F1DF9">
            <w:pPr>
              <w:rPr>
                <w:rFonts w:cs="Times New Roman"/>
                <w:szCs w:val="24"/>
              </w:rPr>
            </w:pPr>
          </w:p>
        </w:tc>
        <w:sdt>
          <w:sdtPr>
            <w:rPr>
              <w:rFonts w:cs="Times New Roman"/>
              <w:szCs w:val="24"/>
            </w:rPr>
            <w:alias w:val="Committee"/>
            <w:tag w:val="Committee"/>
            <w:id w:val="1914272295"/>
            <w:lock w:val="sdtContentLocked"/>
            <w:placeholder>
              <w:docPart w:val="2D9D784DC60F4CBBBA3976DF59E45726"/>
            </w:placeholder>
          </w:sdtPr>
          <w:sdtContent>
            <w:tc>
              <w:tcPr>
                <w:tcW w:w="6858" w:type="dxa"/>
              </w:tcPr>
              <w:p w:rsidR="00122BB5" w:rsidRPr="00FF6471" w:rsidRDefault="00122BB5" w:rsidP="000F1DF9">
                <w:pPr>
                  <w:jc w:val="right"/>
                  <w:rPr>
                    <w:rFonts w:cs="Times New Roman"/>
                    <w:szCs w:val="24"/>
                  </w:rPr>
                </w:pPr>
                <w:r>
                  <w:rPr>
                    <w:rFonts w:cs="Times New Roman"/>
                    <w:szCs w:val="24"/>
                  </w:rPr>
                  <w:t>Transportation</w:t>
                </w:r>
              </w:p>
            </w:tc>
          </w:sdtContent>
        </w:sdt>
      </w:tr>
      <w:tr w:rsidR="00122BB5" w:rsidTr="000F1DF9">
        <w:tc>
          <w:tcPr>
            <w:tcW w:w="2718" w:type="dxa"/>
          </w:tcPr>
          <w:p w:rsidR="00122BB5" w:rsidRPr="00BC7495" w:rsidRDefault="00122BB5" w:rsidP="000F1DF9">
            <w:pPr>
              <w:rPr>
                <w:rFonts w:cs="Times New Roman"/>
                <w:szCs w:val="24"/>
              </w:rPr>
            </w:pPr>
          </w:p>
        </w:tc>
        <w:sdt>
          <w:sdtPr>
            <w:rPr>
              <w:rFonts w:cs="Times New Roman"/>
              <w:szCs w:val="24"/>
            </w:rPr>
            <w:alias w:val="Date"/>
            <w:tag w:val="DateContentControl"/>
            <w:id w:val="1178081906"/>
            <w:lock w:val="sdtLocked"/>
            <w:placeholder>
              <w:docPart w:val="AA74428159DB42A7A56B385F4A8AAD90"/>
            </w:placeholder>
            <w:date w:fullDate="2019-05-15T00:00:00Z">
              <w:dateFormat w:val="M/d/yyyy"/>
              <w:lid w:val="en-US"/>
              <w:storeMappedDataAs w:val="dateTime"/>
              <w:calendar w:val="gregorian"/>
            </w:date>
          </w:sdtPr>
          <w:sdtContent>
            <w:tc>
              <w:tcPr>
                <w:tcW w:w="6858" w:type="dxa"/>
              </w:tcPr>
              <w:p w:rsidR="00122BB5" w:rsidRPr="00FF6471" w:rsidRDefault="00122BB5" w:rsidP="00DE1AEB">
                <w:pPr>
                  <w:jc w:val="right"/>
                  <w:rPr>
                    <w:rFonts w:cs="Times New Roman"/>
                    <w:szCs w:val="24"/>
                  </w:rPr>
                </w:pPr>
                <w:r>
                  <w:rPr>
                    <w:rFonts w:cs="Times New Roman"/>
                    <w:szCs w:val="24"/>
                  </w:rPr>
                  <w:t>5/15/2019</w:t>
                </w:r>
              </w:p>
            </w:tc>
          </w:sdtContent>
        </w:sdt>
      </w:tr>
      <w:tr w:rsidR="00122BB5" w:rsidTr="000F1DF9">
        <w:tc>
          <w:tcPr>
            <w:tcW w:w="2718" w:type="dxa"/>
          </w:tcPr>
          <w:p w:rsidR="00122BB5" w:rsidRPr="00BC7495" w:rsidRDefault="00122BB5" w:rsidP="000F1DF9">
            <w:pPr>
              <w:rPr>
                <w:rFonts w:cs="Times New Roman"/>
                <w:szCs w:val="24"/>
              </w:rPr>
            </w:pPr>
          </w:p>
        </w:tc>
        <w:sdt>
          <w:sdtPr>
            <w:rPr>
              <w:rFonts w:cs="Times New Roman"/>
              <w:szCs w:val="24"/>
            </w:rPr>
            <w:alias w:val="BA Version"/>
            <w:tag w:val="BAVersion"/>
            <w:id w:val="-1685590809"/>
            <w:lock w:val="sdtContentLocked"/>
            <w:placeholder>
              <w:docPart w:val="2E573011E4564B34AFA2B7E4B4D50471"/>
            </w:placeholder>
          </w:sdtPr>
          <w:sdtContent>
            <w:tc>
              <w:tcPr>
                <w:tcW w:w="6858" w:type="dxa"/>
              </w:tcPr>
              <w:p w:rsidR="00122BB5" w:rsidRPr="00FF6471" w:rsidRDefault="00122BB5" w:rsidP="000F1DF9">
                <w:pPr>
                  <w:jc w:val="right"/>
                  <w:rPr>
                    <w:rFonts w:cs="Times New Roman"/>
                    <w:szCs w:val="24"/>
                  </w:rPr>
                </w:pPr>
                <w:r>
                  <w:rPr>
                    <w:rFonts w:cs="Times New Roman"/>
                    <w:szCs w:val="24"/>
                  </w:rPr>
                  <w:t>Engrossed</w:t>
                </w:r>
              </w:p>
            </w:tc>
          </w:sdtContent>
        </w:sdt>
      </w:tr>
    </w:tbl>
    <w:p w:rsidR="00122BB5" w:rsidRPr="00FF6471" w:rsidRDefault="00122BB5" w:rsidP="000F1DF9">
      <w:pPr>
        <w:spacing w:after="0" w:line="240" w:lineRule="auto"/>
        <w:rPr>
          <w:rFonts w:cs="Times New Roman"/>
          <w:szCs w:val="24"/>
        </w:rPr>
      </w:pPr>
    </w:p>
    <w:p w:rsidR="00122BB5" w:rsidRPr="00FF6471" w:rsidRDefault="00122BB5" w:rsidP="000F1DF9">
      <w:pPr>
        <w:spacing w:after="0" w:line="240" w:lineRule="auto"/>
        <w:rPr>
          <w:rFonts w:cs="Times New Roman"/>
          <w:szCs w:val="24"/>
        </w:rPr>
      </w:pPr>
    </w:p>
    <w:p w:rsidR="00122BB5" w:rsidRPr="00FF6471" w:rsidRDefault="00122BB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DC6A6A569A4BB6B4FD119A40C24D3E"/>
        </w:placeholder>
      </w:sdtPr>
      <w:sdtContent>
        <w:p w:rsidR="00122BB5" w:rsidRDefault="00122BB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02D9B71AF7D4DD3829E64C44E14EDA5"/>
        </w:placeholder>
      </w:sdtPr>
      <w:sdtContent>
        <w:p w:rsidR="00122BB5" w:rsidRDefault="00122BB5" w:rsidP="00545CE3">
          <w:pPr>
            <w:pStyle w:val="NormalWeb"/>
            <w:spacing w:before="0" w:beforeAutospacing="0" w:after="0" w:afterAutospacing="0"/>
            <w:jc w:val="both"/>
            <w:divId w:val="1335184197"/>
            <w:rPr>
              <w:rFonts w:eastAsia="Times New Roman"/>
              <w:bCs/>
            </w:rPr>
          </w:pPr>
        </w:p>
        <w:p w:rsidR="00122BB5" w:rsidRPr="00C21AF0" w:rsidRDefault="00122BB5" w:rsidP="00545CE3">
          <w:pPr>
            <w:pStyle w:val="NormalWeb"/>
            <w:spacing w:before="0" w:beforeAutospacing="0" w:after="0" w:afterAutospacing="0"/>
            <w:jc w:val="both"/>
            <w:divId w:val="1335184197"/>
            <w:rPr>
              <w:color w:val="000000"/>
            </w:rPr>
          </w:pPr>
          <w:r w:rsidRPr="00C21AF0">
            <w:rPr>
              <w:color w:val="000000"/>
            </w:rPr>
            <w:t>It has been noted that the statutory framework needed to allow the operation of certain assembled vehicles on Texas roadways, including titling and registration requirements, has yet to be adopted. H</w:t>
          </w:r>
          <w:r>
            <w:rPr>
              <w:color w:val="000000"/>
            </w:rPr>
            <w:t>.</w:t>
          </w:r>
          <w:r w:rsidRPr="00C21AF0">
            <w:rPr>
              <w:color w:val="000000"/>
            </w:rPr>
            <w:t>B</w:t>
          </w:r>
          <w:r>
            <w:rPr>
              <w:color w:val="000000"/>
            </w:rPr>
            <w:t xml:space="preserve">. </w:t>
          </w:r>
          <w:r w:rsidRPr="00C21AF0">
            <w:rPr>
              <w:color w:val="000000"/>
            </w:rPr>
            <w:t>1755 seeks to address this issue by providing for the titling, registration, and inspection of these vehicles.</w:t>
          </w:r>
        </w:p>
        <w:p w:rsidR="00122BB5" w:rsidRPr="00D70925" w:rsidRDefault="00122BB5" w:rsidP="00545CE3">
          <w:pPr>
            <w:spacing w:after="0" w:line="240" w:lineRule="auto"/>
            <w:jc w:val="both"/>
            <w:rPr>
              <w:rFonts w:eastAsia="Times New Roman" w:cs="Times New Roman"/>
              <w:bCs/>
              <w:szCs w:val="24"/>
            </w:rPr>
          </w:pPr>
        </w:p>
      </w:sdtContent>
    </w:sdt>
    <w:p w:rsidR="00122BB5" w:rsidRDefault="00122BB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1755 </w:t>
      </w:r>
      <w:bookmarkStart w:id="1" w:name="AmendsCurrentLaw"/>
      <w:bookmarkEnd w:id="1"/>
      <w:r>
        <w:rPr>
          <w:rFonts w:cs="Times New Roman"/>
          <w:szCs w:val="24"/>
        </w:rPr>
        <w:t>amends current law relating to assembled vehicles and former military vehicles, including the titling and registration of those vehicles.</w:t>
      </w:r>
    </w:p>
    <w:p w:rsidR="00122BB5" w:rsidRPr="00C21AF0" w:rsidRDefault="00122BB5" w:rsidP="000F1DF9">
      <w:pPr>
        <w:spacing w:after="0" w:line="240" w:lineRule="auto"/>
        <w:jc w:val="both"/>
        <w:rPr>
          <w:rFonts w:eastAsia="Times New Roman" w:cs="Times New Roman"/>
          <w:szCs w:val="24"/>
        </w:rPr>
      </w:pPr>
    </w:p>
    <w:p w:rsidR="00122BB5" w:rsidRPr="005C2A78" w:rsidRDefault="00122BB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CD6CE7926A24F2092F38D42F7B5DE87"/>
          </w:placeholder>
        </w:sdtPr>
        <w:sdtContent>
          <w:r>
            <w:rPr>
              <w:rFonts w:eastAsia="Times New Roman" w:cs="Times New Roman"/>
              <w:b/>
              <w:szCs w:val="24"/>
              <w:u w:val="single"/>
            </w:rPr>
            <w:t>RULEMAKING AUTHORITY</w:t>
          </w:r>
        </w:sdtContent>
      </w:sdt>
    </w:p>
    <w:p w:rsidR="00122BB5" w:rsidRPr="006529C4" w:rsidRDefault="00122BB5" w:rsidP="00774EC7">
      <w:pPr>
        <w:spacing w:after="0" w:line="240" w:lineRule="auto"/>
        <w:jc w:val="both"/>
        <w:rPr>
          <w:rFonts w:cs="Times New Roman"/>
          <w:szCs w:val="24"/>
        </w:rPr>
      </w:pPr>
    </w:p>
    <w:p w:rsidR="00122BB5" w:rsidRPr="006529C4" w:rsidRDefault="00122BB5" w:rsidP="00774EC7">
      <w:pPr>
        <w:spacing w:after="0" w:line="240" w:lineRule="auto"/>
        <w:jc w:val="both"/>
        <w:rPr>
          <w:rFonts w:cs="Times New Roman"/>
          <w:szCs w:val="24"/>
        </w:rPr>
      </w:pPr>
      <w:r>
        <w:rPr>
          <w:rFonts w:cs="Times New Roman"/>
          <w:szCs w:val="24"/>
        </w:rPr>
        <w:t xml:space="preserve">Rulemaking authority is expressly granted to </w:t>
      </w:r>
      <w:r w:rsidRPr="00C21AF0">
        <w:rPr>
          <w:rFonts w:cs="Times New Roman"/>
          <w:szCs w:val="24"/>
        </w:rPr>
        <w:t>the board of the Texas Department of Motor Vehicles</w:t>
      </w:r>
      <w:r>
        <w:rPr>
          <w:rFonts w:cs="Times New Roman"/>
          <w:szCs w:val="24"/>
        </w:rPr>
        <w:t xml:space="preserve"> in SECTION 2 (Sections </w:t>
      </w:r>
      <w:r w:rsidRPr="00C21AF0">
        <w:rPr>
          <w:rFonts w:eastAsia="Times New Roman" w:cs="Times New Roman"/>
          <w:szCs w:val="24"/>
        </w:rPr>
        <w:t>731.002</w:t>
      </w:r>
      <w:r>
        <w:rPr>
          <w:rFonts w:eastAsia="Times New Roman" w:cs="Times New Roman"/>
          <w:szCs w:val="24"/>
        </w:rPr>
        <w:t xml:space="preserve"> and 731.052</w:t>
      </w:r>
      <w:r>
        <w:rPr>
          <w:rFonts w:cs="Times New Roman"/>
          <w:szCs w:val="24"/>
        </w:rPr>
        <w:t xml:space="preserve">, </w:t>
      </w:r>
      <w:r w:rsidRPr="00C21AF0">
        <w:rPr>
          <w:rFonts w:eastAsia="Times New Roman" w:cs="Times New Roman"/>
          <w:szCs w:val="24"/>
        </w:rPr>
        <w:t xml:space="preserve">Transportation </w:t>
      </w:r>
      <w:r>
        <w:rPr>
          <w:rFonts w:cs="Times New Roman"/>
          <w:szCs w:val="24"/>
        </w:rPr>
        <w:t>Code) and SECTION 13 of this bill.</w:t>
      </w:r>
    </w:p>
    <w:p w:rsidR="00122BB5" w:rsidRPr="006529C4" w:rsidRDefault="00122BB5" w:rsidP="00774EC7">
      <w:pPr>
        <w:spacing w:after="0" w:line="240" w:lineRule="auto"/>
        <w:jc w:val="both"/>
        <w:rPr>
          <w:rFonts w:cs="Times New Roman"/>
          <w:szCs w:val="24"/>
        </w:rPr>
      </w:pPr>
    </w:p>
    <w:p w:rsidR="00122BB5" w:rsidRPr="005C2A78" w:rsidRDefault="00122BB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BB320B0EC1A457EA42FC95DA29A7064"/>
          </w:placeholder>
        </w:sdtPr>
        <w:sdtContent>
          <w:r>
            <w:rPr>
              <w:rFonts w:eastAsia="Times New Roman" w:cs="Times New Roman"/>
              <w:b/>
              <w:szCs w:val="24"/>
              <w:u w:val="single"/>
            </w:rPr>
            <w:t>SECTION BY SECTION ANALYSIS</w:t>
          </w:r>
        </w:sdtContent>
      </w:sdt>
    </w:p>
    <w:p w:rsidR="00122BB5" w:rsidRPr="005C2A78" w:rsidRDefault="00122BB5" w:rsidP="000F1DF9">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w:t>
      </w:r>
      <w:r>
        <w:rPr>
          <w:rFonts w:eastAsia="Times New Roman" w:cs="Times New Roman"/>
          <w:szCs w:val="24"/>
        </w:rPr>
        <w:t xml:space="preserve"> Amends </w:t>
      </w:r>
      <w:r w:rsidRPr="00C21AF0">
        <w:rPr>
          <w:rFonts w:eastAsia="Times New Roman" w:cs="Times New Roman"/>
          <w:szCs w:val="24"/>
        </w:rPr>
        <w:t xml:space="preserve">Subchapter A, Chapter 2301, Occupations Code, </w:t>
      </w:r>
      <w:r>
        <w:rPr>
          <w:rFonts w:eastAsia="Times New Roman" w:cs="Times New Roman"/>
          <w:szCs w:val="24"/>
        </w:rPr>
        <w:t xml:space="preserve">by adding Section 2301.0045,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2301.0045.</w:t>
      </w:r>
      <w:r>
        <w:rPr>
          <w:rFonts w:eastAsia="Times New Roman" w:cs="Times New Roman"/>
          <w:szCs w:val="24"/>
        </w:rPr>
        <w:t xml:space="preserve"> </w:t>
      </w:r>
      <w:r w:rsidRPr="00C21AF0">
        <w:rPr>
          <w:rFonts w:eastAsia="Times New Roman" w:cs="Times New Roman"/>
          <w:szCs w:val="24"/>
        </w:rPr>
        <w:t xml:space="preserve">NONAPPLICABILITY OF CHAPTER TO ASSEMBLED VEHICLES AND HOBBYIST. </w:t>
      </w:r>
      <w:r>
        <w:rPr>
          <w:rFonts w:eastAsia="Times New Roman" w:cs="Times New Roman"/>
          <w:szCs w:val="24"/>
        </w:rPr>
        <w:t>Provides that t</w:t>
      </w:r>
      <w:r w:rsidRPr="00C21AF0">
        <w:rPr>
          <w:rFonts w:eastAsia="Times New Roman" w:cs="Times New Roman"/>
          <w:szCs w:val="24"/>
        </w:rPr>
        <w:t>his chapter</w:t>
      </w:r>
      <w:r>
        <w:rPr>
          <w:rFonts w:eastAsia="Times New Roman" w:cs="Times New Roman"/>
          <w:szCs w:val="24"/>
        </w:rPr>
        <w:t xml:space="preserve"> (Sale or Lease o</w:t>
      </w:r>
      <w:r w:rsidRPr="00C21AF0">
        <w:rPr>
          <w:rFonts w:eastAsia="Times New Roman" w:cs="Times New Roman"/>
          <w:szCs w:val="24"/>
        </w:rPr>
        <w:t>f Motor Vehicles</w:t>
      </w:r>
      <w:r>
        <w:rPr>
          <w:rFonts w:eastAsia="Times New Roman" w:cs="Times New Roman"/>
          <w:szCs w:val="24"/>
        </w:rPr>
        <w:t>)</w:t>
      </w:r>
      <w:r w:rsidRPr="00C21AF0">
        <w:rPr>
          <w:rFonts w:eastAsia="Times New Roman" w:cs="Times New Roman"/>
          <w:szCs w:val="24"/>
        </w:rPr>
        <w:t xml:space="preserve"> does not apply to an assembled vehicle or a hobbyist, as those terms are defined by Section 731.001, Transportation Code.</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2.</w:t>
      </w:r>
      <w:r>
        <w:rPr>
          <w:rFonts w:eastAsia="Times New Roman" w:cs="Times New Roman"/>
          <w:szCs w:val="24"/>
        </w:rPr>
        <w:t xml:space="preserve"> Amends </w:t>
      </w:r>
      <w:r w:rsidRPr="00C21AF0">
        <w:rPr>
          <w:rFonts w:eastAsia="Times New Roman" w:cs="Times New Roman"/>
          <w:szCs w:val="24"/>
        </w:rPr>
        <w:t xml:space="preserve">Subtitle J, Title 7, Transportation Code, </w:t>
      </w:r>
      <w:r>
        <w:rPr>
          <w:rFonts w:eastAsia="Times New Roman" w:cs="Times New Roman"/>
          <w:szCs w:val="24"/>
        </w:rPr>
        <w:t xml:space="preserve">by adding Chapter 731,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center"/>
        <w:rPr>
          <w:rFonts w:eastAsia="Times New Roman" w:cs="Times New Roman"/>
          <w:szCs w:val="24"/>
        </w:rPr>
      </w:pPr>
      <w:r w:rsidRPr="00C21AF0">
        <w:rPr>
          <w:rFonts w:eastAsia="Times New Roman" w:cs="Times New Roman"/>
          <w:szCs w:val="24"/>
        </w:rPr>
        <w:t>CHAPTER 731. ASSEMBLED VEHICLES</w:t>
      </w:r>
    </w:p>
    <w:p w:rsidR="00122BB5" w:rsidRPr="00C21AF0" w:rsidRDefault="00122BB5" w:rsidP="00545CE3">
      <w:pPr>
        <w:spacing w:after="0" w:line="240" w:lineRule="auto"/>
        <w:ind w:left="720"/>
        <w:jc w:val="center"/>
        <w:rPr>
          <w:rFonts w:eastAsia="Times New Roman" w:cs="Times New Roman"/>
          <w:szCs w:val="24"/>
        </w:rPr>
      </w:pPr>
    </w:p>
    <w:p w:rsidR="00122BB5" w:rsidRPr="00C21AF0" w:rsidRDefault="00122BB5" w:rsidP="00545CE3">
      <w:pPr>
        <w:spacing w:after="0" w:line="240" w:lineRule="auto"/>
        <w:ind w:left="720"/>
        <w:jc w:val="center"/>
        <w:rPr>
          <w:rFonts w:eastAsia="Times New Roman" w:cs="Times New Roman"/>
          <w:szCs w:val="24"/>
        </w:rPr>
      </w:pPr>
      <w:r w:rsidRPr="00C21AF0">
        <w:rPr>
          <w:rFonts w:eastAsia="Times New Roman" w:cs="Times New Roman"/>
          <w:szCs w:val="24"/>
        </w:rPr>
        <w:t>SUBCHAPTER A. GENERAL PROVISIONS</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731.001.</w:t>
      </w:r>
      <w:r>
        <w:rPr>
          <w:rFonts w:eastAsia="Times New Roman" w:cs="Times New Roman"/>
          <w:szCs w:val="24"/>
        </w:rPr>
        <w:t xml:space="preserve"> </w:t>
      </w:r>
      <w:r w:rsidRPr="00C21AF0">
        <w:rPr>
          <w:rFonts w:eastAsia="Times New Roman" w:cs="Times New Roman"/>
          <w:szCs w:val="24"/>
        </w:rPr>
        <w:t xml:space="preserve">DEFINITIONS. (a) </w:t>
      </w:r>
      <w:r>
        <w:rPr>
          <w:rFonts w:eastAsia="Times New Roman" w:cs="Times New Roman"/>
          <w:szCs w:val="24"/>
        </w:rPr>
        <w:t>Defines "a</w:t>
      </w:r>
      <w:r w:rsidRPr="00C21AF0">
        <w:rPr>
          <w:rFonts w:eastAsia="Times New Roman" w:cs="Times New Roman"/>
          <w:szCs w:val="24"/>
        </w:rPr>
        <w:t>ssembled vehicle</w:t>
      </w:r>
      <w:r>
        <w:rPr>
          <w:rFonts w:eastAsia="Times New Roman" w:cs="Times New Roman"/>
          <w:szCs w:val="24"/>
        </w:rPr>
        <w:t>,</w:t>
      </w:r>
      <w:r w:rsidRPr="00C21AF0">
        <w:rPr>
          <w:rFonts w:eastAsia="Times New Roman" w:cs="Times New Roman"/>
          <w:szCs w:val="24"/>
        </w:rPr>
        <w:t xml:space="preserve">" </w:t>
      </w:r>
      <w:r>
        <w:rPr>
          <w:rFonts w:eastAsia="Times New Roman" w:cs="Times New Roman"/>
          <w:szCs w:val="24"/>
        </w:rPr>
        <w:t>"b</w:t>
      </w:r>
      <w:r w:rsidRPr="00C21AF0">
        <w:rPr>
          <w:rFonts w:eastAsia="Times New Roman" w:cs="Times New Roman"/>
          <w:szCs w:val="24"/>
        </w:rPr>
        <w:t>oard</w:t>
      </w:r>
      <w:r>
        <w:rPr>
          <w:rFonts w:eastAsia="Times New Roman" w:cs="Times New Roman"/>
          <w:szCs w:val="24"/>
        </w:rPr>
        <w:t>,</w:t>
      </w:r>
      <w:r w:rsidRPr="00C21AF0">
        <w:rPr>
          <w:rFonts w:eastAsia="Times New Roman" w:cs="Times New Roman"/>
          <w:szCs w:val="24"/>
        </w:rPr>
        <w:t xml:space="preserve">" </w:t>
      </w:r>
      <w:r>
        <w:rPr>
          <w:rFonts w:eastAsia="Times New Roman" w:cs="Times New Roman"/>
          <w:szCs w:val="24"/>
        </w:rPr>
        <w:t>"h</w:t>
      </w:r>
      <w:r w:rsidRPr="00C21AF0">
        <w:rPr>
          <w:rFonts w:eastAsia="Times New Roman" w:cs="Times New Roman"/>
          <w:szCs w:val="24"/>
        </w:rPr>
        <w:t>obbyist</w:t>
      </w:r>
      <w:r>
        <w:rPr>
          <w:rFonts w:eastAsia="Times New Roman" w:cs="Times New Roman"/>
          <w:szCs w:val="24"/>
        </w:rPr>
        <w:t>,</w:t>
      </w:r>
      <w:r w:rsidRPr="00C21AF0">
        <w:rPr>
          <w:rFonts w:eastAsia="Times New Roman" w:cs="Times New Roman"/>
          <w:szCs w:val="24"/>
        </w:rPr>
        <w:t xml:space="preserve">" </w:t>
      </w:r>
      <w:r>
        <w:rPr>
          <w:rFonts w:eastAsia="Times New Roman" w:cs="Times New Roman"/>
          <w:szCs w:val="24"/>
        </w:rPr>
        <w:t>"m</w:t>
      </w:r>
      <w:r w:rsidRPr="00C21AF0">
        <w:rPr>
          <w:rFonts w:eastAsia="Times New Roman" w:cs="Times New Roman"/>
          <w:szCs w:val="24"/>
        </w:rPr>
        <w:t>aster technician</w:t>
      </w:r>
      <w:r>
        <w:rPr>
          <w:rFonts w:eastAsia="Times New Roman" w:cs="Times New Roman"/>
          <w:szCs w:val="24"/>
        </w:rPr>
        <w:t>,</w:t>
      </w:r>
      <w:r w:rsidRPr="00C21AF0">
        <w:rPr>
          <w:rFonts w:eastAsia="Times New Roman" w:cs="Times New Roman"/>
          <w:szCs w:val="24"/>
        </w:rPr>
        <w:t xml:space="preserve">" </w:t>
      </w:r>
      <w:r>
        <w:rPr>
          <w:rFonts w:eastAsia="Times New Roman" w:cs="Times New Roman"/>
          <w:szCs w:val="24"/>
        </w:rPr>
        <w:t>"o</w:t>
      </w:r>
      <w:r w:rsidRPr="00C21AF0">
        <w:rPr>
          <w:rFonts w:eastAsia="Times New Roman" w:cs="Times New Roman"/>
          <w:szCs w:val="24"/>
        </w:rPr>
        <w:t>wner</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and "t</w:t>
      </w:r>
      <w:r w:rsidRPr="00C21AF0">
        <w:rPr>
          <w:rFonts w:eastAsia="Times New Roman" w:cs="Times New Roman"/>
          <w:szCs w:val="24"/>
        </w:rPr>
        <w:t xml:space="preserve">itle" </w:t>
      </w:r>
      <w:r>
        <w:rPr>
          <w:rFonts w:eastAsia="Times New Roman" w:cs="Times New Roman"/>
          <w:szCs w:val="24"/>
        </w:rPr>
        <w:t>for purposes of this chapter.</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Provides that f</w:t>
      </w:r>
      <w:r w:rsidRPr="00C21AF0">
        <w:rPr>
          <w:rFonts w:eastAsia="Times New Roman" w:cs="Times New Roman"/>
          <w:szCs w:val="24"/>
        </w:rPr>
        <w:t>or purposes of Subsection (a)(1), the term "assembled vehicle" includes the following types of assembled vehicles:</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kit vehicles;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dune buggies;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(3)</w:t>
      </w:r>
      <w:r>
        <w:rPr>
          <w:rFonts w:eastAsia="Times New Roman" w:cs="Times New Roman"/>
          <w:szCs w:val="24"/>
        </w:rPr>
        <w:t xml:space="preserve"> </w:t>
      </w:r>
      <w:r w:rsidRPr="00C21AF0">
        <w:rPr>
          <w:rFonts w:eastAsia="Times New Roman" w:cs="Times New Roman"/>
          <w:szCs w:val="24"/>
        </w:rPr>
        <w:t>sand rails;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(4)</w:t>
      </w:r>
      <w:r>
        <w:rPr>
          <w:rFonts w:eastAsia="Times New Roman" w:cs="Times New Roman"/>
          <w:szCs w:val="24"/>
        </w:rPr>
        <w:t xml:space="preserve"> </w:t>
      </w:r>
      <w:r w:rsidRPr="00C21AF0">
        <w:rPr>
          <w:rFonts w:eastAsia="Times New Roman" w:cs="Times New Roman"/>
          <w:szCs w:val="24"/>
        </w:rPr>
        <w:t>glider kits;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(5)</w:t>
      </w:r>
      <w:r>
        <w:rPr>
          <w:rFonts w:eastAsia="Times New Roman" w:cs="Times New Roman"/>
          <w:szCs w:val="24"/>
        </w:rPr>
        <w:t xml:space="preserve"> </w:t>
      </w:r>
      <w:r w:rsidRPr="00C21AF0">
        <w:rPr>
          <w:rFonts w:eastAsia="Times New Roman" w:cs="Times New Roman"/>
          <w:szCs w:val="24"/>
        </w:rPr>
        <w:t>replicas;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(6)</w:t>
      </w:r>
      <w:r>
        <w:rPr>
          <w:rFonts w:eastAsia="Times New Roman" w:cs="Times New Roman"/>
          <w:szCs w:val="24"/>
        </w:rPr>
        <w:t xml:space="preserve"> </w:t>
      </w:r>
      <w:r w:rsidRPr="00C21AF0">
        <w:rPr>
          <w:rFonts w:eastAsia="Times New Roman" w:cs="Times New Roman"/>
          <w:szCs w:val="24"/>
        </w:rPr>
        <w:t>custom vehicles and street rods, as those terms are defined by Section 504.501</w:t>
      </w:r>
      <w:r>
        <w:rPr>
          <w:rFonts w:eastAsia="Times New Roman" w:cs="Times New Roman"/>
          <w:szCs w:val="24"/>
        </w:rPr>
        <w:t xml:space="preserve"> (</w:t>
      </w:r>
      <w:r w:rsidRPr="00C21AF0">
        <w:rPr>
          <w:rFonts w:eastAsia="Times New Roman" w:cs="Times New Roman"/>
          <w:szCs w:val="24"/>
        </w:rPr>
        <w:t>Classic Mo</w:t>
      </w:r>
      <w:r>
        <w:rPr>
          <w:rFonts w:eastAsia="Times New Roman" w:cs="Times New Roman"/>
          <w:szCs w:val="24"/>
        </w:rPr>
        <w:t>tor Vehicles a</w:t>
      </w:r>
      <w:r w:rsidRPr="00C21AF0">
        <w:rPr>
          <w:rFonts w:eastAsia="Times New Roman" w:cs="Times New Roman"/>
          <w:szCs w:val="24"/>
        </w:rPr>
        <w:t>nd Travel Trailers; Custom Vehicles; Street Rods</w:t>
      </w:r>
      <w:r>
        <w:rPr>
          <w:rFonts w:eastAsia="Times New Roman" w:cs="Times New Roman"/>
          <w:szCs w:val="24"/>
        </w:rPr>
        <w:t>)</w:t>
      </w:r>
      <w:r w:rsidRPr="00C21AF0">
        <w:rPr>
          <w:rFonts w:eastAsia="Times New Roman" w:cs="Times New Roman"/>
          <w:szCs w:val="24"/>
        </w:rPr>
        <w:t>;</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(7)</w:t>
      </w:r>
      <w:r>
        <w:rPr>
          <w:rFonts w:eastAsia="Times New Roman" w:cs="Times New Roman"/>
          <w:szCs w:val="24"/>
        </w:rPr>
        <w:t xml:space="preserve"> </w:t>
      </w:r>
      <w:r w:rsidRPr="00C21AF0">
        <w:rPr>
          <w:rFonts w:eastAsia="Times New Roman" w:cs="Times New Roman"/>
          <w:szCs w:val="24"/>
        </w:rPr>
        <w:t>assembled motorcycles;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(8)</w:t>
      </w:r>
      <w:r>
        <w:rPr>
          <w:rFonts w:eastAsia="Times New Roman" w:cs="Times New Roman"/>
          <w:szCs w:val="24"/>
        </w:rPr>
        <w:t xml:space="preserve"> </w:t>
      </w:r>
      <w:r w:rsidRPr="00C21AF0">
        <w:rPr>
          <w:rFonts w:eastAsia="Times New Roman" w:cs="Times New Roman"/>
          <w:szCs w:val="24"/>
        </w:rPr>
        <w:t>assembled trailers; and</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(9)</w:t>
      </w:r>
      <w:r>
        <w:rPr>
          <w:rFonts w:eastAsia="Times New Roman" w:cs="Times New Roman"/>
          <w:szCs w:val="24"/>
        </w:rPr>
        <w:t xml:space="preserve"> </w:t>
      </w:r>
      <w:r w:rsidRPr="00C21AF0">
        <w:rPr>
          <w:rFonts w:eastAsia="Times New Roman" w:cs="Times New Roman"/>
          <w:szCs w:val="24"/>
        </w:rPr>
        <w:t>assembled semitrailers.</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731.002.</w:t>
      </w:r>
      <w:r>
        <w:rPr>
          <w:rFonts w:eastAsia="Times New Roman" w:cs="Times New Roman"/>
          <w:szCs w:val="24"/>
        </w:rPr>
        <w:t xml:space="preserve"> </w:t>
      </w:r>
      <w:r w:rsidRPr="00C21AF0">
        <w:rPr>
          <w:rFonts w:eastAsia="Times New Roman" w:cs="Times New Roman"/>
          <w:szCs w:val="24"/>
        </w:rPr>
        <w:t xml:space="preserve">RULES. </w:t>
      </w:r>
      <w:r>
        <w:rPr>
          <w:rFonts w:eastAsia="Times New Roman" w:cs="Times New Roman"/>
          <w:szCs w:val="24"/>
        </w:rPr>
        <w:t xml:space="preserve">Authorizes </w:t>
      </w:r>
      <w:r w:rsidRPr="00C21AF0">
        <w:rPr>
          <w:rFonts w:eastAsia="Times New Roman" w:cs="Times New Roman"/>
          <w:szCs w:val="24"/>
        </w:rPr>
        <w:t>the board of the Texas Department of Motor Vehicles</w:t>
      </w:r>
      <w:r>
        <w:rPr>
          <w:rFonts w:eastAsia="Times New Roman" w:cs="Times New Roman"/>
          <w:szCs w:val="24"/>
        </w:rPr>
        <w:t xml:space="preserve"> (board) to</w:t>
      </w:r>
      <w:r w:rsidRPr="00C21AF0">
        <w:rPr>
          <w:rFonts w:eastAsia="Times New Roman" w:cs="Times New Roman"/>
          <w:szCs w:val="24"/>
        </w:rPr>
        <w:t xml:space="preserve"> adopt rules as necessary to implement and administer this chapter.</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731.003.</w:t>
      </w:r>
      <w:r>
        <w:rPr>
          <w:rFonts w:eastAsia="Times New Roman" w:cs="Times New Roman"/>
          <w:szCs w:val="24"/>
        </w:rPr>
        <w:t xml:space="preserve"> </w:t>
      </w:r>
      <w:r w:rsidRPr="00C21AF0">
        <w:rPr>
          <w:rFonts w:eastAsia="Times New Roman" w:cs="Times New Roman"/>
          <w:szCs w:val="24"/>
        </w:rPr>
        <w:t xml:space="preserve">CONFLICT OF LAW. </w:t>
      </w:r>
      <w:r>
        <w:rPr>
          <w:rFonts w:eastAsia="Times New Roman" w:cs="Times New Roman"/>
          <w:szCs w:val="24"/>
        </w:rPr>
        <w:t>Provides that t</w:t>
      </w:r>
      <w:r w:rsidRPr="00C21AF0">
        <w:rPr>
          <w:rFonts w:eastAsia="Times New Roman" w:cs="Times New Roman"/>
          <w:szCs w:val="24"/>
        </w:rPr>
        <w:t>o the extent of a conflict between this chapter, including a rule adopted under this chapter, and another law, this chapter controls.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center"/>
        <w:rPr>
          <w:rFonts w:eastAsia="Times New Roman" w:cs="Times New Roman"/>
          <w:szCs w:val="24"/>
        </w:rPr>
      </w:pPr>
      <w:r w:rsidRPr="00C21AF0">
        <w:rPr>
          <w:rFonts w:eastAsia="Times New Roman" w:cs="Times New Roman"/>
          <w:szCs w:val="24"/>
        </w:rPr>
        <w:t>SUBCHAPTER B. TITLE AND REGISTRATION</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731.051.</w:t>
      </w:r>
      <w:r>
        <w:rPr>
          <w:rFonts w:eastAsia="Times New Roman" w:cs="Times New Roman"/>
          <w:szCs w:val="24"/>
        </w:rPr>
        <w:t xml:space="preserve"> </w:t>
      </w:r>
      <w:r w:rsidRPr="00C21AF0">
        <w:rPr>
          <w:rFonts w:eastAsia="Times New Roman" w:cs="Times New Roman"/>
          <w:szCs w:val="24"/>
        </w:rPr>
        <w:t xml:space="preserve">ELIGIBILITY FOR TITLE AND REGISTRATION. (a) </w:t>
      </w:r>
      <w:r>
        <w:rPr>
          <w:rFonts w:eastAsia="Times New Roman" w:cs="Times New Roman"/>
          <w:szCs w:val="24"/>
        </w:rPr>
        <w:t xml:space="preserve">Requires </w:t>
      </w:r>
      <w:r w:rsidRPr="00C21AF0">
        <w:rPr>
          <w:rFonts w:eastAsia="Times New Roman" w:cs="Times New Roman"/>
          <w:szCs w:val="24"/>
        </w:rPr>
        <w:t>a</w:t>
      </w:r>
      <w:r>
        <w:rPr>
          <w:rFonts w:eastAsia="Times New Roman" w:cs="Times New Roman"/>
          <w:szCs w:val="24"/>
        </w:rPr>
        <w:t>n owner of an assembled vehicle, e</w:t>
      </w:r>
      <w:r w:rsidRPr="00C21AF0">
        <w:rPr>
          <w:rFonts w:eastAsia="Times New Roman" w:cs="Times New Roman"/>
          <w:szCs w:val="24"/>
        </w:rPr>
        <w:t xml:space="preserve">xcept as provided by Subsection (b), </w:t>
      </w:r>
      <w:r>
        <w:rPr>
          <w:rFonts w:eastAsia="Times New Roman" w:cs="Times New Roman"/>
          <w:szCs w:val="24"/>
        </w:rPr>
        <w:t>to</w:t>
      </w:r>
      <w:r w:rsidRPr="00C21AF0">
        <w:rPr>
          <w:rFonts w:eastAsia="Times New Roman" w:cs="Times New Roman"/>
          <w:szCs w:val="24"/>
        </w:rPr>
        <w:t xml:space="preserve"> title and register the vehicle as provided by Chapters 501</w:t>
      </w:r>
      <w:r>
        <w:rPr>
          <w:rFonts w:eastAsia="Times New Roman" w:cs="Times New Roman"/>
          <w:szCs w:val="24"/>
        </w:rPr>
        <w:t xml:space="preserve"> (Certificate o</w:t>
      </w:r>
      <w:r w:rsidRPr="00C21AF0">
        <w:rPr>
          <w:rFonts w:eastAsia="Times New Roman" w:cs="Times New Roman"/>
          <w:szCs w:val="24"/>
        </w:rPr>
        <w:t>f Title Act</w:t>
      </w:r>
      <w:r>
        <w:rPr>
          <w:rFonts w:eastAsia="Times New Roman" w:cs="Times New Roman"/>
          <w:szCs w:val="24"/>
        </w:rPr>
        <w:t>)</w:t>
      </w:r>
      <w:r w:rsidRPr="00C21AF0">
        <w:rPr>
          <w:rFonts w:eastAsia="Times New Roman" w:cs="Times New Roman"/>
          <w:szCs w:val="24"/>
        </w:rPr>
        <w:t xml:space="preserve"> and 502</w:t>
      </w:r>
      <w:r>
        <w:rPr>
          <w:rFonts w:eastAsia="Times New Roman" w:cs="Times New Roman"/>
          <w:szCs w:val="24"/>
        </w:rPr>
        <w:t xml:space="preserve"> (Registration o</w:t>
      </w:r>
      <w:r w:rsidRPr="00C21AF0">
        <w:rPr>
          <w:rFonts w:eastAsia="Times New Roman" w:cs="Times New Roman"/>
          <w:szCs w:val="24"/>
        </w:rPr>
        <w:t>f Vehicles</w:t>
      </w:r>
      <w:r>
        <w:rPr>
          <w:rFonts w:eastAsia="Times New Roman" w:cs="Times New Roman"/>
          <w:szCs w:val="24"/>
        </w:rPr>
        <w:t>)</w:t>
      </w:r>
      <w:r w:rsidRPr="00C21AF0">
        <w:rPr>
          <w:rFonts w:eastAsia="Times New Roman" w:cs="Times New Roman"/>
          <w:szCs w:val="24"/>
        </w:rPr>
        <w:t>, as applicable, and in accordance with rules adopted under this chapter, regardless of whether the vehicle has a manufacturer's statement of origin, as defined by Section 2301.002</w:t>
      </w:r>
      <w:r>
        <w:rPr>
          <w:rFonts w:eastAsia="Times New Roman" w:cs="Times New Roman"/>
          <w:szCs w:val="24"/>
        </w:rPr>
        <w:t xml:space="preserve"> (</w:t>
      </w:r>
      <w:r w:rsidRPr="00C21AF0">
        <w:rPr>
          <w:rFonts w:eastAsia="Times New Roman" w:cs="Times New Roman"/>
          <w:szCs w:val="24"/>
        </w:rPr>
        <w:t>Definitions</w:t>
      </w:r>
      <w:r>
        <w:rPr>
          <w:rFonts w:eastAsia="Times New Roman" w:cs="Times New Roman"/>
          <w:szCs w:val="24"/>
        </w:rPr>
        <w:t>)</w:t>
      </w:r>
      <w:r w:rsidRPr="00C21AF0">
        <w:rPr>
          <w:rFonts w:eastAsia="Times New Roman" w:cs="Times New Roman"/>
          <w:szCs w:val="24"/>
        </w:rPr>
        <w:t>, Occupations Code, or manufacturer's certificate of origin.</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Prohibits a</w:t>
      </w:r>
      <w:r w:rsidRPr="00C21AF0">
        <w:rPr>
          <w:rFonts w:eastAsia="Times New Roman" w:cs="Times New Roman"/>
          <w:szCs w:val="24"/>
        </w:rPr>
        <w:t xml:space="preserve">n assembled vehicle </w:t>
      </w:r>
      <w:r>
        <w:rPr>
          <w:rFonts w:eastAsia="Times New Roman" w:cs="Times New Roman"/>
          <w:szCs w:val="24"/>
        </w:rPr>
        <w:t>from being</w:t>
      </w:r>
      <w:r w:rsidRPr="00C21AF0">
        <w:rPr>
          <w:rFonts w:eastAsia="Times New Roman" w:cs="Times New Roman"/>
          <w:szCs w:val="24"/>
        </w:rPr>
        <w:t xml:space="preserve"> titled or registered in this state if the vehicle:</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is assembled, constructed, or reconstructed from the merging of two or more vehicle classes;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uses the frame or body of a vehicle that has been declared nonrepairable or junked;</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(3)</w:t>
      </w:r>
      <w:r>
        <w:rPr>
          <w:rFonts w:eastAsia="Times New Roman" w:cs="Times New Roman"/>
          <w:szCs w:val="24"/>
        </w:rPr>
        <w:t xml:space="preserve"> </w:t>
      </w:r>
      <w:r w:rsidRPr="00C21AF0">
        <w:rPr>
          <w:rFonts w:eastAsia="Times New Roman" w:cs="Times New Roman"/>
          <w:szCs w:val="24"/>
        </w:rPr>
        <w:t>contains any electrical or mechanical components from a flood</w:t>
      </w:r>
      <w:r>
        <w:rPr>
          <w:rFonts w:eastAsia="Times New Roman" w:cs="Times New Roman"/>
          <w:szCs w:val="24"/>
        </w:rPr>
        <w:noBreakHyphen/>
      </w:r>
      <w:r w:rsidRPr="00C21AF0">
        <w:rPr>
          <w:rFonts w:eastAsia="Times New Roman" w:cs="Times New Roman"/>
          <w:szCs w:val="24"/>
        </w:rPr>
        <w:t>damaged vehicle;</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(4)</w:t>
      </w:r>
      <w:r>
        <w:rPr>
          <w:rFonts w:eastAsia="Times New Roman" w:cs="Times New Roman"/>
          <w:szCs w:val="24"/>
        </w:rPr>
        <w:t xml:space="preserve"> </w:t>
      </w:r>
      <w:r w:rsidRPr="00C21AF0">
        <w:rPr>
          <w:rFonts w:eastAsia="Times New Roman" w:cs="Times New Roman"/>
          <w:szCs w:val="24"/>
        </w:rPr>
        <w:t>is designed for off-highway use only;</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(5)</w:t>
      </w:r>
      <w:r>
        <w:rPr>
          <w:rFonts w:eastAsia="Times New Roman" w:cs="Times New Roman"/>
          <w:szCs w:val="24"/>
        </w:rPr>
        <w:t xml:space="preserve"> </w:t>
      </w:r>
      <w:r w:rsidRPr="00C21AF0">
        <w:rPr>
          <w:rFonts w:eastAsia="Times New Roman" w:cs="Times New Roman"/>
          <w:szCs w:val="24"/>
        </w:rPr>
        <w:t>is designed by the manufacturer for on-track racing only;</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(6)</w:t>
      </w:r>
      <w:r>
        <w:rPr>
          <w:rFonts w:eastAsia="Times New Roman" w:cs="Times New Roman"/>
          <w:szCs w:val="24"/>
        </w:rPr>
        <w:t xml:space="preserve"> </w:t>
      </w:r>
      <w:r w:rsidRPr="00C21AF0">
        <w:rPr>
          <w:rFonts w:eastAsia="Times New Roman" w:cs="Times New Roman"/>
          <w:szCs w:val="24"/>
        </w:rPr>
        <w:t>has been stripped to the extent that the vehicle loses its original identity; or</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(7)</w:t>
      </w:r>
      <w:r>
        <w:rPr>
          <w:rFonts w:eastAsia="Times New Roman" w:cs="Times New Roman"/>
          <w:szCs w:val="24"/>
        </w:rPr>
        <w:t xml:space="preserve"> </w:t>
      </w:r>
      <w:r w:rsidRPr="00C21AF0">
        <w:rPr>
          <w:rFonts w:eastAsia="Times New Roman" w:cs="Times New Roman"/>
          <w:szCs w:val="24"/>
        </w:rPr>
        <w:t>uses any parts that do not meet federal motor vehicle safety standards, if standards have been developed for those parts.</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731.052.</w:t>
      </w:r>
      <w:r>
        <w:rPr>
          <w:rFonts w:eastAsia="Times New Roman" w:cs="Times New Roman"/>
          <w:szCs w:val="24"/>
        </w:rPr>
        <w:t xml:space="preserve"> </w:t>
      </w:r>
      <w:r w:rsidRPr="00C21AF0">
        <w:rPr>
          <w:rFonts w:eastAsia="Times New Roman" w:cs="Times New Roman"/>
          <w:szCs w:val="24"/>
        </w:rPr>
        <w:t xml:space="preserve">PROCEDURES AND REQUIREMENTS FOR TITLE AND REGISTRATION. (a) </w:t>
      </w:r>
      <w:r>
        <w:rPr>
          <w:rFonts w:eastAsia="Times New Roman" w:cs="Times New Roman"/>
          <w:szCs w:val="24"/>
        </w:rPr>
        <w:t>Requires t</w:t>
      </w:r>
      <w:r w:rsidRPr="00C21AF0">
        <w:rPr>
          <w:rFonts w:eastAsia="Times New Roman" w:cs="Times New Roman"/>
          <w:szCs w:val="24"/>
        </w:rPr>
        <w:t xml:space="preserve">he board by rule </w:t>
      </w:r>
      <w:r>
        <w:rPr>
          <w:rFonts w:eastAsia="Times New Roman" w:cs="Times New Roman"/>
          <w:szCs w:val="24"/>
        </w:rPr>
        <w:t>to</w:t>
      </w:r>
      <w:r w:rsidRPr="00C21AF0">
        <w:rPr>
          <w:rFonts w:eastAsia="Times New Roman" w:cs="Times New Roman"/>
          <w:szCs w:val="24"/>
        </w:rPr>
        <w:t xml:space="preserve"> establish </w:t>
      </w:r>
      <w:r>
        <w:rPr>
          <w:rFonts w:eastAsia="Times New Roman" w:cs="Times New Roman"/>
          <w:szCs w:val="24"/>
        </w:rPr>
        <w:t xml:space="preserve">procedures and requirements for </w:t>
      </w:r>
      <w:r w:rsidRPr="00C21AF0">
        <w:rPr>
          <w:rFonts w:eastAsia="Times New Roman" w:cs="Times New Roman"/>
          <w:szCs w:val="24"/>
        </w:rPr>
        <w:t>issuance of a</w:t>
      </w:r>
      <w:r>
        <w:rPr>
          <w:rFonts w:eastAsia="Times New Roman" w:cs="Times New Roman"/>
          <w:szCs w:val="24"/>
        </w:rPr>
        <w:t xml:space="preserve"> title for an assembled vehicle</w:t>
      </w:r>
      <w:r w:rsidRPr="00C21AF0">
        <w:rPr>
          <w:rFonts w:eastAsia="Times New Roman" w:cs="Times New Roman"/>
          <w:szCs w:val="24"/>
        </w:rPr>
        <w:t xml:space="preserve"> and</w:t>
      </w:r>
      <w:r>
        <w:rPr>
          <w:rFonts w:eastAsia="Times New Roman" w:cs="Times New Roman"/>
          <w:szCs w:val="24"/>
        </w:rPr>
        <w:t xml:space="preserve"> </w:t>
      </w:r>
      <w:r w:rsidRPr="00C21AF0">
        <w:rPr>
          <w:rFonts w:eastAsia="Times New Roman" w:cs="Times New Roman"/>
          <w:szCs w:val="24"/>
        </w:rPr>
        <w:t>registration of an assembled vehicle.</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Provides that rules</w:t>
      </w:r>
      <w:r w:rsidRPr="00C21AF0">
        <w:rPr>
          <w:rFonts w:eastAsia="Times New Roman" w:cs="Times New Roman"/>
          <w:szCs w:val="24"/>
        </w:rPr>
        <w:t xml:space="preserve"> adopted under Subsection (a):</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are prohibited from excluding</w:t>
      </w:r>
      <w:r w:rsidRPr="00C21AF0">
        <w:rPr>
          <w:rFonts w:eastAsia="Times New Roman" w:cs="Times New Roman"/>
          <w:szCs w:val="24"/>
        </w:rPr>
        <w:t xml:space="preserve"> a type of assembled vehicle, other than an assembled vehicle described by Section 731.051(b), from eligibility for title and registration;</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are required to</w:t>
      </w:r>
      <w:r w:rsidRPr="00C21AF0">
        <w:rPr>
          <w:rFonts w:eastAsia="Times New Roman" w:cs="Times New Roman"/>
          <w:szCs w:val="24"/>
        </w:rPr>
        <w:t xml:space="preserve"> establish the form of a title issued for an assembled vehicle, including the information contained on the title;</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(3)</w:t>
      </w:r>
      <w:r>
        <w:rPr>
          <w:rFonts w:eastAsia="Times New Roman" w:cs="Times New Roman"/>
          <w:szCs w:val="24"/>
        </w:rPr>
        <w:t xml:space="preserve"> are required to</w:t>
      </w:r>
      <w:r w:rsidRPr="00C21AF0">
        <w:rPr>
          <w:rFonts w:eastAsia="Times New Roman" w:cs="Times New Roman"/>
          <w:szCs w:val="24"/>
        </w:rPr>
        <w:t xml:space="preserve"> exempt an assembled vehicle or a type of assembled vehicle from any provision of Chapter 501 or 502 that an assembled vehicle or type of assembled vehicle, by its nature, cannot comply with or otherwise meet the requirements of; and</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(4)</w:t>
      </w:r>
      <w:r>
        <w:rPr>
          <w:rFonts w:eastAsia="Times New Roman" w:cs="Times New Roman"/>
          <w:szCs w:val="24"/>
        </w:rPr>
        <w:t xml:space="preserve"> are authorized to</w:t>
      </w:r>
      <w:r w:rsidRPr="00C21AF0">
        <w:rPr>
          <w:rFonts w:eastAsia="Times New Roman" w:cs="Times New Roman"/>
          <w:szCs w:val="24"/>
        </w:rPr>
        <w:t xml:space="preserve"> require the owner of an assembled vehicle to provide proof that the vehicle passed an inspection or reinspection conducted by a master technician in addition to passing any inspection or reinspection required under Chapter 548</w:t>
      </w:r>
      <w:r>
        <w:rPr>
          <w:rFonts w:eastAsia="Times New Roman" w:cs="Times New Roman"/>
          <w:szCs w:val="24"/>
        </w:rPr>
        <w:t xml:space="preserve"> (Compulsory Inspection o</w:t>
      </w:r>
      <w:r w:rsidRPr="00EE4158">
        <w:rPr>
          <w:rFonts w:eastAsia="Times New Roman" w:cs="Times New Roman"/>
          <w:szCs w:val="24"/>
        </w:rPr>
        <w:t>f Vehicles</w:t>
      </w:r>
      <w:r>
        <w:rPr>
          <w:rFonts w:eastAsia="Times New Roman" w:cs="Times New Roman"/>
          <w:szCs w:val="24"/>
        </w:rPr>
        <w:t>)</w:t>
      </w:r>
      <w:r w:rsidRPr="00C21AF0">
        <w:rPr>
          <w:rFonts w:eastAsia="Times New Roman" w:cs="Times New Roman"/>
          <w:szCs w:val="24"/>
        </w:rPr>
        <w:t>.</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(c)</w:t>
      </w:r>
      <w:r>
        <w:rPr>
          <w:rFonts w:eastAsia="Times New Roman" w:cs="Times New Roman"/>
          <w:szCs w:val="24"/>
        </w:rPr>
        <w:t xml:space="preserve"> Provides that a</w:t>
      </w:r>
      <w:r w:rsidRPr="00C21AF0">
        <w:rPr>
          <w:rFonts w:eastAsia="Times New Roman" w:cs="Times New Roman"/>
          <w:szCs w:val="24"/>
        </w:rPr>
        <w:t xml:space="preserve"> rule described by Subsection (b)(4):</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is authorized to</w:t>
      </w:r>
      <w:r w:rsidRPr="00C21AF0">
        <w:rPr>
          <w:rFonts w:eastAsia="Times New Roman" w:cs="Times New Roman"/>
          <w:szCs w:val="24"/>
        </w:rPr>
        <w:t xml:space="preserve"> apply to all assembled vehicles or may apply only to certain types of assembled vehicles;</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is required to</w:t>
      </w:r>
      <w:r w:rsidRPr="00C21AF0">
        <w:rPr>
          <w:rFonts w:eastAsia="Times New Roman" w:cs="Times New Roman"/>
          <w:szCs w:val="24"/>
        </w:rPr>
        <w:t xml:space="preserve"> specify the items of equipment that must be inspected by a master technician and </w:t>
      </w:r>
      <w:r>
        <w:rPr>
          <w:rFonts w:eastAsia="Times New Roman" w:cs="Times New Roman"/>
          <w:szCs w:val="24"/>
        </w:rPr>
        <w:t>may</w:t>
      </w:r>
      <w:r w:rsidRPr="00C21AF0">
        <w:rPr>
          <w:rFonts w:eastAsia="Times New Roman" w:cs="Times New Roman"/>
          <w:szCs w:val="24"/>
        </w:rPr>
        <w:t xml:space="preserve"> specify different items of equipment that </w:t>
      </w:r>
      <w:r>
        <w:rPr>
          <w:rFonts w:eastAsia="Times New Roman" w:cs="Times New Roman"/>
          <w:szCs w:val="24"/>
        </w:rPr>
        <w:t>are required to</w:t>
      </w:r>
      <w:r w:rsidRPr="00C21AF0">
        <w:rPr>
          <w:rFonts w:eastAsia="Times New Roman" w:cs="Times New Roman"/>
          <w:szCs w:val="24"/>
        </w:rPr>
        <w:t xml:space="preserve"> be inspected based on the type of assembled vehicle;</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(3)</w:t>
      </w:r>
      <w:r>
        <w:rPr>
          <w:rFonts w:eastAsia="Times New Roman" w:cs="Times New Roman"/>
          <w:szCs w:val="24"/>
        </w:rPr>
        <w:t xml:space="preserve"> is required to</w:t>
      </w:r>
      <w:r w:rsidRPr="00C21AF0">
        <w:rPr>
          <w:rFonts w:eastAsia="Times New Roman" w:cs="Times New Roman"/>
          <w:szCs w:val="24"/>
        </w:rPr>
        <w:t xml:space="preserve"> require a master technician conducting the inspection to evaluate the structural integrity of the assembled vehicle, including, as applicable, the connection points of the:</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880"/>
        <w:jc w:val="both"/>
        <w:rPr>
          <w:rFonts w:eastAsia="Times New Roman" w:cs="Times New Roman"/>
          <w:szCs w:val="24"/>
        </w:rPr>
      </w:pPr>
      <w:r w:rsidRPr="00C21AF0">
        <w:rPr>
          <w:rFonts w:eastAsia="Times New Roman" w:cs="Times New Roman"/>
          <w:szCs w:val="24"/>
        </w:rPr>
        <w:t>(A)</w:t>
      </w:r>
      <w:r>
        <w:rPr>
          <w:rFonts w:eastAsia="Times New Roman" w:cs="Times New Roman"/>
          <w:szCs w:val="24"/>
        </w:rPr>
        <w:t xml:space="preserve"> </w:t>
      </w:r>
      <w:r w:rsidRPr="00C21AF0">
        <w:rPr>
          <w:rFonts w:eastAsia="Times New Roman" w:cs="Times New Roman"/>
          <w:szCs w:val="24"/>
        </w:rPr>
        <w:t>frame, chassis, or body;</w:t>
      </w:r>
    </w:p>
    <w:p w:rsidR="00122BB5" w:rsidRPr="00C21AF0" w:rsidRDefault="00122BB5" w:rsidP="00545CE3">
      <w:pPr>
        <w:spacing w:after="0" w:line="240" w:lineRule="auto"/>
        <w:ind w:left="2880"/>
        <w:jc w:val="both"/>
        <w:rPr>
          <w:rFonts w:eastAsia="Times New Roman" w:cs="Times New Roman"/>
          <w:szCs w:val="24"/>
        </w:rPr>
      </w:pPr>
    </w:p>
    <w:p w:rsidR="00122BB5" w:rsidRPr="00C21AF0" w:rsidRDefault="00122BB5" w:rsidP="00545CE3">
      <w:pPr>
        <w:spacing w:after="0" w:line="240" w:lineRule="auto"/>
        <w:ind w:left="288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w:t>
      </w:r>
      <w:r w:rsidRPr="00C21AF0">
        <w:rPr>
          <w:rFonts w:eastAsia="Times New Roman" w:cs="Times New Roman"/>
          <w:szCs w:val="24"/>
        </w:rPr>
        <w:t>steering system;</w:t>
      </w:r>
    </w:p>
    <w:p w:rsidR="00122BB5" w:rsidRPr="00C21AF0" w:rsidRDefault="00122BB5" w:rsidP="00545CE3">
      <w:pPr>
        <w:spacing w:after="0" w:line="240" w:lineRule="auto"/>
        <w:ind w:left="2880"/>
        <w:jc w:val="both"/>
        <w:rPr>
          <w:rFonts w:eastAsia="Times New Roman" w:cs="Times New Roman"/>
          <w:szCs w:val="24"/>
        </w:rPr>
      </w:pPr>
    </w:p>
    <w:p w:rsidR="00122BB5" w:rsidRPr="00C21AF0" w:rsidRDefault="00122BB5" w:rsidP="00545CE3">
      <w:pPr>
        <w:spacing w:after="0" w:line="240" w:lineRule="auto"/>
        <w:ind w:left="2880"/>
        <w:jc w:val="both"/>
        <w:rPr>
          <w:rFonts w:eastAsia="Times New Roman" w:cs="Times New Roman"/>
          <w:szCs w:val="24"/>
        </w:rPr>
      </w:pPr>
      <w:r w:rsidRPr="00C21AF0">
        <w:rPr>
          <w:rFonts w:eastAsia="Times New Roman" w:cs="Times New Roman"/>
          <w:szCs w:val="24"/>
        </w:rPr>
        <w:t>(C)</w:t>
      </w:r>
      <w:r>
        <w:rPr>
          <w:rFonts w:eastAsia="Times New Roman" w:cs="Times New Roman"/>
          <w:szCs w:val="24"/>
        </w:rPr>
        <w:t xml:space="preserve"> </w:t>
      </w:r>
      <w:r w:rsidRPr="00C21AF0">
        <w:rPr>
          <w:rFonts w:eastAsia="Times New Roman" w:cs="Times New Roman"/>
          <w:szCs w:val="24"/>
        </w:rPr>
        <w:t>drive train; and</w:t>
      </w:r>
    </w:p>
    <w:p w:rsidR="00122BB5" w:rsidRPr="00C21AF0" w:rsidRDefault="00122BB5" w:rsidP="00545CE3">
      <w:pPr>
        <w:spacing w:after="0" w:line="240" w:lineRule="auto"/>
        <w:ind w:left="2880"/>
        <w:jc w:val="both"/>
        <w:rPr>
          <w:rFonts w:eastAsia="Times New Roman" w:cs="Times New Roman"/>
          <w:szCs w:val="24"/>
        </w:rPr>
      </w:pPr>
    </w:p>
    <w:p w:rsidR="00122BB5" w:rsidRPr="00C21AF0" w:rsidRDefault="00122BB5" w:rsidP="00545CE3">
      <w:pPr>
        <w:spacing w:after="0" w:line="240" w:lineRule="auto"/>
        <w:ind w:left="2880"/>
        <w:jc w:val="both"/>
        <w:rPr>
          <w:rFonts w:eastAsia="Times New Roman" w:cs="Times New Roman"/>
          <w:szCs w:val="24"/>
        </w:rPr>
      </w:pPr>
      <w:r w:rsidRPr="00C21AF0">
        <w:rPr>
          <w:rFonts w:eastAsia="Times New Roman" w:cs="Times New Roman"/>
          <w:szCs w:val="24"/>
        </w:rPr>
        <w:t>(D)</w:t>
      </w:r>
      <w:r>
        <w:rPr>
          <w:rFonts w:eastAsia="Times New Roman" w:cs="Times New Roman"/>
          <w:szCs w:val="24"/>
        </w:rPr>
        <w:t xml:space="preserve"> </w:t>
      </w:r>
      <w:r w:rsidRPr="00C21AF0">
        <w:rPr>
          <w:rFonts w:eastAsia="Times New Roman" w:cs="Times New Roman"/>
          <w:szCs w:val="24"/>
        </w:rPr>
        <w:t>suspension; and</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(4)</w:t>
      </w:r>
      <w:r>
        <w:rPr>
          <w:rFonts w:eastAsia="Times New Roman" w:cs="Times New Roman"/>
          <w:szCs w:val="24"/>
        </w:rPr>
        <w:t xml:space="preserve"> must</w:t>
      </w:r>
      <w:r w:rsidRPr="00C21AF0">
        <w:rPr>
          <w:rFonts w:eastAsia="Times New Roman" w:cs="Times New Roman"/>
          <w:szCs w:val="24"/>
        </w:rPr>
        <w:t xml:space="preserve"> require an owner of an assembled vehicle that is required to have the vehicle inspected or reinspected by a master technician to pay all fees required for the inspection or reinspection in addition to all applicable fees required under Chapter 548</w:t>
      </w:r>
      <w:r>
        <w:rPr>
          <w:rFonts w:eastAsia="Times New Roman" w:cs="Times New Roman"/>
          <w:szCs w:val="24"/>
        </w:rPr>
        <w:t xml:space="preserve"> (Compulsory Inspection o</w:t>
      </w:r>
      <w:r w:rsidRPr="00C21AF0">
        <w:rPr>
          <w:rFonts w:eastAsia="Times New Roman" w:cs="Times New Roman"/>
          <w:szCs w:val="24"/>
        </w:rPr>
        <w:t>f Vehicles</w:t>
      </w:r>
      <w:r>
        <w:rPr>
          <w:rFonts w:eastAsia="Times New Roman" w:cs="Times New Roman"/>
          <w:szCs w:val="24"/>
        </w:rPr>
        <w:t>)</w:t>
      </w:r>
      <w:r w:rsidRPr="00C21AF0">
        <w:rPr>
          <w:rFonts w:eastAsia="Times New Roman" w:cs="Times New Roman"/>
          <w:szCs w:val="24"/>
        </w:rPr>
        <w:t xml:space="preserve"> for an inspection or reinspection conducted under that chapter.</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3.</w:t>
      </w:r>
      <w:r>
        <w:rPr>
          <w:rFonts w:eastAsia="Times New Roman" w:cs="Times New Roman"/>
          <w:szCs w:val="24"/>
        </w:rPr>
        <w:t xml:space="preserve"> Amends </w:t>
      </w:r>
      <w:r w:rsidRPr="00C21AF0">
        <w:rPr>
          <w:rFonts w:eastAsia="Times New Roman" w:cs="Times New Roman"/>
          <w:szCs w:val="24"/>
        </w:rPr>
        <w:t>Section 501.002, Transportation Code, by amending Subdivisions (1), (8), (24), and (32) and adding Subdivision (1-a)</w:t>
      </w:r>
      <w:r>
        <w:rPr>
          <w:rFonts w:eastAsia="Times New Roman" w:cs="Times New Roman"/>
          <w:szCs w:val="24"/>
        </w:rPr>
        <w:t xml:space="preserve"> to define "a</w:t>
      </w:r>
      <w:r w:rsidRPr="00C21AF0">
        <w:rPr>
          <w:rFonts w:eastAsia="Times New Roman" w:cs="Times New Roman"/>
          <w:szCs w:val="24"/>
        </w:rPr>
        <w:t xml:space="preserve">ssembled vehicle" </w:t>
      </w:r>
      <w:r>
        <w:rPr>
          <w:rFonts w:eastAsia="Times New Roman" w:cs="Times New Roman"/>
          <w:szCs w:val="24"/>
        </w:rPr>
        <w:t>and redefine "c</w:t>
      </w:r>
      <w:r w:rsidRPr="00C21AF0">
        <w:rPr>
          <w:rFonts w:eastAsia="Times New Roman" w:cs="Times New Roman"/>
          <w:szCs w:val="24"/>
        </w:rPr>
        <w:t>ertificate of title</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"f</w:t>
      </w:r>
      <w:r w:rsidRPr="00C21AF0">
        <w:rPr>
          <w:rFonts w:eastAsia="Times New Roman" w:cs="Times New Roman"/>
          <w:szCs w:val="24"/>
        </w:rPr>
        <w:t>irst sale</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"s</w:t>
      </w:r>
      <w:r w:rsidRPr="00C21AF0">
        <w:rPr>
          <w:rFonts w:eastAsia="Times New Roman" w:cs="Times New Roman"/>
          <w:szCs w:val="24"/>
        </w:rPr>
        <w:t>erial number</w:t>
      </w:r>
      <w:r>
        <w:rPr>
          <w:rFonts w:eastAsia="Times New Roman" w:cs="Times New Roman"/>
          <w:szCs w:val="24"/>
        </w:rPr>
        <w:t>,</w:t>
      </w:r>
      <w:r w:rsidRPr="00C21AF0">
        <w:rPr>
          <w:rFonts w:eastAsia="Times New Roman" w:cs="Times New Roman"/>
          <w:szCs w:val="24"/>
        </w:rPr>
        <w:t>"</w:t>
      </w:r>
      <w:r>
        <w:rPr>
          <w:rFonts w:eastAsia="Times New Roman" w:cs="Times New Roman"/>
          <w:szCs w:val="24"/>
        </w:rPr>
        <w:t xml:space="preserve"> and "v</w:t>
      </w:r>
      <w:r w:rsidRPr="00C21AF0">
        <w:rPr>
          <w:rFonts w:eastAsia="Times New Roman" w:cs="Times New Roman"/>
          <w:szCs w:val="24"/>
        </w:rPr>
        <w:t>ehicle identification number</w:t>
      </w:r>
      <w:r>
        <w:rPr>
          <w:rFonts w:eastAsia="Times New Roman" w:cs="Times New Roman"/>
          <w:szCs w:val="24"/>
        </w:rPr>
        <w:t>.</w:t>
      </w:r>
      <w:r w:rsidRPr="00C21AF0">
        <w:rPr>
          <w:rFonts w:eastAsia="Times New Roman" w:cs="Times New Roman"/>
          <w:szCs w:val="24"/>
        </w:rPr>
        <w:t>"</w:t>
      </w:r>
    </w:p>
    <w:p w:rsidR="00122BB5" w:rsidRPr="00C21AF0" w:rsidRDefault="00122BB5" w:rsidP="00545CE3">
      <w:pPr>
        <w:spacing w:after="0" w:line="240" w:lineRule="auto"/>
        <w:jc w:val="both"/>
        <w:rPr>
          <w:rFonts w:eastAsia="Times New Roman" w:cs="Times New Roman"/>
          <w:szCs w:val="24"/>
        </w:rPr>
      </w:pPr>
    </w:p>
    <w:p w:rsidR="00122BB5"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4.</w:t>
      </w:r>
      <w:r>
        <w:rPr>
          <w:rFonts w:eastAsia="Times New Roman" w:cs="Times New Roman"/>
          <w:szCs w:val="24"/>
        </w:rPr>
        <w:t xml:space="preserve"> Amends </w:t>
      </w:r>
      <w:r w:rsidRPr="00C21AF0">
        <w:rPr>
          <w:rFonts w:eastAsia="Times New Roman" w:cs="Times New Roman"/>
          <w:szCs w:val="24"/>
        </w:rPr>
        <w:t>Section 5</w:t>
      </w:r>
      <w:r>
        <w:rPr>
          <w:rFonts w:eastAsia="Times New Roman" w:cs="Times New Roman"/>
          <w:szCs w:val="24"/>
        </w:rPr>
        <w:t xml:space="preserve">01.035(b), Transportation Code to redefine </w:t>
      </w:r>
      <w:r w:rsidRPr="00C21AF0">
        <w:rPr>
          <w:rFonts w:eastAsia="Times New Roman" w:cs="Times New Roman"/>
          <w:szCs w:val="24"/>
        </w:rPr>
        <w:t xml:space="preserve">"former military vehicle" </w:t>
      </w:r>
      <w:r>
        <w:rPr>
          <w:rFonts w:eastAsia="Times New Roman" w:cs="Times New Roman"/>
          <w:szCs w:val="24"/>
        </w:rPr>
        <w:t>for purposes of this section.</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5.</w:t>
      </w:r>
      <w:r>
        <w:rPr>
          <w:rFonts w:eastAsia="Times New Roman" w:cs="Times New Roman"/>
          <w:szCs w:val="24"/>
        </w:rPr>
        <w:t xml:space="preserve"> Amends </w:t>
      </w:r>
      <w:r w:rsidRPr="00C21AF0">
        <w:rPr>
          <w:rFonts w:eastAsia="Times New Roman" w:cs="Times New Roman"/>
          <w:szCs w:val="24"/>
        </w:rPr>
        <w:t>Section 501.0721, Transportation Code, as follows:</w:t>
      </w:r>
      <w:r>
        <w:rPr>
          <w:rFonts w:eastAsia="Times New Roman" w:cs="Times New Roman"/>
          <w:szCs w:val="24"/>
        </w:rPr>
        <w:t xml:space="preserve"> </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501.0721.</w:t>
      </w:r>
      <w:r>
        <w:rPr>
          <w:rFonts w:eastAsia="Times New Roman" w:cs="Times New Roman"/>
          <w:szCs w:val="24"/>
        </w:rPr>
        <w:t xml:space="preserve"> New heading: </w:t>
      </w:r>
      <w:r w:rsidRPr="00C21AF0">
        <w:rPr>
          <w:rFonts w:eastAsia="Times New Roman" w:cs="Times New Roman"/>
          <w:szCs w:val="24"/>
        </w:rPr>
        <w:t xml:space="preserve">DELIVERY OF RECEIPT AND TITLE TO PURCHASER OF USED MOTOR VEHICLE OR ASSEMBLED VEHICLE. </w:t>
      </w:r>
      <w:r>
        <w:rPr>
          <w:rFonts w:eastAsia="Times New Roman" w:cs="Times New Roman"/>
          <w:szCs w:val="24"/>
        </w:rPr>
        <w:t>Requires a</w:t>
      </w:r>
      <w:r w:rsidRPr="00C21AF0">
        <w:rPr>
          <w:rFonts w:eastAsia="Times New Roman" w:cs="Times New Roman"/>
          <w:szCs w:val="24"/>
        </w:rPr>
        <w:t xml:space="preserve"> person, whether acting for that person or another, who sells, trades, or otherwise transfers a used motor vehicle or an assembled vehicle </w:t>
      </w:r>
      <w:r>
        <w:rPr>
          <w:rFonts w:eastAsia="Times New Roman" w:cs="Times New Roman"/>
          <w:szCs w:val="24"/>
        </w:rPr>
        <w:t>to</w:t>
      </w:r>
      <w:r w:rsidRPr="00C21AF0">
        <w:rPr>
          <w:rFonts w:eastAsia="Times New Roman" w:cs="Times New Roman"/>
          <w:szCs w:val="24"/>
        </w:rPr>
        <w:t xml:space="preserve"> deliver to the purchaser at the time of delivery of the vehicle a properly assigned title or other evidence of title as required under this chapter</w:t>
      </w:r>
      <w:r>
        <w:rPr>
          <w:rFonts w:eastAsia="Times New Roman" w:cs="Times New Roman"/>
          <w:szCs w:val="24"/>
        </w:rPr>
        <w:t xml:space="preserve">. </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6.</w:t>
      </w:r>
      <w:r>
        <w:rPr>
          <w:rFonts w:eastAsia="Times New Roman" w:cs="Times New Roman"/>
          <w:szCs w:val="24"/>
        </w:rPr>
        <w:t xml:space="preserve"> Amends </w:t>
      </w:r>
      <w:r w:rsidRPr="00C21AF0">
        <w:rPr>
          <w:rFonts w:eastAsia="Times New Roman" w:cs="Times New Roman"/>
          <w:szCs w:val="24"/>
        </w:rPr>
        <w:t>Section 501.145(a), Transportation Code</w:t>
      </w:r>
      <w:r>
        <w:rPr>
          <w:rFonts w:eastAsia="Times New Roman" w:cs="Times New Roman"/>
          <w:szCs w:val="24"/>
        </w:rPr>
        <w:t xml:space="preserve"> to require </w:t>
      </w:r>
      <w:r w:rsidRPr="00C21AF0">
        <w:rPr>
          <w:rFonts w:eastAsia="Times New Roman" w:cs="Times New Roman"/>
          <w:szCs w:val="24"/>
        </w:rPr>
        <w:t>the purchaser of the used moto</w:t>
      </w:r>
      <w:r>
        <w:rPr>
          <w:rFonts w:eastAsia="Times New Roman" w:cs="Times New Roman"/>
          <w:szCs w:val="24"/>
        </w:rPr>
        <w:t>r vehicle or assembled vehicle, n</w:t>
      </w:r>
      <w:r w:rsidRPr="00C21AF0">
        <w:rPr>
          <w:rFonts w:eastAsia="Times New Roman" w:cs="Times New Roman"/>
          <w:szCs w:val="24"/>
        </w:rPr>
        <w:t>ot later than the later of the 30th day after the date of assignment on the documents or the date provided by Section 152.069</w:t>
      </w:r>
      <w:r>
        <w:rPr>
          <w:rFonts w:eastAsia="Times New Roman" w:cs="Times New Roman"/>
          <w:szCs w:val="24"/>
        </w:rPr>
        <w:t xml:space="preserve"> (Registration o</w:t>
      </w:r>
      <w:r w:rsidRPr="00C21AF0">
        <w:rPr>
          <w:rFonts w:eastAsia="Times New Roman" w:cs="Times New Roman"/>
          <w:szCs w:val="24"/>
        </w:rPr>
        <w:t>f Motor Vehicle Using Seller-Financing</w:t>
      </w:r>
      <w:r>
        <w:rPr>
          <w:rFonts w:eastAsia="Times New Roman" w:cs="Times New Roman"/>
          <w:szCs w:val="24"/>
        </w:rPr>
        <w:t>)</w:t>
      </w:r>
      <w:r w:rsidRPr="00C21AF0">
        <w:rPr>
          <w:rFonts w:eastAsia="Times New Roman" w:cs="Times New Roman"/>
          <w:szCs w:val="24"/>
        </w:rPr>
        <w:t xml:space="preserve">, Tax Code, </w:t>
      </w:r>
      <w:r>
        <w:rPr>
          <w:rFonts w:eastAsia="Times New Roman" w:cs="Times New Roman"/>
          <w:szCs w:val="24"/>
        </w:rPr>
        <w:t>to</w:t>
      </w:r>
      <w:r w:rsidRPr="00C21AF0">
        <w:rPr>
          <w:rFonts w:eastAsia="Times New Roman" w:cs="Times New Roman"/>
          <w:szCs w:val="24"/>
        </w:rPr>
        <w:t xml:space="preserve"> file </w:t>
      </w:r>
      <w:r>
        <w:rPr>
          <w:rFonts w:eastAsia="Times New Roman" w:cs="Times New Roman"/>
          <w:szCs w:val="24"/>
        </w:rPr>
        <w:t xml:space="preserve">certain documents </w:t>
      </w:r>
      <w:r w:rsidRPr="00C21AF0">
        <w:rPr>
          <w:rFonts w:eastAsia="Times New Roman" w:cs="Times New Roman"/>
          <w:szCs w:val="24"/>
        </w:rPr>
        <w:t>wit</w:t>
      </w:r>
      <w:r>
        <w:rPr>
          <w:rFonts w:eastAsia="Times New Roman" w:cs="Times New Roman"/>
          <w:szCs w:val="24"/>
        </w:rPr>
        <w:t>h the county assessor</w:t>
      </w:r>
      <w:r>
        <w:rPr>
          <w:rFonts w:eastAsia="Times New Roman" w:cs="Times New Roman"/>
          <w:szCs w:val="24"/>
        </w:rPr>
        <w:noBreakHyphen/>
        <w:t>collector.</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7.</w:t>
      </w:r>
      <w:r>
        <w:rPr>
          <w:rFonts w:eastAsia="Times New Roman" w:cs="Times New Roman"/>
          <w:szCs w:val="24"/>
        </w:rPr>
        <w:t xml:space="preserve"> Amends </w:t>
      </w:r>
      <w:r w:rsidRPr="00C21AF0">
        <w:rPr>
          <w:rFonts w:eastAsia="Times New Roman" w:cs="Times New Roman"/>
          <w:szCs w:val="24"/>
        </w:rPr>
        <w:t xml:space="preserve">Section 502.001, Transportation Code, by adding Subdivision (17-a) to </w:t>
      </w:r>
      <w:r>
        <w:rPr>
          <w:rFonts w:eastAsia="Times New Roman" w:cs="Times New Roman"/>
          <w:szCs w:val="24"/>
        </w:rPr>
        <w:t>define "f</w:t>
      </w:r>
      <w:r w:rsidRPr="00C21AF0">
        <w:rPr>
          <w:rFonts w:eastAsia="Times New Roman" w:cs="Times New Roman"/>
          <w:szCs w:val="24"/>
        </w:rPr>
        <w:t>ormer military vehicle</w:t>
      </w:r>
      <w:r>
        <w:rPr>
          <w:rFonts w:eastAsia="Times New Roman" w:cs="Times New Roman"/>
          <w:szCs w:val="24"/>
        </w:rPr>
        <w:t>.</w:t>
      </w:r>
      <w:r w:rsidRPr="00C21AF0">
        <w:rPr>
          <w:rFonts w:eastAsia="Times New Roman" w:cs="Times New Roman"/>
          <w:szCs w:val="24"/>
        </w:rPr>
        <w:t xml:space="preserve">" </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8.</w:t>
      </w:r>
      <w:r>
        <w:rPr>
          <w:rFonts w:eastAsia="Times New Roman" w:cs="Times New Roman"/>
          <w:szCs w:val="24"/>
        </w:rPr>
        <w:t xml:space="preserve"> Amends </w:t>
      </w:r>
      <w:r w:rsidRPr="00C21AF0">
        <w:rPr>
          <w:rFonts w:eastAsia="Times New Roman" w:cs="Times New Roman"/>
          <w:szCs w:val="24"/>
        </w:rPr>
        <w:t xml:space="preserve">Subchapter D, Chapter 502, Transportation Code, </w:t>
      </w:r>
      <w:r>
        <w:rPr>
          <w:rFonts w:eastAsia="Times New Roman" w:cs="Times New Roman"/>
          <w:szCs w:val="24"/>
        </w:rPr>
        <w:t xml:space="preserve">by adding Section 502.141,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502.141.</w:t>
      </w:r>
      <w:r>
        <w:rPr>
          <w:rFonts w:eastAsia="Times New Roman" w:cs="Times New Roman"/>
          <w:szCs w:val="24"/>
        </w:rPr>
        <w:t xml:space="preserve"> </w:t>
      </w:r>
      <w:r w:rsidRPr="00C21AF0">
        <w:rPr>
          <w:rFonts w:eastAsia="Times New Roman" w:cs="Times New Roman"/>
          <w:szCs w:val="24"/>
        </w:rPr>
        <w:t xml:space="preserve">OFF-HIGHWAY FORMER MILITARY VEHICLES. (a) </w:t>
      </w:r>
      <w:r>
        <w:rPr>
          <w:rFonts w:eastAsia="Times New Roman" w:cs="Times New Roman"/>
          <w:szCs w:val="24"/>
        </w:rPr>
        <w:t>Prohibits a person, e</w:t>
      </w:r>
      <w:r w:rsidRPr="00C21AF0">
        <w:rPr>
          <w:rFonts w:eastAsia="Times New Roman" w:cs="Times New Roman"/>
          <w:szCs w:val="24"/>
        </w:rPr>
        <w:t xml:space="preserve">xcept as provided by Subsections (b) and (c), </w:t>
      </w:r>
      <w:r>
        <w:rPr>
          <w:rFonts w:eastAsia="Times New Roman" w:cs="Times New Roman"/>
          <w:szCs w:val="24"/>
        </w:rPr>
        <w:t>from</w:t>
      </w:r>
      <w:r w:rsidRPr="00C21AF0">
        <w:rPr>
          <w:rFonts w:eastAsia="Times New Roman" w:cs="Times New Roman"/>
          <w:szCs w:val="24"/>
        </w:rPr>
        <w:t xml:space="preserve"> register</w:t>
      </w:r>
      <w:r>
        <w:rPr>
          <w:rFonts w:eastAsia="Times New Roman" w:cs="Times New Roman"/>
          <w:szCs w:val="24"/>
        </w:rPr>
        <w:t>ing</w:t>
      </w:r>
      <w:r w:rsidRPr="00C21AF0">
        <w:rPr>
          <w:rFonts w:eastAsia="Times New Roman" w:cs="Times New Roman"/>
          <w:szCs w:val="24"/>
        </w:rPr>
        <w:t xml:space="preserve"> a former military vehicle designated for off-highway use, with or without design alterations, for operation on a public highway.</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Authorizes a</w:t>
      </w:r>
      <w:r w:rsidRPr="00C21AF0">
        <w:rPr>
          <w:rFonts w:eastAsia="Times New Roman" w:cs="Times New Roman"/>
          <w:szCs w:val="24"/>
        </w:rPr>
        <w:t xml:space="preserve"> former military vehicle </w:t>
      </w:r>
      <w:r>
        <w:rPr>
          <w:rFonts w:eastAsia="Times New Roman" w:cs="Times New Roman"/>
          <w:szCs w:val="24"/>
        </w:rPr>
        <w:t>to</w:t>
      </w:r>
      <w:r w:rsidRPr="00C21AF0">
        <w:rPr>
          <w:rFonts w:eastAsia="Times New Roman" w:cs="Times New Roman"/>
          <w:szCs w:val="24"/>
        </w:rPr>
        <w:t xml:space="preserve"> be registered for on-road use if the vehicle:</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is a high mobility multipurpose wheeled vehicle designated for off-highway use; and</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has a gross vehicle weight rating of less than 10,000 pounds.</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(c)</w:t>
      </w:r>
      <w:r>
        <w:rPr>
          <w:rFonts w:eastAsia="Times New Roman" w:cs="Times New Roman"/>
          <w:szCs w:val="24"/>
        </w:rPr>
        <w:t xml:space="preserve"> Authorizes a</w:t>
      </w:r>
      <w:r w:rsidRPr="00C21AF0">
        <w:rPr>
          <w:rFonts w:eastAsia="Times New Roman" w:cs="Times New Roman"/>
          <w:szCs w:val="24"/>
        </w:rPr>
        <w:t xml:space="preserve"> former military vehicle issued specialty license plates under Section 504.502 </w:t>
      </w:r>
      <w:r>
        <w:rPr>
          <w:rFonts w:eastAsia="Times New Roman" w:cs="Times New Roman"/>
          <w:szCs w:val="24"/>
        </w:rPr>
        <w:t>(</w:t>
      </w:r>
      <w:r w:rsidRPr="00C21AF0">
        <w:rPr>
          <w:rFonts w:eastAsia="Times New Roman" w:cs="Times New Roman"/>
          <w:szCs w:val="24"/>
        </w:rPr>
        <w:t>Certain Exhibition Vehicles</w:t>
      </w:r>
      <w:r>
        <w:rPr>
          <w:rFonts w:eastAsia="Times New Roman" w:cs="Times New Roman"/>
          <w:szCs w:val="24"/>
        </w:rPr>
        <w:t>) to</w:t>
      </w:r>
      <w:r w:rsidRPr="00C21AF0">
        <w:rPr>
          <w:rFonts w:eastAsia="Times New Roman" w:cs="Times New Roman"/>
          <w:szCs w:val="24"/>
        </w:rPr>
        <w:t xml:space="preserve"> be operated on a public highway in accordance with that section.</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9.</w:t>
      </w:r>
      <w:r>
        <w:rPr>
          <w:rFonts w:eastAsia="Times New Roman" w:cs="Times New Roman"/>
          <w:szCs w:val="24"/>
        </w:rPr>
        <w:t xml:space="preserve"> Amends </w:t>
      </w:r>
      <w:r w:rsidRPr="00C21AF0">
        <w:rPr>
          <w:rFonts w:eastAsia="Times New Roman" w:cs="Times New Roman"/>
          <w:szCs w:val="24"/>
        </w:rPr>
        <w:t xml:space="preserve">Subchapter A, Chapter 503, Transportation Code, </w:t>
      </w:r>
      <w:r>
        <w:rPr>
          <w:rFonts w:eastAsia="Times New Roman" w:cs="Times New Roman"/>
          <w:szCs w:val="24"/>
        </w:rPr>
        <w:t xml:space="preserve">by adding Section 503.013,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503.013.</w:t>
      </w:r>
      <w:r>
        <w:rPr>
          <w:rFonts w:eastAsia="Times New Roman" w:cs="Times New Roman"/>
          <w:szCs w:val="24"/>
        </w:rPr>
        <w:t xml:space="preserve"> </w:t>
      </w:r>
      <w:r w:rsidRPr="00C21AF0">
        <w:rPr>
          <w:rFonts w:eastAsia="Times New Roman" w:cs="Times New Roman"/>
          <w:szCs w:val="24"/>
        </w:rPr>
        <w:t xml:space="preserve">DEALER TRANSFER OF CERTAIN ASSEMBLED VEHICLES PROHIBITED. (a) </w:t>
      </w:r>
      <w:r>
        <w:rPr>
          <w:rFonts w:eastAsia="Times New Roman" w:cs="Times New Roman"/>
          <w:szCs w:val="24"/>
        </w:rPr>
        <w:t>Defines "a</w:t>
      </w:r>
      <w:r w:rsidRPr="00C21AF0">
        <w:rPr>
          <w:rFonts w:eastAsia="Times New Roman" w:cs="Times New Roman"/>
          <w:szCs w:val="24"/>
        </w:rPr>
        <w:t xml:space="preserve">ssembled vehicle" </w:t>
      </w:r>
      <w:r>
        <w:rPr>
          <w:rFonts w:eastAsia="Times New Roman" w:cs="Times New Roman"/>
          <w:szCs w:val="24"/>
        </w:rPr>
        <w:t>and "r</w:t>
      </w:r>
      <w:r w:rsidRPr="00C21AF0">
        <w:rPr>
          <w:rFonts w:eastAsia="Times New Roman" w:cs="Times New Roman"/>
          <w:szCs w:val="24"/>
        </w:rPr>
        <w:t xml:space="preserve">eplica" </w:t>
      </w:r>
      <w:r>
        <w:rPr>
          <w:rFonts w:eastAsia="Times New Roman" w:cs="Times New Roman"/>
          <w:szCs w:val="24"/>
        </w:rPr>
        <w:t>for purposes of this section.</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Prohibits o</w:t>
      </w:r>
      <w:r w:rsidRPr="00C21AF0">
        <w:rPr>
          <w:rFonts w:eastAsia="Times New Roman" w:cs="Times New Roman"/>
          <w:szCs w:val="24"/>
        </w:rPr>
        <w:t xml:space="preserve">wnership of an assembled vehicle, other than a replica, </w:t>
      </w:r>
      <w:r>
        <w:rPr>
          <w:rFonts w:eastAsia="Times New Roman" w:cs="Times New Roman"/>
          <w:szCs w:val="24"/>
        </w:rPr>
        <w:t>from being</w:t>
      </w:r>
      <w:r w:rsidRPr="00C21AF0">
        <w:rPr>
          <w:rFonts w:eastAsia="Times New Roman" w:cs="Times New Roman"/>
          <w:szCs w:val="24"/>
        </w:rPr>
        <w:t xml:space="preserve"> transferred to or by a dealer under this chapter</w:t>
      </w:r>
      <w:r>
        <w:rPr>
          <w:rFonts w:eastAsia="Times New Roman" w:cs="Times New Roman"/>
          <w:szCs w:val="24"/>
        </w:rPr>
        <w:t xml:space="preserve"> (Dealer's a</w:t>
      </w:r>
      <w:r w:rsidRPr="00C21AF0">
        <w:rPr>
          <w:rFonts w:eastAsia="Times New Roman" w:cs="Times New Roman"/>
          <w:szCs w:val="24"/>
        </w:rPr>
        <w:t>nd Manufacturer's Vehicle License Plates</w:t>
      </w:r>
      <w:r>
        <w:rPr>
          <w:rFonts w:eastAsia="Times New Roman" w:cs="Times New Roman"/>
          <w:szCs w:val="24"/>
        </w:rPr>
        <w:t>)</w:t>
      </w:r>
      <w:r w:rsidRPr="00C21AF0">
        <w:rPr>
          <w:rFonts w:eastAsia="Times New Roman" w:cs="Times New Roman"/>
          <w:szCs w:val="24"/>
        </w:rPr>
        <w:t>.</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10.</w:t>
      </w:r>
      <w:r>
        <w:rPr>
          <w:rFonts w:eastAsia="Times New Roman" w:cs="Times New Roman"/>
          <w:szCs w:val="24"/>
        </w:rPr>
        <w:t xml:space="preserve"> Amends </w:t>
      </w:r>
      <w:r w:rsidRPr="00C21AF0">
        <w:rPr>
          <w:rFonts w:eastAsia="Times New Roman" w:cs="Times New Roman"/>
          <w:szCs w:val="24"/>
        </w:rPr>
        <w:t>Section 5</w:t>
      </w:r>
      <w:r>
        <w:rPr>
          <w:rFonts w:eastAsia="Times New Roman" w:cs="Times New Roman"/>
          <w:szCs w:val="24"/>
        </w:rPr>
        <w:t>04.502(i), Transportation Code to redefine</w:t>
      </w:r>
      <w:r w:rsidRPr="00C21AF0">
        <w:rPr>
          <w:rFonts w:eastAsia="Times New Roman" w:cs="Times New Roman"/>
          <w:szCs w:val="24"/>
        </w:rPr>
        <w:t xml:space="preserve"> "former military vehicle" </w:t>
      </w:r>
      <w:r>
        <w:rPr>
          <w:rFonts w:eastAsia="Times New Roman" w:cs="Times New Roman"/>
          <w:szCs w:val="24"/>
        </w:rPr>
        <w:t>for purposes of this section</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11.</w:t>
      </w:r>
      <w:r>
        <w:rPr>
          <w:rFonts w:eastAsia="Times New Roman" w:cs="Times New Roman"/>
          <w:szCs w:val="24"/>
        </w:rPr>
        <w:t xml:space="preserve"> Amends </w:t>
      </w:r>
      <w:r w:rsidRPr="00C21AF0">
        <w:rPr>
          <w:rFonts w:eastAsia="Times New Roman" w:cs="Times New Roman"/>
          <w:szCs w:val="24"/>
        </w:rPr>
        <w:t xml:space="preserve">Subchapter C, Chapter 547, Transportation Code, </w:t>
      </w:r>
      <w:r>
        <w:rPr>
          <w:rFonts w:eastAsia="Times New Roman" w:cs="Times New Roman"/>
          <w:szCs w:val="24"/>
        </w:rPr>
        <w:t xml:space="preserve">by adding Section 547.209,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547.209.</w:t>
      </w:r>
      <w:r>
        <w:rPr>
          <w:rFonts w:eastAsia="Times New Roman" w:cs="Times New Roman"/>
          <w:szCs w:val="24"/>
        </w:rPr>
        <w:t xml:space="preserve"> </w:t>
      </w:r>
      <w:r w:rsidRPr="00C21AF0">
        <w:rPr>
          <w:rFonts w:eastAsia="Times New Roman" w:cs="Times New Roman"/>
          <w:szCs w:val="24"/>
        </w:rPr>
        <w:t xml:space="preserve">NONAPPLICABILITY OF SUBCHAPTER TO ASSEMBLED VEHICLES. </w:t>
      </w:r>
      <w:r>
        <w:rPr>
          <w:rFonts w:eastAsia="Times New Roman" w:cs="Times New Roman"/>
          <w:szCs w:val="24"/>
        </w:rPr>
        <w:t>Provides that t</w:t>
      </w:r>
      <w:r w:rsidRPr="00C21AF0">
        <w:rPr>
          <w:rFonts w:eastAsia="Times New Roman" w:cs="Times New Roman"/>
          <w:szCs w:val="24"/>
        </w:rPr>
        <w:t>his subchapter does not apply to an item of vehicle equipment intended for an assembled vehicle, as defined by Section 731.001.</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12.</w:t>
      </w:r>
      <w:r>
        <w:rPr>
          <w:rFonts w:eastAsia="Times New Roman" w:cs="Times New Roman"/>
          <w:szCs w:val="24"/>
        </w:rPr>
        <w:t xml:space="preserve"> Amends </w:t>
      </w:r>
      <w:r w:rsidRPr="00C21AF0">
        <w:rPr>
          <w:rFonts w:eastAsia="Times New Roman" w:cs="Times New Roman"/>
          <w:szCs w:val="24"/>
        </w:rPr>
        <w:t xml:space="preserve">Subchapter A, Chapter 548, Transportation Code, </w:t>
      </w:r>
      <w:r>
        <w:rPr>
          <w:rFonts w:eastAsia="Times New Roman" w:cs="Times New Roman"/>
          <w:szCs w:val="24"/>
        </w:rPr>
        <w:t xml:space="preserve">by adding Section 548.009, </w:t>
      </w:r>
      <w:r w:rsidRPr="00C21AF0">
        <w:rPr>
          <w:rFonts w:eastAsia="Times New Roman" w:cs="Times New Roman"/>
          <w:szCs w:val="24"/>
        </w:rPr>
        <w:t>as follows:</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Sec. 548.009.</w:t>
      </w:r>
      <w:r>
        <w:rPr>
          <w:rFonts w:eastAsia="Times New Roman" w:cs="Times New Roman"/>
          <w:szCs w:val="24"/>
        </w:rPr>
        <w:t xml:space="preserve"> </w:t>
      </w:r>
      <w:r w:rsidRPr="00C21AF0">
        <w:rPr>
          <w:rFonts w:eastAsia="Times New Roman" w:cs="Times New Roman"/>
          <w:szCs w:val="24"/>
        </w:rPr>
        <w:t xml:space="preserve">ASSEMBLED VEHICLES. (a) </w:t>
      </w:r>
      <w:r>
        <w:rPr>
          <w:rFonts w:eastAsia="Times New Roman" w:cs="Times New Roman"/>
          <w:szCs w:val="24"/>
        </w:rPr>
        <w:t xml:space="preserve">Defines </w:t>
      </w:r>
      <w:r w:rsidRPr="00C21AF0">
        <w:rPr>
          <w:rFonts w:eastAsia="Times New Roman" w:cs="Times New Roman"/>
          <w:szCs w:val="24"/>
        </w:rPr>
        <w:t xml:space="preserve">"assembled vehicle" </w:t>
      </w:r>
      <w:r>
        <w:rPr>
          <w:rFonts w:eastAsia="Times New Roman" w:cs="Times New Roman"/>
          <w:szCs w:val="24"/>
        </w:rPr>
        <w:t>for purposes of this section.</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1440"/>
        <w:jc w:val="both"/>
        <w:rPr>
          <w:rFonts w:eastAsia="Times New Roman" w:cs="Times New Roman"/>
          <w:szCs w:val="24"/>
        </w:rPr>
      </w:pPr>
      <w:r w:rsidRPr="00C21AF0">
        <w:rPr>
          <w:rFonts w:eastAsia="Times New Roman" w:cs="Times New Roman"/>
          <w:szCs w:val="24"/>
        </w:rPr>
        <w:t>(b)</w:t>
      </w:r>
      <w:r>
        <w:rPr>
          <w:rFonts w:eastAsia="Times New Roman" w:cs="Times New Roman"/>
          <w:szCs w:val="24"/>
        </w:rPr>
        <w:t xml:space="preserve"> Provides that a</w:t>
      </w:r>
      <w:r w:rsidRPr="00C21AF0">
        <w:rPr>
          <w:rFonts w:eastAsia="Times New Roman" w:cs="Times New Roman"/>
          <w:szCs w:val="24"/>
        </w:rPr>
        <w:t xml:space="preserve"> provision of this chapter</w:t>
      </w:r>
      <w:r>
        <w:rPr>
          <w:rFonts w:eastAsia="Times New Roman" w:cs="Times New Roman"/>
          <w:szCs w:val="24"/>
        </w:rPr>
        <w:t xml:space="preserve"> </w:t>
      </w:r>
      <w:r w:rsidRPr="00C21AF0">
        <w:rPr>
          <w:rFonts w:eastAsia="Times New Roman" w:cs="Times New Roman"/>
          <w:szCs w:val="24"/>
        </w:rPr>
        <w:t>does not apply to an assembled vehicle if the provision:</w:t>
      </w:r>
    </w:p>
    <w:p w:rsidR="00122BB5" w:rsidRPr="00C21AF0" w:rsidRDefault="00122BB5" w:rsidP="00545CE3">
      <w:pPr>
        <w:spacing w:after="0" w:line="240" w:lineRule="auto"/>
        <w:ind w:left="144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conflicts with Chapter 731 or a rule adopted under that chapter; or</w:t>
      </w:r>
    </w:p>
    <w:p w:rsidR="00122BB5" w:rsidRPr="00C21AF0" w:rsidRDefault="00122BB5" w:rsidP="00545CE3">
      <w:pPr>
        <w:spacing w:after="0" w:line="240" w:lineRule="auto"/>
        <w:ind w:left="2160"/>
        <w:jc w:val="both"/>
        <w:rPr>
          <w:rFonts w:eastAsia="Times New Roman" w:cs="Times New Roman"/>
          <w:szCs w:val="24"/>
        </w:rPr>
      </w:pPr>
    </w:p>
    <w:p w:rsidR="00122BB5" w:rsidRPr="00C21AF0" w:rsidRDefault="00122BB5" w:rsidP="00545CE3">
      <w:pPr>
        <w:spacing w:after="0" w:line="240" w:lineRule="auto"/>
        <w:ind w:left="216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is a provision that an assembled vehicle, by its nature, cannot comply with or otherwise meet.</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13.</w:t>
      </w:r>
      <w:r>
        <w:rPr>
          <w:rFonts w:eastAsia="Times New Roman" w:cs="Times New Roman"/>
          <w:szCs w:val="24"/>
        </w:rPr>
        <w:t xml:space="preserve"> Requires the board of the Texas Department of Motor Vehicles, a</w:t>
      </w:r>
      <w:r w:rsidRPr="00C21AF0">
        <w:rPr>
          <w:rFonts w:eastAsia="Times New Roman" w:cs="Times New Roman"/>
          <w:szCs w:val="24"/>
        </w:rPr>
        <w:t>s soon as practicable after the effective date of this Act</w:t>
      </w:r>
      <w:r>
        <w:rPr>
          <w:rFonts w:eastAsia="Times New Roman" w:cs="Times New Roman"/>
          <w:szCs w:val="24"/>
        </w:rPr>
        <w:t xml:space="preserve"> to</w:t>
      </w:r>
      <w:r w:rsidRPr="00C21AF0">
        <w:rPr>
          <w:rFonts w:eastAsia="Times New Roman" w:cs="Times New Roman"/>
          <w:szCs w:val="24"/>
        </w:rPr>
        <w:t>:</w:t>
      </w:r>
      <w:r>
        <w:rPr>
          <w:rFonts w:eastAsia="Times New Roman" w:cs="Times New Roman"/>
          <w:szCs w:val="24"/>
        </w:rPr>
        <w:t xml:space="preserve"> </w:t>
      </w:r>
    </w:p>
    <w:p w:rsidR="00122BB5" w:rsidRPr="00C21AF0" w:rsidRDefault="00122BB5" w:rsidP="00545CE3">
      <w:pPr>
        <w:spacing w:after="0" w:line="240" w:lineRule="auto"/>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(1)</w:t>
      </w:r>
      <w:r>
        <w:rPr>
          <w:rFonts w:eastAsia="Times New Roman" w:cs="Times New Roman"/>
          <w:szCs w:val="24"/>
        </w:rPr>
        <w:t xml:space="preserve"> </w:t>
      </w:r>
      <w:r w:rsidRPr="00C21AF0">
        <w:rPr>
          <w:rFonts w:eastAsia="Times New Roman" w:cs="Times New Roman"/>
          <w:szCs w:val="24"/>
        </w:rPr>
        <w:t>adopt the rules required by Chapter 731, Transportation Code, as added by this Act; and</w:t>
      </w:r>
    </w:p>
    <w:p w:rsidR="00122BB5" w:rsidRPr="00C21AF0" w:rsidRDefault="00122BB5" w:rsidP="00545CE3">
      <w:pPr>
        <w:spacing w:after="0" w:line="240" w:lineRule="auto"/>
        <w:ind w:left="720"/>
        <w:jc w:val="both"/>
        <w:rPr>
          <w:rFonts w:eastAsia="Times New Roman" w:cs="Times New Roman"/>
          <w:szCs w:val="24"/>
        </w:rPr>
      </w:pPr>
    </w:p>
    <w:p w:rsidR="00122BB5" w:rsidRPr="00C21AF0" w:rsidRDefault="00122BB5" w:rsidP="00545CE3">
      <w:pPr>
        <w:spacing w:after="0" w:line="240" w:lineRule="auto"/>
        <w:ind w:left="720"/>
        <w:jc w:val="both"/>
        <w:rPr>
          <w:rFonts w:eastAsia="Times New Roman" w:cs="Times New Roman"/>
          <w:szCs w:val="24"/>
        </w:rPr>
      </w:pPr>
      <w:r w:rsidRPr="00C21AF0">
        <w:rPr>
          <w:rFonts w:eastAsia="Times New Roman" w:cs="Times New Roman"/>
          <w:szCs w:val="24"/>
        </w:rPr>
        <w:t>(2)</w:t>
      </w:r>
      <w:r>
        <w:rPr>
          <w:rFonts w:eastAsia="Times New Roman" w:cs="Times New Roman"/>
          <w:szCs w:val="24"/>
        </w:rPr>
        <w:t xml:space="preserve"> </w:t>
      </w:r>
      <w:r w:rsidRPr="00C21AF0">
        <w:rPr>
          <w:rFonts w:eastAsia="Times New Roman" w:cs="Times New Roman"/>
          <w:szCs w:val="24"/>
        </w:rPr>
        <w:t>adopt or modify any rules necessary to implement the changes in law made by this Act.</w:t>
      </w:r>
    </w:p>
    <w:p w:rsidR="00122BB5" w:rsidRPr="00C21AF0" w:rsidRDefault="00122BB5" w:rsidP="00545CE3">
      <w:pPr>
        <w:spacing w:after="0" w:line="240" w:lineRule="auto"/>
        <w:jc w:val="both"/>
        <w:rPr>
          <w:rFonts w:eastAsia="Times New Roman" w:cs="Times New Roman"/>
          <w:szCs w:val="24"/>
        </w:rPr>
      </w:pPr>
    </w:p>
    <w:p w:rsidR="00122BB5" w:rsidRPr="00C8671F" w:rsidRDefault="00122BB5" w:rsidP="00545CE3">
      <w:pPr>
        <w:spacing w:after="0" w:line="240" w:lineRule="auto"/>
        <w:jc w:val="both"/>
        <w:rPr>
          <w:rFonts w:eastAsia="Times New Roman" w:cs="Times New Roman"/>
          <w:szCs w:val="24"/>
        </w:rPr>
      </w:pPr>
      <w:r w:rsidRPr="00C21AF0">
        <w:rPr>
          <w:rFonts w:eastAsia="Times New Roman" w:cs="Times New Roman"/>
          <w:szCs w:val="24"/>
        </w:rPr>
        <w:t>SECTION 14.</w:t>
      </w:r>
      <w:r>
        <w:rPr>
          <w:rFonts w:eastAsia="Times New Roman" w:cs="Times New Roman"/>
          <w:szCs w:val="24"/>
        </w:rPr>
        <w:t xml:space="preserve"> Effective date:</w:t>
      </w:r>
      <w:r w:rsidRPr="00C21AF0">
        <w:rPr>
          <w:rFonts w:eastAsia="Times New Roman" w:cs="Times New Roman"/>
          <w:szCs w:val="24"/>
        </w:rPr>
        <w:t xml:space="preserve"> September 1, 2019.</w:t>
      </w:r>
    </w:p>
    <w:sectPr w:rsidR="00122BB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ABC" w:rsidRDefault="00580ABC" w:rsidP="000F1DF9">
      <w:pPr>
        <w:spacing w:after="0" w:line="240" w:lineRule="auto"/>
      </w:pPr>
      <w:r>
        <w:separator/>
      </w:r>
    </w:p>
  </w:endnote>
  <w:endnote w:type="continuationSeparator" w:id="0">
    <w:p w:rsidR="00580ABC" w:rsidRDefault="00580AB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80AB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22BB5">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22BB5">
                <w:rPr>
                  <w:sz w:val="20"/>
                  <w:szCs w:val="20"/>
                </w:rPr>
                <w:t>H.B. 1755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22BB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80AB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22BB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22BB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ABC" w:rsidRDefault="00580ABC" w:rsidP="000F1DF9">
      <w:pPr>
        <w:spacing w:after="0" w:line="240" w:lineRule="auto"/>
      </w:pPr>
      <w:r>
        <w:separator/>
      </w:r>
    </w:p>
  </w:footnote>
  <w:footnote w:type="continuationSeparator" w:id="0">
    <w:p w:rsidR="00580ABC" w:rsidRDefault="00580AB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2BB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0ABC"/>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94FD9"/>
  <w15:docId w15:val="{20A45BC8-7804-404A-8AB8-7CED0E8B0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22BB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8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1915" w:rsidP="0072191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A008464C5674E64BD4697F6755CDAD8"/>
        <w:category>
          <w:name w:val="General"/>
          <w:gallery w:val="placeholder"/>
        </w:category>
        <w:types>
          <w:type w:val="bbPlcHdr"/>
        </w:types>
        <w:behaviors>
          <w:behavior w:val="content"/>
        </w:behaviors>
        <w:guid w:val="{0F8FFF2B-975C-44AD-AC46-F77C560FE52B}"/>
      </w:docPartPr>
      <w:docPartBody>
        <w:p w:rsidR="00000000" w:rsidRDefault="006C5D53"/>
      </w:docPartBody>
    </w:docPart>
    <w:docPart>
      <w:docPartPr>
        <w:name w:val="C28AF4AB40144EC0B6639D4173E0C09B"/>
        <w:category>
          <w:name w:val="General"/>
          <w:gallery w:val="placeholder"/>
        </w:category>
        <w:types>
          <w:type w:val="bbPlcHdr"/>
        </w:types>
        <w:behaviors>
          <w:behavior w:val="content"/>
        </w:behaviors>
        <w:guid w:val="{13EEB0B6-9C96-4498-BAF4-E34BF5F892DC}"/>
      </w:docPartPr>
      <w:docPartBody>
        <w:p w:rsidR="00000000" w:rsidRDefault="006C5D53"/>
      </w:docPartBody>
    </w:docPart>
    <w:docPart>
      <w:docPartPr>
        <w:name w:val="6DAAF752DF8B4D7D83D1D013A2889BDC"/>
        <w:category>
          <w:name w:val="General"/>
          <w:gallery w:val="placeholder"/>
        </w:category>
        <w:types>
          <w:type w:val="bbPlcHdr"/>
        </w:types>
        <w:behaviors>
          <w:behavior w:val="content"/>
        </w:behaviors>
        <w:guid w:val="{771CCBE9-26E4-4ED9-B38F-E3BEAEED0303}"/>
      </w:docPartPr>
      <w:docPartBody>
        <w:p w:rsidR="00000000" w:rsidRDefault="006C5D53"/>
      </w:docPartBody>
    </w:docPart>
    <w:docPart>
      <w:docPartPr>
        <w:name w:val="F1AC455ED71F45ED8D9D5467C30C6A98"/>
        <w:category>
          <w:name w:val="General"/>
          <w:gallery w:val="placeholder"/>
        </w:category>
        <w:types>
          <w:type w:val="bbPlcHdr"/>
        </w:types>
        <w:behaviors>
          <w:behavior w:val="content"/>
        </w:behaviors>
        <w:guid w:val="{07D3CACD-4916-44E8-B0A9-DE854505EE7F}"/>
      </w:docPartPr>
      <w:docPartBody>
        <w:p w:rsidR="00000000" w:rsidRDefault="006C5D53"/>
      </w:docPartBody>
    </w:docPart>
    <w:docPart>
      <w:docPartPr>
        <w:name w:val="796287598A1A4D97BD9C4218F02BA942"/>
        <w:category>
          <w:name w:val="General"/>
          <w:gallery w:val="placeholder"/>
        </w:category>
        <w:types>
          <w:type w:val="bbPlcHdr"/>
        </w:types>
        <w:behaviors>
          <w:behavior w:val="content"/>
        </w:behaviors>
        <w:guid w:val="{F9C871DA-746E-4C33-B8EB-39064BF9ADF2}"/>
      </w:docPartPr>
      <w:docPartBody>
        <w:p w:rsidR="00000000" w:rsidRDefault="006C5D53"/>
      </w:docPartBody>
    </w:docPart>
    <w:docPart>
      <w:docPartPr>
        <w:name w:val="E655623850BC432E813164D24A5C13B2"/>
        <w:category>
          <w:name w:val="General"/>
          <w:gallery w:val="placeholder"/>
        </w:category>
        <w:types>
          <w:type w:val="bbPlcHdr"/>
        </w:types>
        <w:behaviors>
          <w:behavior w:val="content"/>
        </w:behaviors>
        <w:guid w:val="{EF2C3A78-8000-49C0-8DFA-7602C1835282}"/>
      </w:docPartPr>
      <w:docPartBody>
        <w:p w:rsidR="00000000" w:rsidRDefault="006C5D53"/>
      </w:docPartBody>
    </w:docPart>
    <w:docPart>
      <w:docPartPr>
        <w:name w:val="83FBF24A76AE4D03A7BE244B846FD837"/>
        <w:category>
          <w:name w:val="General"/>
          <w:gallery w:val="placeholder"/>
        </w:category>
        <w:types>
          <w:type w:val="bbPlcHdr"/>
        </w:types>
        <w:behaviors>
          <w:behavior w:val="content"/>
        </w:behaviors>
        <w:guid w:val="{625B56B6-8689-4C2F-AC12-714097152B16}"/>
      </w:docPartPr>
      <w:docPartBody>
        <w:p w:rsidR="00000000" w:rsidRDefault="006C5D53"/>
      </w:docPartBody>
    </w:docPart>
    <w:docPart>
      <w:docPartPr>
        <w:name w:val="2D9D784DC60F4CBBBA3976DF59E45726"/>
        <w:category>
          <w:name w:val="General"/>
          <w:gallery w:val="placeholder"/>
        </w:category>
        <w:types>
          <w:type w:val="bbPlcHdr"/>
        </w:types>
        <w:behaviors>
          <w:behavior w:val="content"/>
        </w:behaviors>
        <w:guid w:val="{02A5BFD6-28FF-4387-ADA2-1E6B57CC3802}"/>
      </w:docPartPr>
      <w:docPartBody>
        <w:p w:rsidR="00000000" w:rsidRDefault="006C5D53"/>
      </w:docPartBody>
    </w:docPart>
    <w:docPart>
      <w:docPartPr>
        <w:name w:val="AA74428159DB42A7A56B385F4A8AAD90"/>
        <w:category>
          <w:name w:val="General"/>
          <w:gallery w:val="placeholder"/>
        </w:category>
        <w:types>
          <w:type w:val="bbPlcHdr"/>
        </w:types>
        <w:behaviors>
          <w:behavior w:val="content"/>
        </w:behaviors>
        <w:guid w:val="{B5502D94-318D-4903-A3F7-F7D63825D9A8}"/>
      </w:docPartPr>
      <w:docPartBody>
        <w:p w:rsidR="00000000" w:rsidRDefault="00721915" w:rsidP="00721915">
          <w:pPr>
            <w:pStyle w:val="AA74428159DB42A7A56B385F4A8AAD90"/>
          </w:pPr>
          <w:r w:rsidRPr="00A30DD1">
            <w:rPr>
              <w:rStyle w:val="PlaceholderText"/>
            </w:rPr>
            <w:t>Click here to enter a date.</w:t>
          </w:r>
        </w:p>
      </w:docPartBody>
    </w:docPart>
    <w:docPart>
      <w:docPartPr>
        <w:name w:val="2E573011E4564B34AFA2B7E4B4D50471"/>
        <w:category>
          <w:name w:val="General"/>
          <w:gallery w:val="placeholder"/>
        </w:category>
        <w:types>
          <w:type w:val="bbPlcHdr"/>
        </w:types>
        <w:behaviors>
          <w:behavior w:val="content"/>
        </w:behaviors>
        <w:guid w:val="{9F1FD670-3A43-42E7-A2D6-7D8A358ADCD3}"/>
      </w:docPartPr>
      <w:docPartBody>
        <w:p w:rsidR="00000000" w:rsidRDefault="006C5D53"/>
      </w:docPartBody>
    </w:docPart>
    <w:docPart>
      <w:docPartPr>
        <w:name w:val="F4DC6A6A569A4BB6B4FD119A40C24D3E"/>
        <w:category>
          <w:name w:val="General"/>
          <w:gallery w:val="placeholder"/>
        </w:category>
        <w:types>
          <w:type w:val="bbPlcHdr"/>
        </w:types>
        <w:behaviors>
          <w:behavior w:val="content"/>
        </w:behaviors>
        <w:guid w:val="{811C7805-DB17-41F9-AA1C-3BD7C3C09CDB}"/>
      </w:docPartPr>
      <w:docPartBody>
        <w:p w:rsidR="00000000" w:rsidRDefault="006C5D53"/>
      </w:docPartBody>
    </w:docPart>
    <w:docPart>
      <w:docPartPr>
        <w:name w:val="A02D9B71AF7D4DD3829E64C44E14EDA5"/>
        <w:category>
          <w:name w:val="General"/>
          <w:gallery w:val="placeholder"/>
        </w:category>
        <w:types>
          <w:type w:val="bbPlcHdr"/>
        </w:types>
        <w:behaviors>
          <w:behavior w:val="content"/>
        </w:behaviors>
        <w:guid w:val="{A5A6C449-E283-424C-808E-A6A2F8D0A582}"/>
      </w:docPartPr>
      <w:docPartBody>
        <w:p w:rsidR="00000000" w:rsidRDefault="00721915" w:rsidP="00721915">
          <w:pPr>
            <w:pStyle w:val="A02D9B71AF7D4DD3829E64C44E14EDA5"/>
          </w:pPr>
          <w:r>
            <w:rPr>
              <w:rFonts w:eastAsia="Times New Roman" w:cs="Times New Roman"/>
              <w:bCs/>
              <w:szCs w:val="24"/>
            </w:rPr>
            <w:t xml:space="preserve"> </w:t>
          </w:r>
        </w:p>
      </w:docPartBody>
    </w:docPart>
    <w:docPart>
      <w:docPartPr>
        <w:name w:val="0CD6CE7926A24F2092F38D42F7B5DE87"/>
        <w:category>
          <w:name w:val="General"/>
          <w:gallery w:val="placeholder"/>
        </w:category>
        <w:types>
          <w:type w:val="bbPlcHdr"/>
        </w:types>
        <w:behaviors>
          <w:behavior w:val="content"/>
        </w:behaviors>
        <w:guid w:val="{1AC31B90-88EE-472E-B8AC-3B9DC3E64AD7}"/>
      </w:docPartPr>
      <w:docPartBody>
        <w:p w:rsidR="00000000" w:rsidRDefault="006C5D53"/>
      </w:docPartBody>
    </w:docPart>
    <w:docPart>
      <w:docPartPr>
        <w:name w:val="3BB320B0EC1A457EA42FC95DA29A7064"/>
        <w:category>
          <w:name w:val="General"/>
          <w:gallery w:val="placeholder"/>
        </w:category>
        <w:types>
          <w:type w:val="bbPlcHdr"/>
        </w:types>
        <w:behaviors>
          <w:behavior w:val="content"/>
        </w:behaviors>
        <w:guid w:val="{90D74E8C-7B67-497E-93E6-F3E147C2F565}"/>
      </w:docPartPr>
      <w:docPartBody>
        <w:p w:rsidR="00000000" w:rsidRDefault="006C5D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6C5D53"/>
    <w:rsid w:val="00721915"/>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191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1915"/>
    <w:rPr>
      <w:rFonts w:ascii="Times New Roman" w:hAnsi="Times New Roman"/>
      <w:sz w:val="24"/>
    </w:rPr>
  </w:style>
  <w:style w:type="paragraph" w:customStyle="1" w:styleId="487D89B4F8B34DB4967D41FE18F7F88D9">
    <w:name w:val="487D89B4F8B34DB4967D41FE18F7F88D9"/>
    <w:rsid w:val="00721915"/>
    <w:rPr>
      <w:rFonts w:ascii="Times New Roman" w:hAnsi="Times New Roman"/>
      <w:sz w:val="24"/>
    </w:rPr>
  </w:style>
  <w:style w:type="paragraph" w:customStyle="1" w:styleId="AE2570ED5D764CD7AF9686706F550F4622">
    <w:name w:val="AE2570ED5D764CD7AF9686706F550F4622"/>
    <w:rsid w:val="00721915"/>
    <w:pPr>
      <w:tabs>
        <w:tab w:val="center" w:pos="4680"/>
        <w:tab w:val="right" w:pos="9360"/>
      </w:tabs>
      <w:spacing w:after="0" w:line="240" w:lineRule="auto"/>
    </w:pPr>
    <w:rPr>
      <w:rFonts w:ascii="Times New Roman" w:hAnsi="Times New Roman"/>
      <w:sz w:val="24"/>
    </w:rPr>
  </w:style>
  <w:style w:type="paragraph" w:customStyle="1" w:styleId="AA74428159DB42A7A56B385F4A8AAD90">
    <w:name w:val="AA74428159DB42A7A56B385F4A8AAD90"/>
    <w:rsid w:val="00721915"/>
    <w:pPr>
      <w:spacing w:after="160" w:line="259" w:lineRule="auto"/>
    </w:pPr>
  </w:style>
  <w:style w:type="paragraph" w:customStyle="1" w:styleId="A02D9B71AF7D4DD3829E64C44E14EDA5">
    <w:name w:val="A02D9B71AF7D4DD3829E64C44E14EDA5"/>
    <w:rsid w:val="0072191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4ECFC7-EA94-491F-BB5E-8996265D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1458</Words>
  <Characters>8316</Characters>
  <Application>Microsoft Office Word</Application>
  <DocSecurity>0</DocSecurity>
  <Lines>69</Lines>
  <Paragraphs>19</Paragraphs>
  <ScaleCrop>false</ScaleCrop>
  <Company>Texas Legislative Council</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 Wendland</cp:lastModifiedBy>
  <cp:revision>155</cp:revision>
  <dcterms:created xsi:type="dcterms:W3CDTF">2015-05-29T14:24:00Z</dcterms:created>
  <dcterms:modified xsi:type="dcterms:W3CDTF">2019-05-15T20:52:00Z</dcterms:modified>
</cp:coreProperties>
</file>

<file path=docProps/custom.xml><?xml version="1.0" encoding="utf-8"?>
<op:Properties xmlns:vt="http://schemas.openxmlformats.org/officeDocument/2006/docPropsVTypes" xmlns:op="http://schemas.openxmlformats.org/officeDocument/2006/custom-properties"/>
</file>