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63" w:rsidRDefault="003B41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2AA844DAFE459DB924A6C8345CC0E1"/>
          </w:placeholder>
        </w:sdtPr>
        <w:sdtContent>
          <w:r w:rsidRPr="005C2A78">
            <w:rPr>
              <w:rFonts w:cs="Times New Roman"/>
              <w:b/>
              <w:szCs w:val="24"/>
              <w:u w:val="single"/>
            </w:rPr>
            <w:t>BILL ANALYSIS</w:t>
          </w:r>
        </w:sdtContent>
      </w:sdt>
    </w:p>
    <w:p w:rsidR="003B4163" w:rsidRPr="00585C31" w:rsidRDefault="003B4163" w:rsidP="000F1DF9">
      <w:pPr>
        <w:spacing w:after="0" w:line="240" w:lineRule="auto"/>
        <w:rPr>
          <w:rFonts w:cs="Times New Roman"/>
          <w:szCs w:val="24"/>
        </w:rPr>
      </w:pPr>
    </w:p>
    <w:p w:rsidR="003B4163" w:rsidRPr="00585C31" w:rsidRDefault="003B41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4163" w:rsidTr="000F1DF9">
        <w:tc>
          <w:tcPr>
            <w:tcW w:w="2718" w:type="dxa"/>
          </w:tcPr>
          <w:p w:rsidR="003B4163" w:rsidRPr="005C2A78" w:rsidRDefault="003B4163" w:rsidP="006D756B">
            <w:pPr>
              <w:rPr>
                <w:rFonts w:cs="Times New Roman"/>
                <w:szCs w:val="24"/>
              </w:rPr>
            </w:pPr>
            <w:sdt>
              <w:sdtPr>
                <w:rPr>
                  <w:rFonts w:cs="Times New Roman"/>
                  <w:szCs w:val="24"/>
                </w:rPr>
                <w:alias w:val="Agency Title"/>
                <w:tag w:val="AgencyTitleContentControl"/>
                <w:id w:val="1920747753"/>
                <w:lock w:val="sdtContentLocked"/>
                <w:placeholder>
                  <w:docPart w:val="E2268255C5D947A4A2E4262D68C2D696"/>
                </w:placeholder>
              </w:sdtPr>
              <w:sdtEndPr>
                <w:rPr>
                  <w:rFonts w:cstheme="minorBidi"/>
                  <w:szCs w:val="22"/>
                </w:rPr>
              </w:sdtEndPr>
              <w:sdtContent>
                <w:r>
                  <w:rPr>
                    <w:rFonts w:cs="Times New Roman"/>
                    <w:szCs w:val="24"/>
                  </w:rPr>
                  <w:t>Senate Research Center</w:t>
                </w:r>
              </w:sdtContent>
            </w:sdt>
          </w:p>
        </w:tc>
        <w:tc>
          <w:tcPr>
            <w:tcW w:w="6858" w:type="dxa"/>
          </w:tcPr>
          <w:p w:rsidR="003B4163" w:rsidRPr="00FF6471" w:rsidRDefault="003B4163" w:rsidP="000F1DF9">
            <w:pPr>
              <w:jc w:val="right"/>
              <w:rPr>
                <w:rFonts w:cs="Times New Roman"/>
                <w:szCs w:val="24"/>
              </w:rPr>
            </w:pPr>
            <w:sdt>
              <w:sdtPr>
                <w:rPr>
                  <w:rFonts w:cs="Times New Roman"/>
                  <w:szCs w:val="24"/>
                </w:rPr>
                <w:alias w:val="Bill Number"/>
                <w:tag w:val="BillNumberOne"/>
                <w:id w:val="-410784069"/>
                <w:lock w:val="sdtContentLocked"/>
                <w:placeholder>
                  <w:docPart w:val="4B1B861AFEA3446EBD80E0D717436B12"/>
                </w:placeholder>
              </w:sdtPr>
              <w:sdtContent>
                <w:r>
                  <w:rPr>
                    <w:rFonts w:cs="Times New Roman"/>
                    <w:szCs w:val="24"/>
                  </w:rPr>
                  <w:t>H.B. 1941</w:t>
                </w:r>
              </w:sdtContent>
            </w:sdt>
          </w:p>
        </w:tc>
      </w:tr>
      <w:tr w:rsidR="003B4163" w:rsidTr="000F1DF9">
        <w:sdt>
          <w:sdtPr>
            <w:rPr>
              <w:rFonts w:cs="Times New Roman"/>
              <w:szCs w:val="24"/>
            </w:rPr>
            <w:alias w:val="TLCNumber"/>
            <w:tag w:val="TLCNumber"/>
            <w:id w:val="-542600604"/>
            <w:lock w:val="sdtLocked"/>
            <w:placeholder>
              <w:docPart w:val="B496328226AC493CAB9050B55F0FEFFE"/>
            </w:placeholder>
          </w:sdtPr>
          <w:sdtContent>
            <w:tc>
              <w:tcPr>
                <w:tcW w:w="2718" w:type="dxa"/>
              </w:tcPr>
              <w:p w:rsidR="003B4163" w:rsidRPr="000F1DF9" w:rsidRDefault="003B4163" w:rsidP="00C65088">
                <w:pPr>
                  <w:rPr>
                    <w:rFonts w:cs="Times New Roman"/>
                    <w:szCs w:val="24"/>
                  </w:rPr>
                </w:pPr>
                <w:r>
                  <w:rPr>
                    <w:rFonts w:cs="Times New Roman"/>
                    <w:szCs w:val="24"/>
                  </w:rPr>
                  <w:t>86R23366 CLG-F</w:t>
                </w:r>
              </w:p>
            </w:tc>
          </w:sdtContent>
        </w:sdt>
        <w:tc>
          <w:tcPr>
            <w:tcW w:w="6858" w:type="dxa"/>
          </w:tcPr>
          <w:p w:rsidR="003B4163" w:rsidRPr="005C2A78" w:rsidRDefault="003B4163" w:rsidP="006D756B">
            <w:pPr>
              <w:jc w:val="right"/>
              <w:rPr>
                <w:rFonts w:cs="Times New Roman"/>
                <w:szCs w:val="24"/>
              </w:rPr>
            </w:pPr>
            <w:sdt>
              <w:sdtPr>
                <w:rPr>
                  <w:rFonts w:cs="Times New Roman"/>
                  <w:szCs w:val="24"/>
                </w:rPr>
                <w:alias w:val="Author Label"/>
                <w:tag w:val="By"/>
                <w:id w:val="72399597"/>
                <w:lock w:val="sdtLocked"/>
                <w:placeholder>
                  <w:docPart w:val="CD4123FD64B54D1A86FE3E34793CE2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F0188A2753489CA07C8AF86D22DE9B"/>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4C206C42FC044C8CB456D8B0BEAF102C"/>
                </w:placeholder>
              </w:sdtPr>
              <w:sdtContent>
                <w:r>
                  <w:rPr>
                    <w:rFonts w:cs="Times New Roman"/>
                    <w:szCs w:val="24"/>
                  </w:rPr>
                  <w:t xml:space="preserve"> (Watson)</w:t>
                </w:r>
              </w:sdtContent>
            </w:sdt>
          </w:p>
        </w:tc>
      </w:tr>
      <w:tr w:rsidR="003B4163" w:rsidTr="000F1DF9">
        <w:tc>
          <w:tcPr>
            <w:tcW w:w="2718" w:type="dxa"/>
          </w:tcPr>
          <w:p w:rsidR="003B4163" w:rsidRPr="00BC7495" w:rsidRDefault="003B4163" w:rsidP="000F1DF9">
            <w:pPr>
              <w:rPr>
                <w:rFonts w:cs="Times New Roman"/>
                <w:szCs w:val="24"/>
              </w:rPr>
            </w:pPr>
          </w:p>
        </w:tc>
        <w:sdt>
          <w:sdtPr>
            <w:rPr>
              <w:rFonts w:cs="Times New Roman"/>
              <w:szCs w:val="24"/>
            </w:rPr>
            <w:alias w:val="Committee"/>
            <w:tag w:val="Committee"/>
            <w:id w:val="1914272295"/>
            <w:lock w:val="sdtContentLocked"/>
            <w:placeholder>
              <w:docPart w:val="58AD70E96B1C441C862ED81A19797CF7"/>
            </w:placeholder>
          </w:sdtPr>
          <w:sdtContent>
            <w:tc>
              <w:tcPr>
                <w:tcW w:w="6858" w:type="dxa"/>
              </w:tcPr>
              <w:p w:rsidR="003B4163" w:rsidRPr="00FF6471" w:rsidRDefault="003B4163" w:rsidP="000F1DF9">
                <w:pPr>
                  <w:jc w:val="right"/>
                  <w:rPr>
                    <w:rFonts w:cs="Times New Roman"/>
                    <w:szCs w:val="24"/>
                  </w:rPr>
                </w:pPr>
                <w:r>
                  <w:rPr>
                    <w:rFonts w:cs="Times New Roman"/>
                    <w:szCs w:val="24"/>
                  </w:rPr>
                  <w:t>Business &amp; Commerce</w:t>
                </w:r>
              </w:p>
            </w:tc>
          </w:sdtContent>
        </w:sdt>
      </w:tr>
      <w:tr w:rsidR="003B4163" w:rsidTr="000F1DF9">
        <w:tc>
          <w:tcPr>
            <w:tcW w:w="2718" w:type="dxa"/>
          </w:tcPr>
          <w:p w:rsidR="003B4163" w:rsidRPr="00BC7495" w:rsidRDefault="003B4163" w:rsidP="000F1DF9">
            <w:pPr>
              <w:rPr>
                <w:rFonts w:cs="Times New Roman"/>
                <w:szCs w:val="24"/>
              </w:rPr>
            </w:pPr>
          </w:p>
        </w:tc>
        <w:sdt>
          <w:sdtPr>
            <w:rPr>
              <w:rFonts w:cs="Times New Roman"/>
              <w:szCs w:val="24"/>
            </w:rPr>
            <w:alias w:val="Date"/>
            <w:tag w:val="DateContentControl"/>
            <w:id w:val="1178081906"/>
            <w:lock w:val="sdtLocked"/>
            <w:placeholder>
              <w:docPart w:val="8F222045A99C4285BBA350617D7115DB"/>
            </w:placeholder>
            <w:date w:fullDate="2019-05-14T00:00:00Z">
              <w:dateFormat w:val="M/d/yyyy"/>
              <w:lid w:val="en-US"/>
              <w:storeMappedDataAs w:val="dateTime"/>
              <w:calendar w:val="gregorian"/>
            </w:date>
          </w:sdtPr>
          <w:sdtContent>
            <w:tc>
              <w:tcPr>
                <w:tcW w:w="6858" w:type="dxa"/>
              </w:tcPr>
              <w:p w:rsidR="003B4163" w:rsidRPr="00FF6471" w:rsidRDefault="003B4163" w:rsidP="000F1DF9">
                <w:pPr>
                  <w:jc w:val="right"/>
                  <w:rPr>
                    <w:rFonts w:cs="Times New Roman"/>
                    <w:szCs w:val="24"/>
                  </w:rPr>
                </w:pPr>
                <w:r>
                  <w:rPr>
                    <w:rFonts w:cs="Times New Roman"/>
                    <w:szCs w:val="24"/>
                  </w:rPr>
                  <w:t>5/14/2019</w:t>
                </w:r>
              </w:p>
            </w:tc>
          </w:sdtContent>
        </w:sdt>
      </w:tr>
      <w:tr w:rsidR="003B4163" w:rsidTr="000F1DF9">
        <w:tc>
          <w:tcPr>
            <w:tcW w:w="2718" w:type="dxa"/>
          </w:tcPr>
          <w:p w:rsidR="003B4163" w:rsidRPr="00BC7495" w:rsidRDefault="003B4163" w:rsidP="000F1DF9">
            <w:pPr>
              <w:rPr>
                <w:rFonts w:cs="Times New Roman"/>
                <w:szCs w:val="24"/>
              </w:rPr>
            </w:pPr>
          </w:p>
        </w:tc>
        <w:sdt>
          <w:sdtPr>
            <w:rPr>
              <w:rFonts w:cs="Times New Roman"/>
              <w:szCs w:val="24"/>
            </w:rPr>
            <w:alias w:val="BA Version"/>
            <w:tag w:val="BAVersion"/>
            <w:id w:val="-1685590809"/>
            <w:lock w:val="sdtContentLocked"/>
            <w:placeholder>
              <w:docPart w:val="8B9981B1039F48B38F4166FDD1EBFB76"/>
            </w:placeholder>
          </w:sdtPr>
          <w:sdtContent>
            <w:tc>
              <w:tcPr>
                <w:tcW w:w="6858" w:type="dxa"/>
              </w:tcPr>
              <w:p w:rsidR="003B4163" w:rsidRPr="00FF6471" w:rsidRDefault="003B4163" w:rsidP="000F1DF9">
                <w:pPr>
                  <w:jc w:val="right"/>
                  <w:rPr>
                    <w:rFonts w:cs="Times New Roman"/>
                    <w:szCs w:val="24"/>
                  </w:rPr>
                </w:pPr>
                <w:r>
                  <w:rPr>
                    <w:rFonts w:cs="Times New Roman"/>
                    <w:szCs w:val="24"/>
                  </w:rPr>
                  <w:t>Engrossed</w:t>
                </w:r>
              </w:p>
            </w:tc>
          </w:sdtContent>
        </w:sdt>
      </w:tr>
    </w:tbl>
    <w:p w:rsidR="003B4163" w:rsidRPr="00FF6471" w:rsidRDefault="003B4163" w:rsidP="000F1DF9">
      <w:pPr>
        <w:spacing w:after="0" w:line="240" w:lineRule="auto"/>
        <w:rPr>
          <w:rFonts w:cs="Times New Roman"/>
          <w:szCs w:val="24"/>
        </w:rPr>
      </w:pPr>
    </w:p>
    <w:p w:rsidR="003B4163" w:rsidRPr="00FF6471" w:rsidRDefault="003B4163" w:rsidP="000F1DF9">
      <w:pPr>
        <w:spacing w:after="0" w:line="240" w:lineRule="auto"/>
        <w:rPr>
          <w:rFonts w:cs="Times New Roman"/>
          <w:szCs w:val="24"/>
        </w:rPr>
      </w:pPr>
    </w:p>
    <w:p w:rsidR="003B4163" w:rsidRPr="00FF6471" w:rsidRDefault="003B41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ADC88BEF2A4EE9A6D459C7C9F9C724"/>
        </w:placeholder>
      </w:sdtPr>
      <w:sdtContent>
        <w:p w:rsidR="003B4163" w:rsidRDefault="003B41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48BE9BFC954036B8F5119452B31EC7"/>
        </w:placeholder>
      </w:sdtPr>
      <w:sdtContent>
        <w:p w:rsidR="003B4163" w:rsidRDefault="003B4163" w:rsidP="007C2059">
          <w:pPr>
            <w:pStyle w:val="NormalWeb"/>
            <w:shd w:val="clear" w:color="000000" w:fill="auto"/>
            <w:spacing w:before="0" w:beforeAutospacing="0" w:after="0" w:afterAutospacing="0"/>
            <w:jc w:val="both"/>
            <w:divId w:val="867912905"/>
            <w:rPr>
              <w:rFonts w:eastAsia="Times New Roman"/>
              <w:bCs/>
            </w:rPr>
          </w:pPr>
        </w:p>
        <w:p w:rsidR="003B4163" w:rsidRDefault="003B4163" w:rsidP="007C2059">
          <w:pPr>
            <w:shd w:val="clear" w:color="000000" w:fill="auto"/>
            <w:spacing w:after="0" w:line="240" w:lineRule="auto"/>
            <w:jc w:val="both"/>
            <w:rPr>
              <w:rFonts w:eastAsia="Times New Roman" w:cs="Times New Roman"/>
              <w:b/>
              <w:szCs w:val="24"/>
              <w:u w:val="single"/>
            </w:rPr>
          </w:pPr>
          <w:r>
            <w:rPr>
              <w:rFonts w:cs="Times New Roman"/>
              <w:szCs w:val="24"/>
            </w:rPr>
            <w:t>H.B. 1941 amends current law relating to unconscionable prices charged by certain health care facilities for medical care.</w:t>
          </w:r>
        </w:p>
        <w:p w:rsidR="003B4163" w:rsidRPr="007C2059" w:rsidRDefault="003B4163" w:rsidP="007C2059">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3B4163" w:rsidRPr="005C2A78" w:rsidRDefault="003B41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2A7BBB39964D21BE05DA9AC370B533"/>
          </w:placeholder>
        </w:sdtPr>
        <w:sdtContent>
          <w:r>
            <w:rPr>
              <w:rFonts w:eastAsia="Times New Roman" w:cs="Times New Roman"/>
              <w:b/>
              <w:szCs w:val="24"/>
              <w:u w:val="single"/>
            </w:rPr>
            <w:t>RULEMAKING AUTHORITY</w:t>
          </w:r>
        </w:sdtContent>
      </w:sdt>
    </w:p>
    <w:p w:rsidR="003B4163" w:rsidRPr="006529C4" w:rsidRDefault="003B4163" w:rsidP="00774EC7">
      <w:pPr>
        <w:spacing w:after="0" w:line="240" w:lineRule="auto"/>
        <w:jc w:val="both"/>
        <w:rPr>
          <w:rFonts w:cs="Times New Roman"/>
          <w:szCs w:val="24"/>
        </w:rPr>
      </w:pPr>
    </w:p>
    <w:p w:rsidR="003B4163" w:rsidRPr="006529C4" w:rsidRDefault="003B4163" w:rsidP="00774EC7">
      <w:pPr>
        <w:spacing w:after="0" w:line="240" w:lineRule="auto"/>
        <w:jc w:val="both"/>
        <w:rPr>
          <w:rFonts w:cs="Times New Roman"/>
          <w:szCs w:val="24"/>
        </w:rPr>
      </w:pPr>
      <w:r>
        <w:rPr>
          <w:rFonts w:cs="Times New Roman"/>
          <w:szCs w:val="24"/>
        </w:rPr>
        <w:t xml:space="preserve">Rulemaking authority is expressly granted to </w:t>
      </w:r>
      <w:r w:rsidRPr="007C2059">
        <w:rPr>
          <w:rFonts w:eastAsia="Times New Roman" w:cs="Times New Roman"/>
          <w:szCs w:val="24"/>
        </w:rPr>
        <w:t xml:space="preserve">the </w:t>
      </w:r>
      <w:r>
        <w:rPr>
          <w:rFonts w:eastAsia="Times New Roman" w:cs="Times New Roman"/>
          <w:szCs w:val="24"/>
        </w:rPr>
        <w:t xml:space="preserve">Texas </w:t>
      </w:r>
      <w:r w:rsidRPr="007C2059">
        <w:rPr>
          <w:rFonts w:eastAsia="Times New Roman" w:cs="Times New Roman"/>
          <w:szCs w:val="24"/>
        </w:rPr>
        <w:t>attorney general</w:t>
      </w:r>
      <w:r>
        <w:rPr>
          <w:rFonts w:cs="Times New Roman"/>
          <w:szCs w:val="24"/>
        </w:rPr>
        <w:t xml:space="preserve"> in SECTION 1 (</w:t>
      </w:r>
      <w:r>
        <w:rPr>
          <w:rFonts w:eastAsia="Times New Roman" w:cs="Times New Roman"/>
          <w:szCs w:val="24"/>
        </w:rPr>
        <w:t>Section 17.464</w:t>
      </w:r>
      <w:r>
        <w:rPr>
          <w:rFonts w:cs="Times New Roman"/>
          <w:szCs w:val="24"/>
        </w:rPr>
        <w:t xml:space="preserve">, </w:t>
      </w:r>
      <w:r w:rsidRPr="007C2059">
        <w:rPr>
          <w:rFonts w:eastAsia="Times New Roman" w:cs="Times New Roman"/>
          <w:szCs w:val="24"/>
        </w:rPr>
        <w:t>Business &amp; Commerce Code</w:t>
      </w:r>
      <w:r>
        <w:rPr>
          <w:rFonts w:cs="Times New Roman"/>
          <w:szCs w:val="24"/>
        </w:rPr>
        <w:t>) of this bill.</w:t>
      </w:r>
    </w:p>
    <w:p w:rsidR="003B4163" w:rsidRPr="006529C4" w:rsidRDefault="003B4163" w:rsidP="00774EC7">
      <w:pPr>
        <w:spacing w:after="0" w:line="240" w:lineRule="auto"/>
        <w:jc w:val="both"/>
        <w:rPr>
          <w:rFonts w:cs="Times New Roman"/>
          <w:szCs w:val="24"/>
        </w:rPr>
      </w:pPr>
    </w:p>
    <w:p w:rsidR="003B4163" w:rsidRPr="005C2A78" w:rsidRDefault="003B41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FE9FCCBC1F4461B63C749273893E63"/>
          </w:placeholder>
        </w:sdtPr>
        <w:sdtContent>
          <w:r>
            <w:rPr>
              <w:rFonts w:eastAsia="Times New Roman" w:cs="Times New Roman"/>
              <w:b/>
              <w:szCs w:val="24"/>
              <w:u w:val="single"/>
            </w:rPr>
            <w:t>SECTION BY SECTION ANALYSIS</w:t>
          </w:r>
        </w:sdtContent>
      </w:sdt>
    </w:p>
    <w:p w:rsidR="003B4163" w:rsidRPr="005C2A78" w:rsidRDefault="003B4163" w:rsidP="000F1DF9">
      <w:pPr>
        <w:spacing w:after="0" w:line="240" w:lineRule="auto"/>
        <w:jc w:val="both"/>
        <w:rPr>
          <w:rFonts w:eastAsia="Times New Roman" w:cs="Times New Roman"/>
          <w:szCs w:val="24"/>
        </w:rPr>
      </w:pPr>
    </w:p>
    <w:p w:rsidR="003B4163" w:rsidRPr="007C2059" w:rsidRDefault="003B4163" w:rsidP="00C9766A">
      <w:pPr>
        <w:spacing w:after="0" w:line="240" w:lineRule="auto"/>
        <w:jc w:val="both"/>
        <w:rPr>
          <w:rFonts w:eastAsia="Times New Roman" w:cs="Times New Roman"/>
          <w:szCs w:val="24"/>
        </w:rPr>
      </w:pPr>
      <w:r w:rsidRPr="007C2059">
        <w:rPr>
          <w:rFonts w:eastAsia="Times New Roman" w:cs="Times New Roman"/>
          <w:szCs w:val="24"/>
        </w:rPr>
        <w:t>SECTION 1.</w:t>
      </w:r>
      <w:r>
        <w:rPr>
          <w:rFonts w:eastAsia="Times New Roman" w:cs="Times New Roman"/>
          <w:szCs w:val="24"/>
        </w:rPr>
        <w:t xml:space="preserve"> Amends </w:t>
      </w:r>
      <w:r w:rsidRPr="007C2059">
        <w:rPr>
          <w:rFonts w:eastAsia="Times New Roman" w:cs="Times New Roman"/>
          <w:szCs w:val="24"/>
        </w:rPr>
        <w:t xml:space="preserve">Subchapter E, Chapter 17, Business &amp; Commerce Code, </w:t>
      </w:r>
      <w:r>
        <w:rPr>
          <w:rFonts w:eastAsia="Times New Roman" w:cs="Times New Roman"/>
          <w:szCs w:val="24"/>
        </w:rPr>
        <w:t xml:space="preserve">by adding Section 17.464, </w:t>
      </w:r>
      <w:r w:rsidRPr="007C2059">
        <w:rPr>
          <w:rFonts w:eastAsia="Times New Roman" w:cs="Times New Roman"/>
          <w:szCs w:val="24"/>
        </w:rPr>
        <w:t>as follows:</w:t>
      </w:r>
    </w:p>
    <w:p w:rsidR="003B4163" w:rsidRPr="007C2059" w:rsidRDefault="003B4163" w:rsidP="00C9766A">
      <w:pPr>
        <w:spacing w:after="0" w:line="240" w:lineRule="auto"/>
        <w:jc w:val="both"/>
        <w:rPr>
          <w:rFonts w:eastAsia="Times New Roman" w:cs="Times New Roman"/>
          <w:szCs w:val="24"/>
        </w:rPr>
      </w:pPr>
    </w:p>
    <w:p w:rsidR="003B4163" w:rsidRDefault="003B4163" w:rsidP="00C9766A">
      <w:pPr>
        <w:spacing w:after="0" w:line="240" w:lineRule="auto"/>
        <w:ind w:left="720"/>
        <w:jc w:val="both"/>
        <w:rPr>
          <w:rFonts w:eastAsia="Times New Roman" w:cs="Times New Roman"/>
          <w:szCs w:val="24"/>
        </w:rPr>
      </w:pPr>
      <w:r w:rsidRPr="007C2059">
        <w:rPr>
          <w:rFonts w:eastAsia="Times New Roman" w:cs="Times New Roman"/>
          <w:szCs w:val="24"/>
        </w:rPr>
        <w:t>Sec. 17.464.</w:t>
      </w:r>
      <w:r>
        <w:rPr>
          <w:rFonts w:eastAsia="Times New Roman" w:cs="Times New Roman"/>
          <w:szCs w:val="24"/>
        </w:rPr>
        <w:t xml:space="preserve"> </w:t>
      </w:r>
      <w:r w:rsidRPr="007C2059">
        <w:rPr>
          <w:rFonts w:eastAsia="Times New Roman" w:cs="Times New Roman"/>
          <w:szCs w:val="24"/>
        </w:rPr>
        <w:t xml:space="preserve">UNCONSCIONABLE PRICE FOR CARE AT EMERGENCY FACILITY. (a) </w:t>
      </w:r>
      <w:r>
        <w:rPr>
          <w:rFonts w:eastAsia="Times New Roman" w:cs="Times New Roman"/>
          <w:szCs w:val="24"/>
        </w:rPr>
        <w:t>Defines "e</w:t>
      </w:r>
      <w:r w:rsidRPr="007C2059">
        <w:rPr>
          <w:rFonts w:eastAsia="Times New Roman" w:cs="Times New Roman"/>
          <w:szCs w:val="24"/>
        </w:rPr>
        <w:t>mergency care"</w:t>
      </w:r>
      <w:r>
        <w:rPr>
          <w:rFonts w:eastAsia="Times New Roman" w:cs="Times New Roman"/>
          <w:szCs w:val="24"/>
        </w:rPr>
        <w:t xml:space="preserve"> and "e</w:t>
      </w:r>
      <w:r w:rsidRPr="007C2059">
        <w:rPr>
          <w:rFonts w:eastAsia="Times New Roman" w:cs="Times New Roman"/>
          <w:szCs w:val="24"/>
        </w:rPr>
        <w:t xml:space="preserve">mergency facility" </w:t>
      </w:r>
      <w:r>
        <w:rPr>
          <w:rFonts w:eastAsia="Times New Roman" w:cs="Times New Roman"/>
          <w:szCs w:val="24"/>
        </w:rPr>
        <w:t>for purposes of this section.</w:t>
      </w:r>
    </w:p>
    <w:p w:rsidR="003B4163" w:rsidRDefault="003B4163" w:rsidP="00C9766A">
      <w:pPr>
        <w:spacing w:after="0" w:line="240" w:lineRule="auto"/>
        <w:ind w:left="720"/>
        <w:jc w:val="both"/>
        <w:rPr>
          <w:rFonts w:eastAsia="Times New Roman" w:cs="Times New Roman"/>
          <w:szCs w:val="24"/>
        </w:rPr>
      </w:pPr>
    </w:p>
    <w:p w:rsidR="003B4163" w:rsidRPr="007C2059" w:rsidRDefault="003B4163" w:rsidP="00C9766A">
      <w:pPr>
        <w:spacing w:after="0" w:line="240" w:lineRule="auto"/>
        <w:ind w:left="1440"/>
        <w:jc w:val="both"/>
        <w:rPr>
          <w:rFonts w:eastAsia="Times New Roman" w:cs="Times New Roman"/>
          <w:szCs w:val="24"/>
        </w:rPr>
      </w:pPr>
      <w:r w:rsidRPr="007C2059">
        <w:rPr>
          <w:rFonts w:eastAsia="Times New Roman" w:cs="Times New Roman"/>
          <w:szCs w:val="24"/>
        </w:rPr>
        <w:t>(b)</w:t>
      </w:r>
      <w:r>
        <w:rPr>
          <w:rFonts w:eastAsia="Times New Roman" w:cs="Times New Roman"/>
          <w:szCs w:val="24"/>
        </w:rPr>
        <w:t xml:space="preserve"> Defines </w:t>
      </w:r>
      <w:r w:rsidRPr="007C2059">
        <w:rPr>
          <w:rFonts w:eastAsia="Times New Roman" w:cs="Times New Roman"/>
          <w:szCs w:val="24"/>
        </w:rPr>
        <w:t xml:space="preserve">"false, misleading, or deceptive acts or practices" </w:t>
      </w:r>
      <w:r>
        <w:rPr>
          <w:rFonts w:eastAsia="Times New Roman" w:cs="Times New Roman"/>
          <w:szCs w:val="24"/>
        </w:rPr>
        <w:t>f</w:t>
      </w:r>
      <w:r w:rsidRPr="007C2059">
        <w:rPr>
          <w:rFonts w:eastAsia="Times New Roman" w:cs="Times New Roman"/>
          <w:szCs w:val="24"/>
        </w:rPr>
        <w:t>o</w:t>
      </w:r>
      <w:r>
        <w:rPr>
          <w:rFonts w:eastAsia="Times New Roman" w:cs="Times New Roman"/>
          <w:szCs w:val="24"/>
        </w:rPr>
        <w:t>r purposes of Section 17.46(a) (relating to providing that f</w:t>
      </w:r>
      <w:r w:rsidRPr="007C2059">
        <w:rPr>
          <w:rFonts w:eastAsia="Times New Roman" w:cs="Times New Roman"/>
          <w:szCs w:val="24"/>
        </w:rPr>
        <w:t xml:space="preserve">alse, misleading, or deceptive acts or practices in the conduct of any trade or commerce are hereby declared unlawful and are subject to </w:t>
      </w:r>
      <w:r>
        <w:rPr>
          <w:rFonts w:eastAsia="Times New Roman" w:cs="Times New Roman"/>
          <w:szCs w:val="24"/>
        </w:rPr>
        <w:t xml:space="preserve">certain </w:t>
      </w:r>
      <w:r w:rsidRPr="007C2059">
        <w:rPr>
          <w:rFonts w:eastAsia="Times New Roman" w:cs="Times New Roman"/>
          <w:szCs w:val="24"/>
        </w:rPr>
        <w:t>action by the consumer protection division</w:t>
      </w:r>
      <w:r>
        <w:rPr>
          <w:rFonts w:eastAsia="Times New Roman" w:cs="Times New Roman"/>
          <w:szCs w:val="24"/>
        </w:rPr>
        <w:t xml:space="preserve"> of the Office of the Attorney General (consumer protection division)).</w:t>
      </w:r>
    </w:p>
    <w:p w:rsidR="003B4163" w:rsidRPr="007C2059" w:rsidRDefault="003B4163" w:rsidP="00C9766A">
      <w:pPr>
        <w:spacing w:after="0" w:line="240" w:lineRule="auto"/>
        <w:ind w:left="720"/>
        <w:jc w:val="both"/>
        <w:rPr>
          <w:rFonts w:eastAsia="Times New Roman" w:cs="Times New Roman"/>
          <w:szCs w:val="24"/>
        </w:rPr>
      </w:pPr>
    </w:p>
    <w:p w:rsidR="003B4163" w:rsidRPr="007C2059" w:rsidRDefault="003B4163" w:rsidP="00C9766A">
      <w:pPr>
        <w:spacing w:after="0" w:line="240" w:lineRule="auto"/>
        <w:ind w:left="1440"/>
        <w:jc w:val="both"/>
        <w:rPr>
          <w:rFonts w:eastAsia="Times New Roman" w:cs="Times New Roman"/>
          <w:szCs w:val="24"/>
        </w:rPr>
      </w:pPr>
      <w:r w:rsidRPr="007C2059">
        <w:rPr>
          <w:rFonts w:eastAsia="Times New Roman" w:cs="Times New Roman"/>
          <w:szCs w:val="24"/>
        </w:rPr>
        <w:t>(c)</w:t>
      </w:r>
      <w:r>
        <w:rPr>
          <w:rFonts w:eastAsia="Times New Roman" w:cs="Times New Roman"/>
          <w:szCs w:val="24"/>
        </w:rPr>
        <w:t xml:space="preserve"> Prohibits t</w:t>
      </w:r>
      <w:r w:rsidRPr="007C2059">
        <w:rPr>
          <w:rFonts w:eastAsia="Times New Roman" w:cs="Times New Roman"/>
          <w:szCs w:val="24"/>
        </w:rPr>
        <w:t xml:space="preserve">he consumer protection division </w:t>
      </w:r>
      <w:r>
        <w:rPr>
          <w:rFonts w:eastAsia="Times New Roman" w:cs="Times New Roman"/>
          <w:szCs w:val="24"/>
        </w:rPr>
        <w:t>from bringing</w:t>
      </w:r>
      <w:r w:rsidRPr="007C2059">
        <w:rPr>
          <w:rFonts w:eastAsia="Times New Roman" w:cs="Times New Roman"/>
          <w:szCs w:val="24"/>
        </w:rPr>
        <w:t xml:space="preserve"> an action under Section 17.47 </w:t>
      </w:r>
      <w:r>
        <w:rPr>
          <w:rFonts w:eastAsia="Times New Roman" w:cs="Times New Roman"/>
          <w:szCs w:val="24"/>
        </w:rPr>
        <w:t>(</w:t>
      </w:r>
      <w:r w:rsidRPr="007C2059">
        <w:rPr>
          <w:rFonts w:eastAsia="Times New Roman" w:cs="Times New Roman"/>
          <w:szCs w:val="24"/>
        </w:rPr>
        <w:t>Restraining Orders</w:t>
      </w:r>
      <w:r>
        <w:rPr>
          <w:rFonts w:eastAsia="Times New Roman" w:cs="Times New Roman"/>
          <w:szCs w:val="24"/>
        </w:rPr>
        <w:t xml:space="preserve">) </w:t>
      </w:r>
      <w:r w:rsidRPr="007C2059">
        <w:rPr>
          <w:rFonts w:eastAsia="Times New Roman" w:cs="Times New Roman"/>
          <w:szCs w:val="24"/>
        </w:rPr>
        <w:t>for an act or practice described by Subsection (b) if the price alleged to be unconscionable is less than 200 percent of the average charge for the same or substantially similar care provided to other individuals by emergency rooms of hospitals located in the same county or nearest county in which the emergency facility is located, as applicable, according to data collected by the Department of State Health Services under Chapter 108</w:t>
      </w:r>
      <w:r>
        <w:rPr>
          <w:rFonts w:eastAsia="Times New Roman" w:cs="Times New Roman"/>
          <w:szCs w:val="24"/>
        </w:rPr>
        <w:t xml:space="preserve"> (</w:t>
      </w:r>
      <w:r w:rsidRPr="007C2059">
        <w:rPr>
          <w:rFonts w:eastAsia="Times New Roman" w:cs="Times New Roman"/>
          <w:szCs w:val="24"/>
        </w:rPr>
        <w:t>Health Care Data Collection</w:t>
      </w:r>
      <w:r>
        <w:rPr>
          <w:rFonts w:eastAsia="Times New Roman" w:cs="Times New Roman"/>
          <w:szCs w:val="24"/>
        </w:rPr>
        <w:t>)</w:t>
      </w:r>
      <w:r w:rsidRPr="007C2059">
        <w:rPr>
          <w:rFonts w:eastAsia="Times New Roman" w:cs="Times New Roman"/>
          <w:szCs w:val="24"/>
        </w:rPr>
        <w:t xml:space="preserve">, Health and Safety Code, and made available to the </w:t>
      </w:r>
      <w:r>
        <w:rPr>
          <w:rFonts w:eastAsia="Times New Roman" w:cs="Times New Roman"/>
          <w:szCs w:val="24"/>
        </w:rPr>
        <w:t xml:space="preserve">consumer protection </w:t>
      </w:r>
      <w:r w:rsidRPr="007C2059">
        <w:rPr>
          <w:rFonts w:eastAsia="Times New Roman" w:cs="Times New Roman"/>
          <w:szCs w:val="24"/>
        </w:rPr>
        <w:t>division, except as provided by Subsection (d).</w:t>
      </w:r>
    </w:p>
    <w:p w:rsidR="003B4163" w:rsidRPr="007C2059" w:rsidRDefault="003B4163" w:rsidP="00C9766A">
      <w:pPr>
        <w:spacing w:after="0" w:line="240" w:lineRule="auto"/>
        <w:ind w:left="1440"/>
        <w:jc w:val="both"/>
        <w:rPr>
          <w:rFonts w:eastAsia="Times New Roman" w:cs="Times New Roman"/>
          <w:szCs w:val="24"/>
        </w:rPr>
      </w:pPr>
    </w:p>
    <w:p w:rsidR="003B4163" w:rsidRPr="007C2059" w:rsidRDefault="003B4163" w:rsidP="00C9766A">
      <w:pPr>
        <w:spacing w:after="0" w:line="240" w:lineRule="auto"/>
        <w:ind w:left="1440"/>
        <w:jc w:val="both"/>
        <w:rPr>
          <w:rFonts w:eastAsia="Times New Roman" w:cs="Times New Roman"/>
          <w:szCs w:val="24"/>
        </w:rPr>
      </w:pPr>
      <w:r w:rsidRPr="007C2059">
        <w:rPr>
          <w:rFonts w:eastAsia="Times New Roman" w:cs="Times New Roman"/>
          <w:szCs w:val="24"/>
        </w:rPr>
        <w:t>(d)</w:t>
      </w:r>
      <w:r>
        <w:rPr>
          <w:rFonts w:eastAsia="Times New Roman" w:cs="Times New Roman"/>
          <w:szCs w:val="24"/>
        </w:rPr>
        <w:t xml:space="preserve"> Authorizes </w:t>
      </w:r>
      <w:r w:rsidRPr="007C2059">
        <w:rPr>
          <w:rFonts w:eastAsia="Times New Roman" w:cs="Times New Roman"/>
          <w:szCs w:val="24"/>
        </w:rPr>
        <w:t xml:space="preserve">the </w:t>
      </w:r>
      <w:r>
        <w:rPr>
          <w:rFonts w:eastAsia="Times New Roman" w:cs="Times New Roman"/>
          <w:szCs w:val="24"/>
        </w:rPr>
        <w:t xml:space="preserve">Texas </w:t>
      </w:r>
      <w:r w:rsidRPr="007C2059">
        <w:rPr>
          <w:rFonts w:eastAsia="Times New Roman" w:cs="Times New Roman"/>
          <w:szCs w:val="24"/>
        </w:rPr>
        <w:t>attorney general</w:t>
      </w:r>
      <w:r>
        <w:rPr>
          <w:rFonts w:eastAsia="Times New Roman" w:cs="Times New Roman"/>
          <w:szCs w:val="24"/>
        </w:rPr>
        <w:t xml:space="preserve"> (attorney general),</w:t>
      </w:r>
      <w:r w:rsidRPr="007C2059">
        <w:rPr>
          <w:rFonts w:eastAsia="Times New Roman" w:cs="Times New Roman"/>
          <w:szCs w:val="24"/>
        </w:rPr>
        <w:t xml:space="preserve"> </w:t>
      </w:r>
      <w:r>
        <w:rPr>
          <w:rFonts w:eastAsia="Times New Roman" w:cs="Times New Roman"/>
          <w:szCs w:val="24"/>
        </w:rPr>
        <w:t>i</w:t>
      </w:r>
      <w:r w:rsidRPr="007C2059">
        <w:rPr>
          <w:rFonts w:eastAsia="Times New Roman" w:cs="Times New Roman"/>
          <w:szCs w:val="24"/>
        </w:rPr>
        <w:t>f the</w:t>
      </w:r>
      <w:r>
        <w:rPr>
          <w:rFonts w:eastAsia="Times New Roman" w:cs="Times New Roman"/>
          <w:szCs w:val="24"/>
        </w:rPr>
        <w:t xml:space="preserve"> </w:t>
      </w:r>
      <w:r w:rsidRPr="007C2059">
        <w:rPr>
          <w:rFonts w:eastAsia="Times New Roman" w:cs="Times New Roman"/>
          <w:szCs w:val="24"/>
        </w:rPr>
        <w:t xml:space="preserve">attorney general determines that the consumer protection division is unable to obtain the charge data described by Subsection (c), </w:t>
      </w:r>
      <w:r>
        <w:rPr>
          <w:rFonts w:eastAsia="Times New Roman" w:cs="Times New Roman"/>
          <w:szCs w:val="24"/>
        </w:rPr>
        <w:t>to</w:t>
      </w:r>
      <w:r w:rsidRPr="007C2059">
        <w:rPr>
          <w:rFonts w:eastAsia="Times New Roman" w:cs="Times New Roman"/>
          <w:szCs w:val="24"/>
        </w:rPr>
        <w:t xml:space="preserve"> adopt rules designating another source of hospital charge data for use by the </w:t>
      </w:r>
      <w:r>
        <w:rPr>
          <w:rFonts w:eastAsia="Times New Roman" w:cs="Times New Roman"/>
          <w:szCs w:val="24"/>
        </w:rPr>
        <w:t xml:space="preserve">consumer protection </w:t>
      </w:r>
      <w:r w:rsidRPr="007C2059">
        <w:rPr>
          <w:rFonts w:eastAsia="Times New Roman" w:cs="Times New Roman"/>
          <w:szCs w:val="24"/>
        </w:rPr>
        <w:t>division in establishing the average charge for emergency care or other care provided by hospital emergency rooms for purposes of Subsection (c).</w:t>
      </w:r>
    </w:p>
    <w:p w:rsidR="003B4163" w:rsidRPr="007C2059" w:rsidRDefault="003B4163" w:rsidP="00C9766A">
      <w:pPr>
        <w:spacing w:after="0" w:line="240" w:lineRule="auto"/>
        <w:ind w:left="1440"/>
        <w:jc w:val="both"/>
        <w:rPr>
          <w:rFonts w:eastAsia="Times New Roman" w:cs="Times New Roman"/>
          <w:szCs w:val="24"/>
        </w:rPr>
      </w:pPr>
    </w:p>
    <w:p w:rsidR="003B4163" w:rsidRPr="007C2059" w:rsidRDefault="003B4163" w:rsidP="00C9766A">
      <w:pPr>
        <w:spacing w:after="0" w:line="240" w:lineRule="auto"/>
        <w:ind w:left="1440"/>
        <w:jc w:val="both"/>
        <w:rPr>
          <w:rFonts w:eastAsia="Times New Roman" w:cs="Times New Roman"/>
          <w:szCs w:val="24"/>
        </w:rPr>
      </w:pPr>
      <w:r w:rsidRPr="007C2059">
        <w:rPr>
          <w:rFonts w:eastAsia="Times New Roman" w:cs="Times New Roman"/>
          <w:szCs w:val="24"/>
        </w:rPr>
        <w:t>(e)</w:t>
      </w:r>
      <w:r>
        <w:rPr>
          <w:rFonts w:eastAsia="Times New Roman" w:cs="Times New Roman"/>
          <w:szCs w:val="24"/>
        </w:rPr>
        <w:t xml:space="preserve"> Authorizes </w:t>
      </w:r>
      <w:r w:rsidRPr="007C2059">
        <w:rPr>
          <w:rFonts w:eastAsia="Times New Roman" w:cs="Times New Roman"/>
          <w:szCs w:val="24"/>
        </w:rPr>
        <w:t>the consumer protection division</w:t>
      </w:r>
      <w:r>
        <w:rPr>
          <w:rFonts w:eastAsia="Times New Roman" w:cs="Times New Roman"/>
          <w:szCs w:val="24"/>
        </w:rPr>
        <w:t>, i</w:t>
      </w:r>
      <w:r w:rsidRPr="007C2059">
        <w:rPr>
          <w:rFonts w:eastAsia="Times New Roman" w:cs="Times New Roman"/>
          <w:szCs w:val="24"/>
        </w:rPr>
        <w:t xml:space="preserve">n an action brought under Section 17.47 to enforce this section, </w:t>
      </w:r>
      <w:r>
        <w:rPr>
          <w:rFonts w:eastAsia="Times New Roman" w:cs="Times New Roman"/>
          <w:szCs w:val="24"/>
        </w:rPr>
        <w:t>to</w:t>
      </w:r>
      <w:r w:rsidRPr="007C2059">
        <w:rPr>
          <w:rFonts w:eastAsia="Times New Roman" w:cs="Times New Roman"/>
          <w:szCs w:val="24"/>
        </w:rPr>
        <w:t xml:space="preserve"> request, and </w:t>
      </w:r>
      <w:r>
        <w:rPr>
          <w:rFonts w:eastAsia="Times New Roman" w:cs="Times New Roman"/>
          <w:szCs w:val="24"/>
        </w:rPr>
        <w:t xml:space="preserve">authorizes </w:t>
      </w:r>
      <w:r w:rsidRPr="007C2059">
        <w:rPr>
          <w:rFonts w:eastAsia="Times New Roman" w:cs="Times New Roman"/>
          <w:szCs w:val="24"/>
        </w:rPr>
        <w:t xml:space="preserve">the trier of fact </w:t>
      </w:r>
      <w:r>
        <w:rPr>
          <w:rFonts w:eastAsia="Times New Roman" w:cs="Times New Roman"/>
          <w:szCs w:val="24"/>
        </w:rPr>
        <w:t>to</w:t>
      </w:r>
      <w:r w:rsidRPr="007C2059">
        <w:rPr>
          <w:rFonts w:eastAsia="Times New Roman" w:cs="Times New Roman"/>
          <w:szCs w:val="24"/>
        </w:rPr>
        <w:t xml:space="preserve"> award the recovery of:</w:t>
      </w:r>
    </w:p>
    <w:p w:rsidR="003B4163" w:rsidRPr="007C2059" w:rsidRDefault="003B4163" w:rsidP="00C9766A">
      <w:pPr>
        <w:spacing w:after="0" w:line="240" w:lineRule="auto"/>
        <w:ind w:left="1440"/>
        <w:jc w:val="both"/>
        <w:rPr>
          <w:rFonts w:eastAsia="Times New Roman" w:cs="Times New Roman"/>
          <w:szCs w:val="24"/>
        </w:rPr>
      </w:pPr>
    </w:p>
    <w:p w:rsidR="003B4163" w:rsidRPr="007C2059" w:rsidRDefault="003B4163" w:rsidP="00C9766A">
      <w:pPr>
        <w:spacing w:after="0" w:line="240" w:lineRule="auto"/>
        <w:ind w:left="2160"/>
        <w:jc w:val="both"/>
        <w:rPr>
          <w:rFonts w:eastAsia="Times New Roman" w:cs="Times New Roman"/>
          <w:szCs w:val="24"/>
        </w:rPr>
      </w:pPr>
      <w:r w:rsidRPr="007C2059">
        <w:rPr>
          <w:rFonts w:eastAsia="Times New Roman" w:cs="Times New Roman"/>
          <w:szCs w:val="24"/>
        </w:rPr>
        <w:t>(1)</w:t>
      </w:r>
      <w:r>
        <w:rPr>
          <w:rFonts w:eastAsia="Times New Roman" w:cs="Times New Roman"/>
          <w:szCs w:val="24"/>
        </w:rPr>
        <w:t xml:space="preserve"> </w:t>
      </w:r>
      <w:r w:rsidRPr="007C2059">
        <w:rPr>
          <w:rFonts w:eastAsia="Times New Roman" w:cs="Times New Roman"/>
          <w:szCs w:val="24"/>
        </w:rPr>
        <w:t>reasonable attorney's fees and court costs; and</w:t>
      </w:r>
    </w:p>
    <w:p w:rsidR="003B4163" w:rsidRPr="007C2059" w:rsidRDefault="003B4163" w:rsidP="00C9766A">
      <w:pPr>
        <w:spacing w:after="0" w:line="240" w:lineRule="auto"/>
        <w:ind w:left="2160"/>
        <w:jc w:val="both"/>
        <w:rPr>
          <w:rFonts w:eastAsia="Times New Roman" w:cs="Times New Roman"/>
          <w:szCs w:val="24"/>
        </w:rPr>
      </w:pPr>
    </w:p>
    <w:p w:rsidR="003B4163" w:rsidRPr="007C2059" w:rsidRDefault="003B4163" w:rsidP="00C9766A">
      <w:pPr>
        <w:spacing w:after="0" w:line="240" w:lineRule="auto"/>
        <w:ind w:left="2160"/>
        <w:jc w:val="both"/>
        <w:rPr>
          <w:rFonts w:eastAsia="Times New Roman" w:cs="Times New Roman"/>
          <w:szCs w:val="24"/>
        </w:rPr>
      </w:pPr>
      <w:r w:rsidRPr="007C2059">
        <w:rPr>
          <w:rFonts w:eastAsia="Times New Roman" w:cs="Times New Roman"/>
          <w:szCs w:val="24"/>
        </w:rPr>
        <w:t>(2)</w:t>
      </w:r>
      <w:r>
        <w:rPr>
          <w:rFonts w:eastAsia="Times New Roman" w:cs="Times New Roman"/>
          <w:szCs w:val="24"/>
        </w:rPr>
        <w:t xml:space="preserve"> </w:t>
      </w:r>
      <w:r w:rsidRPr="007C2059">
        <w:rPr>
          <w:rFonts w:eastAsia="Times New Roman" w:cs="Times New Roman"/>
          <w:szCs w:val="24"/>
        </w:rPr>
        <w:t xml:space="preserve">the reasonable expenses incurred by the </w:t>
      </w:r>
      <w:r>
        <w:rPr>
          <w:rFonts w:eastAsia="Times New Roman" w:cs="Times New Roman"/>
          <w:szCs w:val="24"/>
        </w:rPr>
        <w:t xml:space="preserve">consumer protection </w:t>
      </w:r>
      <w:r w:rsidRPr="007C2059">
        <w:rPr>
          <w:rFonts w:eastAsia="Times New Roman" w:cs="Times New Roman"/>
          <w:szCs w:val="24"/>
        </w:rPr>
        <w:t>division in obtaining any remedy available under Section 17.47, including the cost of investigation, witness fees, and deposition expenses.</w:t>
      </w:r>
    </w:p>
    <w:p w:rsidR="003B4163" w:rsidRPr="007C2059" w:rsidRDefault="003B4163" w:rsidP="00C9766A">
      <w:pPr>
        <w:spacing w:after="0" w:line="240" w:lineRule="auto"/>
        <w:ind w:left="1440"/>
        <w:jc w:val="both"/>
        <w:rPr>
          <w:rFonts w:eastAsia="Times New Roman" w:cs="Times New Roman"/>
          <w:szCs w:val="24"/>
        </w:rPr>
      </w:pPr>
    </w:p>
    <w:p w:rsidR="003B4163" w:rsidRPr="007C2059" w:rsidRDefault="003B4163" w:rsidP="00C9766A">
      <w:pPr>
        <w:spacing w:after="0" w:line="240" w:lineRule="auto"/>
        <w:ind w:left="1440"/>
        <w:jc w:val="both"/>
        <w:rPr>
          <w:rFonts w:eastAsia="Times New Roman" w:cs="Times New Roman"/>
          <w:szCs w:val="24"/>
        </w:rPr>
      </w:pPr>
      <w:r w:rsidRPr="007C2059">
        <w:rPr>
          <w:rFonts w:eastAsia="Times New Roman" w:cs="Times New Roman"/>
          <w:szCs w:val="24"/>
        </w:rPr>
        <w:t>(f)</w:t>
      </w:r>
      <w:r>
        <w:rPr>
          <w:rFonts w:eastAsia="Times New Roman" w:cs="Times New Roman"/>
          <w:szCs w:val="24"/>
        </w:rPr>
        <w:t xml:space="preserve"> Provides that t</w:t>
      </w:r>
      <w:r w:rsidRPr="007C2059">
        <w:rPr>
          <w:rFonts w:eastAsia="Times New Roman" w:cs="Times New Roman"/>
          <w:szCs w:val="24"/>
        </w:rPr>
        <w:t>his section does not create a private cause of action for a false, misleading, or deceptive act or practice described by Subsection (b).</w:t>
      </w:r>
    </w:p>
    <w:p w:rsidR="003B4163" w:rsidRPr="007C2059" w:rsidRDefault="003B4163" w:rsidP="00C9766A">
      <w:pPr>
        <w:spacing w:after="0" w:line="240" w:lineRule="auto"/>
        <w:jc w:val="both"/>
        <w:rPr>
          <w:rFonts w:eastAsia="Times New Roman" w:cs="Times New Roman"/>
          <w:szCs w:val="24"/>
        </w:rPr>
      </w:pPr>
    </w:p>
    <w:p w:rsidR="003B4163" w:rsidRPr="00C8671F" w:rsidRDefault="003B4163" w:rsidP="00C9766A">
      <w:pPr>
        <w:spacing w:after="0" w:line="240" w:lineRule="auto"/>
        <w:jc w:val="both"/>
        <w:rPr>
          <w:rFonts w:eastAsia="Times New Roman" w:cs="Times New Roman"/>
          <w:szCs w:val="24"/>
        </w:rPr>
      </w:pPr>
      <w:r w:rsidRPr="007C2059">
        <w:rPr>
          <w:rFonts w:eastAsia="Times New Roman" w:cs="Times New Roman"/>
          <w:szCs w:val="24"/>
        </w:rPr>
        <w:t>SECTION 2.</w:t>
      </w:r>
      <w:r>
        <w:rPr>
          <w:rFonts w:eastAsia="Times New Roman" w:cs="Times New Roman"/>
          <w:szCs w:val="24"/>
        </w:rPr>
        <w:t xml:space="preserve"> Effective date:</w:t>
      </w:r>
      <w:r w:rsidRPr="007C2059">
        <w:rPr>
          <w:rFonts w:eastAsia="Times New Roman" w:cs="Times New Roman"/>
          <w:szCs w:val="24"/>
        </w:rPr>
        <w:t xml:space="preserve"> September 1, 2019.</w:t>
      </w:r>
    </w:p>
    <w:sectPr w:rsidR="003B41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1E" w:rsidRDefault="00624F1E" w:rsidP="000F1DF9">
      <w:pPr>
        <w:spacing w:after="0" w:line="240" w:lineRule="auto"/>
      </w:pPr>
      <w:r>
        <w:separator/>
      </w:r>
    </w:p>
  </w:endnote>
  <w:endnote w:type="continuationSeparator" w:id="0">
    <w:p w:rsidR="00624F1E" w:rsidRDefault="00624F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4F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416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4163">
                <w:rPr>
                  <w:sz w:val="20"/>
                  <w:szCs w:val="20"/>
                </w:rPr>
                <w:t>H.B. 1941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41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4F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41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41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1E" w:rsidRDefault="00624F1E" w:rsidP="000F1DF9">
      <w:pPr>
        <w:spacing w:after="0" w:line="240" w:lineRule="auto"/>
      </w:pPr>
      <w:r>
        <w:separator/>
      </w:r>
    </w:p>
  </w:footnote>
  <w:footnote w:type="continuationSeparator" w:id="0">
    <w:p w:rsidR="00624F1E" w:rsidRDefault="00624F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4163"/>
    <w:rsid w:val="003D3676"/>
    <w:rsid w:val="00404760"/>
    <w:rsid w:val="0045110C"/>
    <w:rsid w:val="00503AD0"/>
    <w:rsid w:val="005320AA"/>
    <w:rsid w:val="00544B9F"/>
    <w:rsid w:val="00585C31"/>
    <w:rsid w:val="005A7918"/>
    <w:rsid w:val="005E0AC7"/>
    <w:rsid w:val="005F46D7"/>
    <w:rsid w:val="00605CA0"/>
    <w:rsid w:val="00624F1E"/>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65716-BF83-485A-8EB5-39FB44B6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41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5A18" w:rsidP="00ED5A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2AA844DAFE459DB924A6C8345CC0E1"/>
        <w:category>
          <w:name w:val="General"/>
          <w:gallery w:val="placeholder"/>
        </w:category>
        <w:types>
          <w:type w:val="bbPlcHdr"/>
        </w:types>
        <w:behaviors>
          <w:behavior w:val="content"/>
        </w:behaviors>
        <w:guid w:val="{33D6CA8A-4261-4953-AB80-00747F652854}"/>
      </w:docPartPr>
      <w:docPartBody>
        <w:p w:rsidR="00000000" w:rsidRDefault="002D7995"/>
      </w:docPartBody>
    </w:docPart>
    <w:docPart>
      <w:docPartPr>
        <w:name w:val="E2268255C5D947A4A2E4262D68C2D696"/>
        <w:category>
          <w:name w:val="General"/>
          <w:gallery w:val="placeholder"/>
        </w:category>
        <w:types>
          <w:type w:val="bbPlcHdr"/>
        </w:types>
        <w:behaviors>
          <w:behavior w:val="content"/>
        </w:behaviors>
        <w:guid w:val="{F812C6DC-5B9E-48FE-9655-6411D7F0AF8A}"/>
      </w:docPartPr>
      <w:docPartBody>
        <w:p w:rsidR="00000000" w:rsidRDefault="002D7995"/>
      </w:docPartBody>
    </w:docPart>
    <w:docPart>
      <w:docPartPr>
        <w:name w:val="4B1B861AFEA3446EBD80E0D717436B12"/>
        <w:category>
          <w:name w:val="General"/>
          <w:gallery w:val="placeholder"/>
        </w:category>
        <w:types>
          <w:type w:val="bbPlcHdr"/>
        </w:types>
        <w:behaviors>
          <w:behavior w:val="content"/>
        </w:behaviors>
        <w:guid w:val="{AEA6EC17-80D0-4819-A89C-AD13B4DF5F73}"/>
      </w:docPartPr>
      <w:docPartBody>
        <w:p w:rsidR="00000000" w:rsidRDefault="002D7995"/>
      </w:docPartBody>
    </w:docPart>
    <w:docPart>
      <w:docPartPr>
        <w:name w:val="B496328226AC493CAB9050B55F0FEFFE"/>
        <w:category>
          <w:name w:val="General"/>
          <w:gallery w:val="placeholder"/>
        </w:category>
        <w:types>
          <w:type w:val="bbPlcHdr"/>
        </w:types>
        <w:behaviors>
          <w:behavior w:val="content"/>
        </w:behaviors>
        <w:guid w:val="{F738BF07-DDF2-4B93-8B70-632FC8C57346}"/>
      </w:docPartPr>
      <w:docPartBody>
        <w:p w:rsidR="00000000" w:rsidRDefault="002D7995"/>
      </w:docPartBody>
    </w:docPart>
    <w:docPart>
      <w:docPartPr>
        <w:name w:val="CD4123FD64B54D1A86FE3E34793CE226"/>
        <w:category>
          <w:name w:val="General"/>
          <w:gallery w:val="placeholder"/>
        </w:category>
        <w:types>
          <w:type w:val="bbPlcHdr"/>
        </w:types>
        <w:behaviors>
          <w:behavior w:val="content"/>
        </w:behaviors>
        <w:guid w:val="{CF4D1144-6831-4E71-8D6F-60AB9D692265}"/>
      </w:docPartPr>
      <w:docPartBody>
        <w:p w:rsidR="00000000" w:rsidRDefault="002D7995"/>
      </w:docPartBody>
    </w:docPart>
    <w:docPart>
      <w:docPartPr>
        <w:name w:val="99F0188A2753489CA07C8AF86D22DE9B"/>
        <w:category>
          <w:name w:val="General"/>
          <w:gallery w:val="placeholder"/>
        </w:category>
        <w:types>
          <w:type w:val="bbPlcHdr"/>
        </w:types>
        <w:behaviors>
          <w:behavior w:val="content"/>
        </w:behaviors>
        <w:guid w:val="{DC219AE4-0486-42FC-BA06-9598B8A9C938}"/>
      </w:docPartPr>
      <w:docPartBody>
        <w:p w:rsidR="00000000" w:rsidRDefault="002D7995"/>
      </w:docPartBody>
    </w:docPart>
    <w:docPart>
      <w:docPartPr>
        <w:name w:val="4C206C42FC044C8CB456D8B0BEAF102C"/>
        <w:category>
          <w:name w:val="General"/>
          <w:gallery w:val="placeholder"/>
        </w:category>
        <w:types>
          <w:type w:val="bbPlcHdr"/>
        </w:types>
        <w:behaviors>
          <w:behavior w:val="content"/>
        </w:behaviors>
        <w:guid w:val="{8ADDED47-573D-4DCA-A1D5-374C667A05D4}"/>
      </w:docPartPr>
      <w:docPartBody>
        <w:p w:rsidR="00000000" w:rsidRDefault="002D7995"/>
      </w:docPartBody>
    </w:docPart>
    <w:docPart>
      <w:docPartPr>
        <w:name w:val="58AD70E96B1C441C862ED81A19797CF7"/>
        <w:category>
          <w:name w:val="General"/>
          <w:gallery w:val="placeholder"/>
        </w:category>
        <w:types>
          <w:type w:val="bbPlcHdr"/>
        </w:types>
        <w:behaviors>
          <w:behavior w:val="content"/>
        </w:behaviors>
        <w:guid w:val="{66E5026E-CDAD-4B86-BB86-CC81B50B8993}"/>
      </w:docPartPr>
      <w:docPartBody>
        <w:p w:rsidR="00000000" w:rsidRDefault="002D7995"/>
      </w:docPartBody>
    </w:docPart>
    <w:docPart>
      <w:docPartPr>
        <w:name w:val="8F222045A99C4285BBA350617D7115DB"/>
        <w:category>
          <w:name w:val="General"/>
          <w:gallery w:val="placeholder"/>
        </w:category>
        <w:types>
          <w:type w:val="bbPlcHdr"/>
        </w:types>
        <w:behaviors>
          <w:behavior w:val="content"/>
        </w:behaviors>
        <w:guid w:val="{B420ACCC-4862-49AF-9CEA-AB0BB71F14C0}"/>
      </w:docPartPr>
      <w:docPartBody>
        <w:p w:rsidR="00000000" w:rsidRDefault="00ED5A18" w:rsidP="00ED5A18">
          <w:pPr>
            <w:pStyle w:val="8F222045A99C4285BBA350617D7115DB"/>
          </w:pPr>
          <w:r w:rsidRPr="00A30DD1">
            <w:rPr>
              <w:rStyle w:val="PlaceholderText"/>
            </w:rPr>
            <w:t>Click here to enter a date.</w:t>
          </w:r>
        </w:p>
      </w:docPartBody>
    </w:docPart>
    <w:docPart>
      <w:docPartPr>
        <w:name w:val="8B9981B1039F48B38F4166FDD1EBFB76"/>
        <w:category>
          <w:name w:val="General"/>
          <w:gallery w:val="placeholder"/>
        </w:category>
        <w:types>
          <w:type w:val="bbPlcHdr"/>
        </w:types>
        <w:behaviors>
          <w:behavior w:val="content"/>
        </w:behaviors>
        <w:guid w:val="{2FF1758D-A0C8-4C4D-B6D3-93DED7FE4E0F}"/>
      </w:docPartPr>
      <w:docPartBody>
        <w:p w:rsidR="00000000" w:rsidRDefault="002D7995"/>
      </w:docPartBody>
    </w:docPart>
    <w:docPart>
      <w:docPartPr>
        <w:name w:val="29ADC88BEF2A4EE9A6D459C7C9F9C724"/>
        <w:category>
          <w:name w:val="General"/>
          <w:gallery w:val="placeholder"/>
        </w:category>
        <w:types>
          <w:type w:val="bbPlcHdr"/>
        </w:types>
        <w:behaviors>
          <w:behavior w:val="content"/>
        </w:behaviors>
        <w:guid w:val="{4312C5FC-28AA-404C-B0B9-5C2671F9A586}"/>
      </w:docPartPr>
      <w:docPartBody>
        <w:p w:rsidR="00000000" w:rsidRDefault="002D7995"/>
      </w:docPartBody>
    </w:docPart>
    <w:docPart>
      <w:docPartPr>
        <w:name w:val="E348BE9BFC954036B8F5119452B31EC7"/>
        <w:category>
          <w:name w:val="General"/>
          <w:gallery w:val="placeholder"/>
        </w:category>
        <w:types>
          <w:type w:val="bbPlcHdr"/>
        </w:types>
        <w:behaviors>
          <w:behavior w:val="content"/>
        </w:behaviors>
        <w:guid w:val="{B672D488-F57E-4407-9435-81078C095015}"/>
      </w:docPartPr>
      <w:docPartBody>
        <w:p w:rsidR="00000000" w:rsidRDefault="00ED5A18" w:rsidP="00ED5A18">
          <w:pPr>
            <w:pStyle w:val="E348BE9BFC954036B8F5119452B31EC7"/>
          </w:pPr>
          <w:r>
            <w:rPr>
              <w:rFonts w:eastAsia="Times New Roman" w:cs="Times New Roman"/>
              <w:bCs/>
              <w:szCs w:val="24"/>
            </w:rPr>
            <w:t xml:space="preserve"> </w:t>
          </w:r>
        </w:p>
      </w:docPartBody>
    </w:docPart>
    <w:docPart>
      <w:docPartPr>
        <w:name w:val="BC2A7BBB39964D21BE05DA9AC370B533"/>
        <w:category>
          <w:name w:val="General"/>
          <w:gallery w:val="placeholder"/>
        </w:category>
        <w:types>
          <w:type w:val="bbPlcHdr"/>
        </w:types>
        <w:behaviors>
          <w:behavior w:val="content"/>
        </w:behaviors>
        <w:guid w:val="{10DD4494-1180-4A70-A6FB-E337B67EED09}"/>
      </w:docPartPr>
      <w:docPartBody>
        <w:p w:rsidR="00000000" w:rsidRDefault="002D7995"/>
      </w:docPartBody>
    </w:docPart>
    <w:docPart>
      <w:docPartPr>
        <w:name w:val="7BFE9FCCBC1F4461B63C749273893E63"/>
        <w:category>
          <w:name w:val="General"/>
          <w:gallery w:val="placeholder"/>
        </w:category>
        <w:types>
          <w:type w:val="bbPlcHdr"/>
        </w:types>
        <w:behaviors>
          <w:behavior w:val="content"/>
        </w:behaviors>
        <w:guid w:val="{B32A0F47-2D1D-4A02-A78D-A578F6C044F5}"/>
      </w:docPartPr>
      <w:docPartBody>
        <w:p w:rsidR="00000000" w:rsidRDefault="002D79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7995"/>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5A1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A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5A18"/>
    <w:rPr>
      <w:rFonts w:ascii="Times New Roman" w:hAnsi="Times New Roman"/>
      <w:sz w:val="24"/>
    </w:rPr>
  </w:style>
  <w:style w:type="paragraph" w:customStyle="1" w:styleId="487D89B4F8B34DB4967D41FE18F7F88D9">
    <w:name w:val="487D89B4F8B34DB4967D41FE18F7F88D9"/>
    <w:rsid w:val="00ED5A18"/>
    <w:rPr>
      <w:rFonts w:ascii="Times New Roman" w:hAnsi="Times New Roman"/>
      <w:sz w:val="24"/>
    </w:rPr>
  </w:style>
  <w:style w:type="paragraph" w:customStyle="1" w:styleId="AE2570ED5D764CD7AF9686706F550F4622">
    <w:name w:val="AE2570ED5D764CD7AF9686706F550F4622"/>
    <w:rsid w:val="00ED5A18"/>
    <w:pPr>
      <w:tabs>
        <w:tab w:val="center" w:pos="4680"/>
        <w:tab w:val="right" w:pos="9360"/>
      </w:tabs>
      <w:spacing w:after="0" w:line="240" w:lineRule="auto"/>
    </w:pPr>
    <w:rPr>
      <w:rFonts w:ascii="Times New Roman" w:hAnsi="Times New Roman"/>
      <w:sz w:val="24"/>
    </w:rPr>
  </w:style>
  <w:style w:type="paragraph" w:customStyle="1" w:styleId="8F222045A99C4285BBA350617D7115DB">
    <w:name w:val="8F222045A99C4285BBA350617D7115DB"/>
    <w:rsid w:val="00ED5A18"/>
    <w:pPr>
      <w:spacing w:after="160" w:line="259" w:lineRule="auto"/>
    </w:pPr>
  </w:style>
  <w:style w:type="paragraph" w:customStyle="1" w:styleId="E348BE9BFC954036B8F5119452B31EC7">
    <w:name w:val="E348BE9BFC954036B8F5119452B31EC7"/>
    <w:rsid w:val="00ED5A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E45DA4-FC0C-49E4-AF1C-864D7837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443</Words>
  <Characters>2529</Characters>
  <Application>Microsoft Office Word</Application>
  <DocSecurity>0</DocSecurity>
  <Lines>21</Lines>
  <Paragraphs>5</Paragraphs>
  <ScaleCrop>false</ScaleCrop>
  <Company>Texas Legislative Council</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2019-05-15T21:18:00Z</cp:lastPrinted>
  <dcterms:created xsi:type="dcterms:W3CDTF">2015-05-29T14:24:00Z</dcterms:created>
  <dcterms:modified xsi:type="dcterms:W3CDTF">2019-05-15T21:18:00Z</dcterms:modified>
</cp:coreProperties>
</file>

<file path=docProps/custom.xml><?xml version="1.0" encoding="utf-8"?>
<op:Properties xmlns:vt="http://schemas.openxmlformats.org/officeDocument/2006/docPropsVTypes" xmlns:op="http://schemas.openxmlformats.org/officeDocument/2006/custom-properties"/>
</file>