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8B" w:rsidRDefault="006553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F9CAF67F064B0EB6A80CA1223E0879"/>
          </w:placeholder>
        </w:sdtPr>
        <w:sdtContent>
          <w:r w:rsidRPr="005C2A78">
            <w:rPr>
              <w:rFonts w:cs="Times New Roman"/>
              <w:b/>
              <w:szCs w:val="24"/>
              <w:u w:val="single"/>
            </w:rPr>
            <w:t>BILL ANALYSIS</w:t>
          </w:r>
        </w:sdtContent>
      </w:sdt>
    </w:p>
    <w:p w:rsidR="0065538B" w:rsidRPr="00585C31" w:rsidRDefault="0065538B" w:rsidP="000F1DF9">
      <w:pPr>
        <w:spacing w:after="0" w:line="240" w:lineRule="auto"/>
        <w:rPr>
          <w:rFonts w:cs="Times New Roman"/>
          <w:szCs w:val="24"/>
        </w:rPr>
      </w:pPr>
    </w:p>
    <w:p w:rsidR="0065538B" w:rsidRPr="00585C31" w:rsidRDefault="006553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538B" w:rsidTr="000F1DF9">
        <w:tc>
          <w:tcPr>
            <w:tcW w:w="2718" w:type="dxa"/>
          </w:tcPr>
          <w:p w:rsidR="0065538B" w:rsidRPr="005C2A78" w:rsidRDefault="0065538B" w:rsidP="006D756B">
            <w:pPr>
              <w:rPr>
                <w:rFonts w:cs="Times New Roman"/>
                <w:szCs w:val="24"/>
              </w:rPr>
            </w:pPr>
            <w:sdt>
              <w:sdtPr>
                <w:rPr>
                  <w:rFonts w:cs="Times New Roman"/>
                  <w:szCs w:val="24"/>
                </w:rPr>
                <w:alias w:val="Agency Title"/>
                <w:tag w:val="AgencyTitleContentControl"/>
                <w:id w:val="1920747753"/>
                <w:lock w:val="sdtContentLocked"/>
                <w:placeholder>
                  <w:docPart w:val="FA34B48ABA86424592AF4C5DE09FF588"/>
                </w:placeholder>
              </w:sdtPr>
              <w:sdtEndPr>
                <w:rPr>
                  <w:rFonts w:cstheme="minorBidi"/>
                  <w:szCs w:val="22"/>
                </w:rPr>
              </w:sdtEndPr>
              <w:sdtContent>
                <w:r>
                  <w:rPr>
                    <w:rFonts w:cs="Times New Roman"/>
                    <w:szCs w:val="24"/>
                  </w:rPr>
                  <w:t>Senate Research Center</w:t>
                </w:r>
              </w:sdtContent>
            </w:sdt>
          </w:p>
        </w:tc>
        <w:tc>
          <w:tcPr>
            <w:tcW w:w="6858" w:type="dxa"/>
          </w:tcPr>
          <w:p w:rsidR="0065538B" w:rsidRPr="00FF6471" w:rsidRDefault="0065538B" w:rsidP="000F1DF9">
            <w:pPr>
              <w:jc w:val="right"/>
              <w:rPr>
                <w:rFonts w:cs="Times New Roman"/>
                <w:szCs w:val="24"/>
              </w:rPr>
            </w:pPr>
            <w:sdt>
              <w:sdtPr>
                <w:rPr>
                  <w:rFonts w:cs="Times New Roman"/>
                  <w:szCs w:val="24"/>
                </w:rPr>
                <w:alias w:val="Bill Number"/>
                <w:tag w:val="BillNumberOne"/>
                <w:id w:val="-410784069"/>
                <w:lock w:val="sdtContentLocked"/>
                <w:placeholder>
                  <w:docPart w:val="38C01908D93047EFA9C958BF74DBEDD9"/>
                </w:placeholder>
              </w:sdtPr>
              <w:sdtContent>
                <w:r>
                  <w:rPr>
                    <w:rFonts w:cs="Times New Roman"/>
                    <w:szCs w:val="24"/>
                  </w:rPr>
                  <w:t>H.B. 2043</w:t>
                </w:r>
              </w:sdtContent>
            </w:sdt>
          </w:p>
        </w:tc>
      </w:tr>
      <w:tr w:rsidR="0065538B" w:rsidTr="000F1DF9">
        <w:sdt>
          <w:sdtPr>
            <w:rPr>
              <w:rFonts w:cs="Times New Roman"/>
              <w:szCs w:val="24"/>
            </w:rPr>
            <w:alias w:val="TLCNumber"/>
            <w:tag w:val="TLCNumber"/>
            <w:id w:val="-542600604"/>
            <w:lock w:val="sdtLocked"/>
            <w:placeholder>
              <w:docPart w:val="DE8702C888984AB4AE9AB69746F56DC1"/>
            </w:placeholder>
          </w:sdtPr>
          <w:sdtContent>
            <w:tc>
              <w:tcPr>
                <w:tcW w:w="2718" w:type="dxa"/>
              </w:tcPr>
              <w:p w:rsidR="0065538B" w:rsidRPr="000F1DF9" w:rsidRDefault="0065538B" w:rsidP="00C65088">
                <w:pPr>
                  <w:rPr>
                    <w:rFonts w:cs="Times New Roman"/>
                    <w:szCs w:val="24"/>
                  </w:rPr>
                </w:pPr>
                <w:r>
                  <w:rPr>
                    <w:rFonts w:cs="Times New Roman"/>
                    <w:szCs w:val="24"/>
                  </w:rPr>
                  <w:t>86R10329 JRR-D</w:t>
                </w:r>
              </w:p>
            </w:tc>
          </w:sdtContent>
        </w:sdt>
        <w:tc>
          <w:tcPr>
            <w:tcW w:w="6858" w:type="dxa"/>
          </w:tcPr>
          <w:p w:rsidR="0065538B" w:rsidRPr="005C2A78" w:rsidRDefault="0065538B" w:rsidP="006D756B">
            <w:pPr>
              <w:jc w:val="right"/>
              <w:rPr>
                <w:rFonts w:cs="Times New Roman"/>
                <w:szCs w:val="24"/>
              </w:rPr>
            </w:pPr>
            <w:sdt>
              <w:sdtPr>
                <w:rPr>
                  <w:rFonts w:cs="Times New Roman"/>
                  <w:szCs w:val="24"/>
                </w:rPr>
                <w:alias w:val="Author Label"/>
                <w:tag w:val="By"/>
                <w:id w:val="72399597"/>
                <w:lock w:val="sdtLocked"/>
                <w:placeholder>
                  <w:docPart w:val="3E7F2F28B0A341B5848D7B41098CB9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124B492D6F4FCCAB4332E7D8849A6B"/>
                </w:placeholder>
              </w:sdtPr>
              <w:sdtContent>
                <w:r>
                  <w:rPr>
                    <w:rFonts w:cs="Times New Roman"/>
                    <w:szCs w:val="24"/>
                  </w:rPr>
                  <w:t>Meza; Anchia</w:t>
                </w:r>
              </w:sdtContent>
            </w:sdt>
            <w:sdt>
              <w:sdtPr>
                <w:rPr>
                  <w:rFonts w:cs="Times New Roman"/>
                  <w:szCs w:val="24"/>
                </w:rPr>
                <w:alias w:val="Sponsor"/>
                <w:tag w:val="Sponsor"/>
                <w:id w:val="-2039656131"/>
                <w:lock w:val="sdtContentLocked"/>
                <w:placeholder>
                  <w:docPart w:val="19EB999486C2458B9E36F6ABFD5926DB"/>
                </w:placeholder>
              </w:sdtPr>
              <w:sdtContent>
                <w:r>
                  <w:rPr>
                    <w:rFonts w:cs="Times New Roman"/>
                    <w:szCs w:val="24"/>
                  </w:rPr>
                  <w:t xml:space="preserve"> (Johnson)</w:t>
                </w:r>
              </w:sdtContent>
            </w:sdt>
          </w:p>
        </w:tc>
      </w:tr>
      <w:tr w:rsidR="0065538B" w:rsidTr="000F1DF9">
        <w:tc>
          <w:tcPr>
            <w:tcW w:w="2718" w:type="dxa"/>
          </w:tcPr>
          <w:p w:rsidR="0065538B" w:rsidRPr="00BC7495" w:rsidRDefault="0065538B" w:rsidP="000F1DF9">
            <w:pPr>
              <w:rPr>
                <w:rFonts w:cs="Times New Roman"/>
                <w:szCs w:val="24"/>
              </w:rPr>
            </w:pPr>
          </w:p>
        </w:tc>
        <w:sdt>
          <w:sdtPr>
            <w:rPr>
              <w:rFonts w:cs="Times New Roman"/>
              <w:szCs w:val="24"/>
            </w:rPr>
            <w:alias w:val="Committee"/>
            <w:tag w:val="Committee"/>
            <w:id w:val="1914272295"/>
            <w:lock w:val="sdtContentLocked"/>
            <w:placeholder>
              <w:docPart w:val="538B8806D6014454AB6249879C0E4CE7"/>
            </w:placeholder>
          </w:sdtPr>
          <w:sdtContent>
            <w:tc>
              <w:tcPr>
                <w:tcW w:w="6858" w:type="dxa"/>
              </w:tcPr>
              <w:p w:rsidR="0065538B" w:rsidRPr="00FF6471" w:rsidRDefault="0065538B" w:rsidP="000F1DF9">
                <w:pPr>
                  <w:jc w:val="right"/>
                  <w:rPr>
                    <w:rFonts w:cs="Times New Roman"/>
                    <w:szCs w:val="24"/>
                  </w:rPr>
                </w:pPr>
                <w:r>
                  <w:rPr>
                    <w:rFonts w:cs="Times New Roman"/>
                    <w:szCs w:val="24"/>
                  </w:rPr>
                  <w:t>Transportation</w:t>
                </w:r>
              </w:p>
            </w:tc>
          </w:sdtContent>
        </w:sdt>
      </w:tr>
      <w:tr w:rsidR="0065538B" w:rsidTr="000F1DF9">
        <w:tc>
          <w:tcPr>
            <w:tcW w:w="2718" w:type="dxa"/>
          </w:tcPr>
          <w:p w:rsidR="0065538B" w:rsidRPr="00BC7495" w:rsidRDefault="0065538B" w:rsidP="000F1DF9">
            <w:pPr>
              <w:rPr>
                <w:rFonts w:cs="Times New Roman"/>
                <w:szCs w:val="24"/>
              </w:rPr>
            </w:pPr>
          </w:p>
        </w:tc>
        <w:sdt>
          <w:sdtPr>
            <w:rPr>
              <w:rFonts w:cs="Times New Roman"/>
              <w:szCs w:val="24"/>
            </w:rPr>
            <w:alias w:val="Date"/>
            <w:tag w:val="DateContentControl"/>
            <w:id w:val="1178081906"/>
            <w:lock w:val="sdtLocked"/>
            <w:placeholder>
              <w:docPart w:val="D87C0066111645C09914E0CE25622FD0"/>
            </w:placeholder>
            <w:date w:fullDate="2019-05-14T00:00:00Z">
              <w:dateFormat w:val="M/d/yyyy"/>
              <w:lid w:val="en-US"/>
              <w:storeMappedDataAs w:val="dateTime"/>
              <w:calendar w:val="gregorian"/>
            </w:date>
          </w:sdtPr>
          <w:sdtContent>
            <w:tc>
              <w:tcPr>
                <w:tcW w:w="6858" w:type="dxa"/>
              </w:tcPr>
              <w:p w:rsidR="0065538B" w:rsidRPr="00FF6471" w:rsidRDefault="0065538B" w:rsidP="000F1DF9">
                <w:pPr>
                  <w:jc w:val="right"/>
                  <w:rPr>
                    <w:rFonts w:cs="Times New Roman"/>
                    <w:szCs w:val="24"/>
                  </w:rPr>
                </w:pPr>
                <w:r>
                  <w:rPr>
                    <w:rFonts w:cs="Times New Roman"/>
                    <w:szCs w:val="24"/>
                  </w:rPr>
                  <w:t>5/14/2019</w:t>
                </w:r>
              </w:p>
            </w:tc>
          </w:sdtContent>
        </w:sdt>
      </w:tr>
      <w:tr w:rsidR="0065538B" w:rsidTr="000F1DF9">
        <w:tc>
          <w:tcPr>
            <w:tcW w:w="2718" w:type="dxa"/>
          </w:tcPr>
          <w:p w:rsidR="0065538B" w:rsidRPr="00BC7495" w:rsidRDefault="0065538B" w:rsidP="000F1DF9">
            <w:pPr>
              <w:rPr>
                <w:rFonts w:cs="Times New Roman"/>
                <w:szCs w:val="24"/>
              </w:rPr>
            </w:pPr>
          </w:p>
        </w:tc>
        <w:sdt>
          <w:sdtPr>
            <w:rPr>
              <w:rFonts w:cs="Times New Roman"/>
              <w:szCs w:val="24"/>
            </w:rPr>
            <w:alias w:val="BA Version"/>
            <w:tag w:val="BAVersion"/>
            <w:id w:val="-1685590809"/>
            <w:lock w:val="sdtContentLocked"/>
            <w:placeholder>
              <w:docPart w:val="C2F3812C49C64BAFB01840E59BE5EA52"/>
            </w:placeholder>
          </w:sdtPr>
          <w:sdtContent>
            <w:tc>
              <w:tcPr>
                <w:tcW w:w="6858" w:type="dxa"/>
              </w:tcPr>
              <w:p w:rsidR="0065538B" w:rsidRPr="00FF6471" w:rsidRDefault="0065538B" w:rsidP="000F1DF9">
                <w:pPr>
                  <w:jc w:val="right"/>
                  <w:rPr>
                    <w:rFonts w:cs="Times New Roman"/>
                    <w:szCs w:val="24"/>
                  </w:rPr>
                </w:pPr>
                <w:r>
                  <w:rPr>
                    <w:rFonts w:cs="Times New Roman"/>
                    <w:szCs w:val="24"/>
                  </w:rPr>
                  <w:t>Engrossed</w:t>
                </w:r>
              </w:p>
            </w:tc>
          </w:sdtContent>
        </w:sdt>
      </w:tr>
    </w:tbl>
    <w:p w:rsidR="0065538B" w:rsidRPr="00FF6471" w:rsidRDefault="0065538B" w:rsidP="000F1DF9">
      <w:pPr>
        <w:spacing w:after="0" w:line="240" w:lineRule="auto"/>
        <w:rPr>
          <w:rFonts w:cs="Times New Roman"/>
          <w:szCs w:val="24"/>
        </w:rPr>
      </w:pPr>
    </w:p>
    <w:p w:rsidR="0065538B" w:rsidRPr="00FF6471" w:rsidRDefault="0065538B" w:rsidP="000F1DF9">
      <w:pPr>
        <w:spacing w:after="0" w:line="240" w:lineRule="auto"/>
        <w:rPr>
          <w:rFonts w:cs="Times New Roman"/>
          <w:szCs w:val="24"/>
        </w:rPr>
      </w:pPr>
    </w:p>
    <w:p w:rsidR="0065538B" w:rsidRPr="00FF6471" w:rsidRDefault="006553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0DCA09AC5B41439F37B1BF9F0FFAE8"/>
        </w:placeholder>
      </w:sdtPr>
      <w:sdtContent>
        <w:p w:rsidR="0065538B" w:rsidRDefault="006553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7B91721BD34B74AC178ACA8862616B"/>
        </w:placeholder>
      </w:sdtPr>
      <w:sdtContent>
        <w:p w:rsidR="0065538B" w:rsidRDefault="0065538B" w:rsidP="00F93E5E">
          <w:pPr>
            <w:pStyle w:val="NormalWeb"/>
            <w:spacing w:before="0" w:beforeAutospacing="0" w:after="0" w:afterAutospacing="0"/>
            <w:jc w:val="both"/>
            <w:divId w:val="577835541"/>
            <w:rPr>
              <w:rFonts w:eastAsia="Times New Roman"/>
              <w:bCs/>
            </w:rPr>
          </w:pPr>
        </w:p>
        <w:p w:rsidR="0065538B" w:rsidRPr="00F93E5E" w:rsidRDefault="0065538B" w:rsidP="00F93E5E">
          <w:pPr>
            <w:pStyle w:val="NormalWeb"/>
            <w:spacing w:before="0" w:beforeAutospacing="0" w:after="0" w:afterAutospacing="0"/>
            <w:jc w:val="both"/>
            <w:divId w:val="577835541"/>
          </w:pPr>
          <w:r w:rsidRPr="00F93E5E">
            <w:t>It has been suggested that designating the portion of State Highway 356 in the municipal limits of Irving as a Texas historic highway will provide certain protections in the area as well as an economic benefit. H.B. 2043 seeks to address this issue by providing for such designation.</w:t>
          </w:r>
        </w:p>
        <w:p w:rsidR="0065538B" w:rsidRPr="00F93E5E" w:rsidRDefault="0065538B" w:rsidP="00F93E5E">
          <w:pPr>
            <w:pStyle w:val="NormalWeb"/>
            <w:spacing w:before="0" w:beforeAutospacing="0" w:after="0" w:afterAutospacing="0"/>
            <w:jc w:val="both"/>
            <w:divId w:val="577835541"/>
          </w:pPr>
          <w:r w:rsidRPr="00F93E5E">
            <w:t> </w:t>
          </w:r>
        </w:p>
        <w:p w:rsidR="0065538B" w:rsidRPr="00F93E5E" w:rsidRDefault="0065538B" w:rsidP="00F93E5E">
          <w:pPr>
            <w:pStyle w:val="NormalWeb"/>
            <w:spacing w:before="0" w:beforeAutospacing="0" w:after="0" w:afterAutospacing="0"/>
            <w:jc w:val="both"/>
            <w:divId w:val="577835541"/>
          </w:pPr>
          <w:r w:rsidRPr="00F93E5E">
            <w:t>The bill expressly does not require the Texas Department of Transportation (TxDOT) to design, construct, or erect a marker under the bill's provisions unless a grant or donation of funds is made to TxDOT to cover the cost of the design, construction, and erection of the marker. The bill requires money received to cover the cost of the marker to be deposited to the credit of the state highway fund.</w:t>
          </w:r>
        </w:p>
        <w:p w:rsidR="0065538B" w:rsidRPr="00D70925" w:rsidRDefault="0065538B" w:rsidP="00F93E5E">
          <w:pPr>
            <w:spacing w:after="0" w:line="240" w:lineRule="auto"/>
            <w:jc w:val="both"/>
            <w:rPr>
              <w:rFonts w:eastAsia="Times New Roman" w:cs="Times New Roman"/>
              <w:bCs/>
              <w:szCs w:val="24"/>
            </w:rPr>
          </w:pPr>
        </w:p>
      </w:sdtContent>
    </w:sdt>
    <w:p w:rsidR="0065538B" w:rsidRDefault="0065538B" w:rsidP="00A5202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2043 </w:t>
      </w:r>
      <w:bookmarkStart w:id="1" w:name="AmendsCurrentLaw"/>
      <w:bookmarkEnd w:id="1"/>
      <w:r>
        <w:rPr>
          <w:rFonts w:cs="Times New Roman"/>
          <w:szCs w:val="24"/>
        </w:rPr>
        <w:t>amends current law relating to the designation of State Highway 356 in Irving as a historic highway.</w:t>
      </w:r>
    </w:p>
    <w:p w:rsidR="0065538B" w:rsidRPr="00F93E5E" w:rsidRDefault="0065538B" w:rsidP="00A5202E">
      <w:pPr>
        <w:spacing w:after="0" w:line="240" w:lineRule="auto"/>
        <w:jc w:val="both"/>
        <w:rPr>
          <w:rFonts w:eastAsia="Times New Roman" w:cs="Times New Roman"/>
          <w:szCs w:val="24"/>
        </w:rPr>
      </w:pPr>
    </w:p>
    <w:p w:rsidR="0065538B" w:rsidRPr="005C2A78" w:rsidRDefault="0065538B" w:rsidP="00A5202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0F828435DB493F93DDC86935176C6C"/>
          </w:placeholder>
        </w:sdtPr>
        <w:sdtContent>
          <w:r>
            <w:rPr>
              <w:rFonts w:eastAsia="Times New Roman" w:cs="Times New Roman"/>
              <w:b/>
              <w:szCs w:val="24"/>
              <w:u w:val="single"/>
            </w:rPr>
            <w:t>RULEMAKING AUTHORITY</w:t>
          </w:r>
        </w:sdtContent>
      </w:sdt>
    </w:p>
    <w:p w:rsidR="0065538B" w:rsidRPr="006529C4" w:rsidRDefault="0065538B" w:rsidP="00A5202E">
      <w:pPr>
        <w:spacing w:after="0" w:line="240" w:lineRule="auto"/>
        <w:jc w:val="both"/>
        <w:rPr>
          <w:rFonts w:cs="Times New Roman"/>
          <w:szCs w:val="24"/>
        </w:rPr>
      </w:pPr>
    </w:p>
    <w:p w:rsidR="0065538B" w:rsidRPr="006529C4" w:rsidRDefault="0065538B" w:rsidP="00A5202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538B" w:rsidRPr="006529C4" w:rsidRDefault="0065538B" w:rsidP="00A5202E">
      <w:pPr>
        <w:spacing w:after="0" w:line="240" w:lineRule="auto"/>
        <w:jc w:val="both"/>
        <w:rPr>
          <w:rFonts w:cs="Times New Roman"/>
          <w:szCs w:val="24"/>
        </w:rPr>
      </w:pPr>
    </w:p>
    <w:p w:rsidR="0065538B" w:rsidRPr="005C2A78" w:rsidRDefault="0065538B" w:rsidP="00A5202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47581907C04114A3E708B89DCFC1F9"/>
          </w:placeholder>
        </w:sdtPr>
        <w:sdtContent>
          <w:r>
            <w:rPr>
              <w:rFonts w:eastAsia="Times New Roman" w:cs="Times New Roman"/>
              <w:b/>
              <w:szCs w:val="24"/>
              <w:u w:val="single"/>
            </w:rPr>
            <w:t>SECTION BY SECTION ANALYSIS</w:t>
          </w:r>
        </w:sdtContent>
      </w:sdt>
    </w:p>
    <w:p w:rsidR="0065538B" w:rsidRPr="005C2A78" w:rsidRDefault="0065538B" w:rsidP="00A5202E">
      <w:pPr>
        <w:spacing w:after="0" w:line="240" w:lineRule="auto"/>
        <w:jc w:val="both"/>
        <w:rPr>
          <w:rFonts w:eastAsia="Times New Roman" w:cs="Times New Roman"/>
          <w:szCs w:val="24"/>
        </w:rPr>
      </w:pPr>
    </w:p>
    <w:p w:rsidR="0065538B" w:rsidRPr="00F93E5E" w:rsidRDefault="0065538B" w:rsidP="00A5202E">
      <w:pPr>
        <w:spacing w:after="0" w:line="240" w:lineRule="auto"/>
        <w:jc w:val="both"/>
        <w:rPr>
          <w:rFonts w:eastAsia="Times New Roman" w:cs="Times New Roman"/>
          <w:szCs w:val="24"/>
        </w:rPr>
      </w:pPr>
      <w:r w:rsidRPr="00F93E5E">
        <w:rPr>
          <w:rFonts w:eastAsia="Times New Roman" w:cs="Times New Roman"/>
          <w:szCs w:val="24"/>
        </w:rPr>
        <w:t>SECTION 1.</w:t>
      </w:r>
      <w:r>
        <w:rPr>
          <w:rFonts w:eastAsia="Times New Roman" w:cs="Times New Roman"/>
          <w:szCs w:val="24"/>
        </w:rPr>
        <w:t xml:space="preserve"> Amends </w:t>
      </w:r>
      <w:r w:rsidRPr="00F93E5E">
        <w:rPr>
          <w:rFonts w:eastAsia="Times New Roman" w:cs="Times New Roman"/>
          <w:szCs w:val="24"/>
        </w:rPr>
        <w:t xml:space="preserve">Subchapter A, Chapter 442, Government Code, </w:t>
      </w:r>
      <w:r>
        <w:rPr>
          <w:rFonts w:eastAsia="Times New Roman" w:cs="Times New Roman"/>
          <w:szCs w:val="24"/>
        </w:rPr>
        <w:t xml:space="preserve">by adding Section 442.033, </w:t>
      </w:r>
      <w:r w:rsidRPr="00F93E5E">
        <w:rPr>
          <w:rFonts w:eastAsia="Times New Roman" w:cs="Times New Roman"/>
          <w:szCs w:val="24"/>
        </w:rPr>
        <w:t>as follows:</w:t>
      </w:r>
    </w:p>
    <w:p w:rsidR="0065538B" w:rsidRPr="00F93E5E" w:rsidRDefault="0065538B" w:rsidP="00A5202E">
      <w:pPr>
        <w:spacing w:after="0" w:line="240" w:lineRule="auto"/>
        <w:jc w:val="both"/>
        <w:rPr>
          <w:rFonts w:eastAsia="Times New Roman" w:cs="Times New Roman"/>
          <w:szCs w:val="24"/>
        </w:rPr>
      </w:pPr>
    </w:p>
    <w:p w:rsidR="0065538B" w:rsidRPr="00F93E5E" w:rsidRDefault="0065538B" w:rsidP="00A5202E">
      <w:pPr>
        <w:spacing w:after="0" w:line="240" w:lineRule="auto"/>
        <w:ind w:left="720"/>
        <w:jc w:val="both"/>
        <w:rPr>
          <w:rFonts w:eastAsia="Times New Roman" w:cs="Times New Roman"/>
          <w:szCs w:val="24"/>
        </w:rPr>
      </w:pPr>
      <w:r w:rsidRPr="00F93E5E">
        <w:rPr>
          <w:rFonts w:eastAsia="Times New Roman" w:cs="Times New Roman"/>
          <w:szCs w:val="24"/>
        </w:rPr>
        <w:t>Sec. 442.033.</w:t>
      </w:r>
      <w:r>
        <w:rPr>
          <w:rFonts w:eastAsia="Times New Roman" w:cs="Times New Roman"/>
          <w:szCs w:val="24"/>
        </w:rPr>
        <w:t xml:space="preserve"> </w:t>
      </w:r>
      <w:r w:rsidRPr="00F93E5E">
        <w:rPr>
          <w:rFonts w:eastAsia="Times New Roman" w:cs="Times New Roman"/>
          <w:szCs w:val="24"/>
        </w:rPr>
        <w:t xml:space="preserve">STATE HIGHWAY 356 AS TEXAS HISTORIC HIGHWAY. (a) </w:t>
      </w:r>
      <w:r>
        <w:rPr>
          <w:rFonts w:eastAsia="Times New Roman" w:cs="Times New Roman"/>
          <w:szCs w:val="24"/>
        </w:rPr>
        <w:t xml:space="preserve">Requires the </w:t>
      </w:r>
      <w:r w:rsidRPr="00F93E5E">
        <w:rPr>
          <w:rFonts w:eastAsia="Times New Roman" w:cs="Times New Roman"/>
          <w:szCs w:val="24"/>
        </w:rPr>
        <w:t>Texas Historical Commission</w:t>
      </w:r>
      <w:r>
        <w:rPr>
          <w:rFonts w:eastAsia="Times New Roman" w:cs="Times New Roman"/>
          <w:szCs w:val="24"/>
        </w:rPr>
        <w:t xml:space="preserve"> (THC) to</w:t>
      </w:r>
      <w:r w:rsidRPr="00F93E5E">
        <w:rPr>
          <w:rFonts w:eastAsia="Times New Roman" w:cs="Times New Roman"/>
          <w:szCs w:val="24"/>
        </w:rPr>
        <w:t xml:space="preserve"> cooperate with the Texas Department of Transportation</w:t>
      </w:r>
      <w:r>
        <w:rPr>
          <w:rFonts w:eastAsia="Times New Roman" w:cs="Times New Roman"/>
          <w:szCs w:val="24"/>
        </w:rPr>
        <w:t xml:space="preserve"> (TxDOT)</w:t>
      </w:r>
      <w:r w:rsidRPr="00F93E5E">
        <w:rPr>
          <w:rFonts w:eastAsia="Times New Roman" w:cs="Times New Roman"/>
          <w:szCs w:val="24"/>
        </w:rPr>
        <w:t xml:space="preserve"> to designate, interpret, and market the portion of State Highway 356 in the municipal limits of Irving as a Texas historic highway.</w:t>
      </w:r>
    </w:p>
    <w:p w:rsidR="0065538B" w:rsidRPr="00F93E5E" w:rsidRDefault="0065538B" w:rsidP="00A5202E">
      <w:pPr>
        <w:spacing w:after="0" w:line="240" w:lineRule="auto"/>
        <w:ind w:left="720"/>
        <w:jc w:val="both"/>
        <w:rPr>
          <w:rFonts w:eastAsia="Times New Roman" w:cs="Times New Roman"/>
          <w:szCs w:val="24"/>
        </w:rPr>
      </w:pPr>
    </w:p>
    <w:p w:rsidR="0065538B" w:rsidRPr="00F93E5E" w:rsidRDefault="0065538B" w:rsidP="00A5202E">
      <w:pPr>
        <w:spacing w:after="0" w:line="240" w:lineRule="auto"/>
        <w:ind w:left="1440"/>
        <w:jc w:val="both"/>
        <w:rPr>
          <w:rFonts w:eastAsia="Times New Roman" w:cs="Times New Roman"/>
          <w:szCs w:val="24"/>
        </w:rPr>
      </w:pPr>
      <w:r w:rsidRPr="00F93E5E">
        <w:rPr>
          <w:rFonts w:eastAsia="Times New Roman" w:cs="Times New Roman"/>
          <w:szCs w:val="24"/>
        </w:rPr>
        <w:t>(b)</w:t>
      </w:r>
      <w:r>
        <w:rPr>
          <w:rFonts w:eastAsia="Times New Roman" w:cs="Times New Roman"/>
          <w:szCs w:val="24"/>
        </w:rPr>
        <w:t xml:space="preserve"> Authorizes THC</w:t>
      </w:r>
      <w:r w:rsidRPr="00F93E5E">
        <w:rPr>
          <w:rFonts w:eastAsia="Times New Roman" w:cs="Times New Roman"/>
          <w:szCs w:val="24"/>
        </w:rPr>
        <w:t xml:space="preserve"> and </w:t>
      </w:r>
      <w:r>
        <w:rPr>
          <w:rFonts w:eastAsia="Times New Roman" w:cs="Times New Roman"/>
          <w:szCs w:val="24"/>
        </w:rPr>
        <w:t>TxDOT, t</w:t>
      </w:r>
      <w:r w:rsidRPr="00F93E5E">
        <w:rPr>
          <w:rFonts w:eastAsia="Times New Roman" w:cs="Times New Roman"/>
          <w:szCs w:val="24"/>
        </w:rPr>
        <w:t xml:space="preserve">o supplement revenue available for the purposes under Subsection (a), </w:t>
      </w:r>
      <w:r>
        <w:rPr>
          <w:rFonts w:eastAsia="Times New Roman" w:cs="Times New Roman"/>
          <w:szCs w:val="24"/>
        </w:rPr>
        <w:t>to</w:t>
      </w:r>
      <w:r w:rsidRPr="00F93E5E">
        <w:rPr>
          <w:rFonts w:eastAsia="Times New Roman" w:cs="Times New Roman"/>
          <w:szCs w:val="24"/>
        </w:rPr>
        <w:t xml:space="preserve"> pursue federal funds dedicated to highway enhancement.</w:t>
      </w:r>
    </w:p>
    <w:p w:rsidR="0065538B" w:rsidRPr="00F93E5E" w:rsidRDefault="0065538B" w:rsidP="00A5202E">
      <w:pPr>
        <w:spacing w:after="0" w:line="240" w:lineRule="auto"/>
        <w:ind w:left="1440"/>
        <w:jc w:val="both"/>
        <w:rPr>
          <w:rFonts w:eastAsia="Times New Roman" w:cs="Times New Roman"/>
          <w:szCs w:val="24"/>
        </w:rPr>
      </w:pPr>
    </w:p>
    <w:p w:rsidR="0065538B" w:rsidRPr="00F93E5E" w:rsidRDefault="0065538B" w:rsidP="00A5202E">
      <w:pPr>
        <w:spacing w:after="0" w:line="240" w:lineRule="auto"/>
        <w:ind w:left="1440"/>
        <w:jc w:val="both"/>
        <w:rPr>
          <w:rFonts w:eastAsia="Times New Roman" w:cs="Times New Roman"/>
          <w:szCs w:val="24"/>
        </w:rPr>
      </w:pPr>
      <w:r w:rsidRPr="00F93E5E">
        <w:rPr>
          <w:rFonts w:eastAsia="Times New Roman" w:cs="Times New Roman"/>
          <w:szCs w:val="24"/>
        </w:rPr>
        <w:t>(c)</w:t>
      </w:r>
      <w:r>
        <w:rPr>
          <w:rFonts w:eastAsia="Times New Roman" w:cs="Times New Roman"/>
          <w:szCs w:val="24"/>
        </w:rPr>
        <w:t xml:space="preserve"> Prohibits a</w:t>
      </w:r>
      <w:r w:rsidRPr="00F93E5E">
        <w:rPr>
          <w:rFonts w:eastAsia="Times New Roman" w:cs="Times New Roman"/>
          <w:szCs w:val="24"/>
        </w:rPr>
        <w:t xml:space="preserve"> designation of a portion of State Highway 356 as a Texas historic highway </w:t>
      </w:r>
      <w:r>
        <w:rPr>
          <w:rFonts w:eastAsia="Times New Roman" w:cs="Times New Roman"/>
          <w:szCs w:val="24"/>
        </w:rPr>
        <w:t>from being</w:t>
      </w:r>
      <w:r w:rsidRPr="00F93E5E">
        <w:rPr>
          <w:rFonts w:eastAsia="Times New Roman" w:cs="Times New Roman"/>
          <w:szCs w:val="24"/>
        </w:rPr>
        <w:t xml:space="preserve"> construed as a designation under the National Historic Preservation Act (54 U.S.C. Section 300101 et seq.).</w:t>
      </w:r>
    </w:p>
    <w:p w:rsidR="0065538B" w:rsidRPr="00F93E5E" w:rsidRDefault="0065538B" w:rsidP="00A5202E">
      <w:pPr>
        <w:spacing w:after="0" w:line="240" w:lineRule="auto"/>
        <w:ind w:left="1440"/>
        <w:jc w:val="both"/>
        <w:rPr>
          <w:rFonts w:eastAsia="Times New Roman" w:cs="Times New Roman"/>
          <w:szCs w:val="24"/>
        </w:rPr>
      </w:pPr>
    </w:p>
    <w:p w:rsidR="0065538B" w:rsidRPr="00F93E5E" w:rsidRDefault="0065538B" w:rsidP="00A5202E">
      <w:pPr>
        <w:spacing w:after="0" w:line="240" w:lineRule="auto"/>
        <w:ind w:left="1440"/>
        <w:jc w:val="both"/>
        <w:rPr>
          <w:rFonts w:eastAsia="Times New Roman" w:cs="Times New Roman"/>
          <w:szCs w:val="24"/>
        </w:rPr>
      </w:pPr>
      <w:r w:rsidRPr="00F93E5E">
        <w:rPr>
          <w:rFonts w:eastAsia="Times New Roman" w:cs="Times New Roman"/>
          <w:szCs w:val="24"/>
        </w:rPr>
        <w:t>(d)</w:t>
      </w:r>
      <w:r>
        <w:rPr>
          <w:rFonts w:eastAsia="Times New Roman" w:cs="Times New Roman"/>
          <w:szCs w:val="24"/>
        </w:rPr>
        <w:t xml:space="preserve"> Provides that TxDOT</w:t>
      </w:r>
      <w:r w:rsidRPr="00F93E5E">
        <w:rPr>
          <w:rFonts w:eastAsia="Times New Roman" w:cs="Times New Roman"/>
          <w:szCs w:val="24"/>
        </w:rPr>
        <w:t xml:space="preserve"> is not required to design, construct, or erect a marker under this section unless a grant or donation of funds is made to </w:t>
      </w:r>
      <w:r>
        <w:rPr>
          <w:rFonts w:eastAsia="Times New Roman" w:cs="Times New Roman"/>
          <w:szCs w:val="24"/>
        </w:rPr>
        <w:t>TxDOT</w:t>
      </w:r>
      <w:r w:rsidRPr="00F93E5E">
        <w:rPr>
          <w:rFonts w:eastAsia="Times New Roman" w:cs="Times New Roman"/>
          <w:szCs w:val="24"/>
        </w:rPr>
        <w:t xml:space="preserve"> to cover the cost of the design, construction, and erection of the marker. </w:t>
      </w:r>
      <w:r>
        <w:rPr>
          <w:rFonts w:eastAsia="Times New Roman" w:cs="Times New Roman"/>
          <w:szCs w:val="24"/>
        </w:rPr>
        <w:t>Requires m</w:t>
      </w:r>
      <w:r w:rsidRPr="00F93E5E">
        <w:rPr>
          <w:rFonts w:eastAsia="Times New Roman" w:cs="Times New Roman"/>
          <w:szCs w:val="24"/>
        </w:rPr>
        <w:t xml:space="preserve">oney received to cover the cost of the marker </w:t>
      </w:r>
      <w:r>
        <w:rPr>
          <w:rFonts w:eastAsia="Times New Roman" w:cs="Times New Roman"/>
          <w:szCs w:val="24"/>
        </w:rPr>
        <w:t>to</w:t>
      </w:r>
      <w:r w:rsidRPr="00F93E5E">
        <w:rPr>
          <w:rFonts w:eastAsia="Times New Roman" w:cs="Times New Roman"/>
          <w:szCs w:val="24"/>
        </w:rPr>
        <w:t xml:space="preserve"> be deposited to the credit of the state highway fund.</w:t>
      </w:r>
    </w:p>
    <w:p w:rsidR="0065538B" w:rsidRPr="00F93E5E" w:rsidRDefault="0065538B" w:rsidP="00A5202E">
      <w:pPr>
        <w:spacing w:after="0" w:line="240" w:lineRule="auto"/>
        <w:jc w:val="both"/>
        <w:rPr>
          <w:rFonts w:eastAsia="Times New Roman" w:cs="Times New Roman"/>
          <w:szCs w:val="24"/>
        </w:rPr>
      </w:pPr>
    </w:p>
    <w:p w:rsidR="0065538B" w:rsidRPr="00C8671F" w:rsidRDefault="0065538B" w:rsidP="00A5202E">
      <w:pPr>
        <w:spacing w:after="0" w:line="240" w:lineRule="auto"/>
        <w:jc w:val="both"/>
        <w:rPr>
          <w:rFonts w:eastAsia="Times New Roman" w:cs="Times New Roman"/>
          <w:szCs w:val="24"/>
        </w:rPr>
      </w:pPr>
      <w:r w:rsidRPr="00F93E5E">
        <w:rPr>
          <w:rFonts w:eastAsia="Times New Roman" w:cs="Times New Roman"/>
          <w:szCs w:val="24"/>
        </w:rPr>
        <w:t>SECTION 2.</w:t>
      </w:r>
      <w:r>
        <w:rPr>
          <w:rFonts w:eastAsia="Times New Roman" w:cs="Times New Roman"/>
          <w:szCs w:val="24"/>
        </w:rPr>
        <w:t xml:space="preserve"> Effective date:</w:t>
      </w:r>
      <w:r w:rsidRPr="00F93E5E">
        <w:rPr>
          <w:rFonts w:eastAsia="Times New Roman" w:cs="Times New Roman"/>
          <w:szCs w:val="24"/>
        </w:rPr>
        <w:t xml:space="preserve"> September 1, 2019.</w:t>
      </w:r>
    </w:p>
    <w:sectPr w:rsidR="0065538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06B" w:rsidRDefault="00CA706B" w:rsidP="000F1DF9">
      <w:pPr>
        <w:spacing w:after="0" w:line="240" w:lineRule="auto"/>
      </w:pPr>
      <w:r>
        <w:separator/>
      </w:r>
    </w:p>
  </w:endnote>
  <w:endnote w:type="continuationSeparator" w:id="0">
    <w:p w:rsidR="00CA706B" w:rsidRDefault="00CA70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70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538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538B">
                <w:rPr>
                  <w:sz w:val="20"/>
                  <w:szCs w:val="20"/>
                </w:rPr>
                <w:t>H.B. 2043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53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70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53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538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06B" w:rsidRDefault="00CA706B" w:rsidP="000F1DF9">
      <w:pPr>
        <w:spacing w:after="0" w:line="240" w:lineRule="auto"/>
      </w:pPr>
      <w:r>
        <w:separator/>
      </w:r>
    </w:p>
  </w:footnote>
  <w:footnote w:type="continuationSeparator" w:id="0">
    <w:p w:rsidR="00CA706B" w:rsidRDefault="00CA70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538B"/>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706B"/>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2792A"/>
  <w15:docId w15:val="{D0593A8B-3FA9-4E67-B3D4-C7AA58AE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53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8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3632" w:rsidP="00F2363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F9CAF67F064B0EB6A80CA1223E0879"/>
        <w:category>
          <w:name w:val="General"/>
          <w:gallery w:val="placeholder"/>
        </w:category>
        <w:types>
          <w:type w:val="bbPlcHdr"/>
        </w:types>
        <w:behaviors>
          <w:behavior w:val="content"/>
        </w:behaviors>
        <w:guid w:val="{CB51FAD6-7032-4892-B6EA-11B058901D23}"/>
      </w:docPartPr>
      <w:docPartBody>
        <w:p w:rsidR="00000000" w:rsidRDefault="00336F29"/>
      </w:docPartBody>
    </w:docPart>
    <w:docPart>
      <w:docPartPr>
        <w:name w:val="FA34B48ABA86424592AF4C5DE09FF588"/>
        <w:category>
          <w:name w:val="General"/>
          <w:gallery w:val="placeholder"/>
        </w:category>
        <w:types>
          <w:type w:val="bbPlcHdr"/>
        </w:types>
        <w:behaviors>
          <w:behavior w:val="content"/>
        </w:behaviors>
        <w:guid w:val="{C5663902-A72A-4004-B366-4E8F9F346EA9}"/>
      </w:docPartPr>
      <w:docPartBody>
        <w:p w:rsidR="00000000" w:rsidRDefault="00336F29"/>
      </w:docPartBody>
    </w:docPart>
    <w:docPart>
      <w:docPartPr>
        <w:name w:val="38C01908D93047EFA9C958BF74DBEDD9"/>
        <w:category>
          <w:name w:val="General"/>
          <w:gallery w:val="placeholder"/>
        </w:category>
        <w:types>
          <w:type w:val="bbPlcHdr"/>
        </w:types>
        <w:behaviors>
          <w:behavior w:val="content"/>
        </w:behaviors>
        <w:guid w:val="{8B127F42-BCE7-4372-8D36-D9B91E6F7984}"/>
      </w:docPartPr>
      <w:docPartBody>
        <w:p w:rsidR="00000000" w:rsidRDefault="00336F29"/>
      </w:docPartBody>
    </w:docPart>
    <w:docPart>
      <w:docPartPr>
        <w:name w:val="DE8702C888984AB4AE9AB69746F56DC1"/>
        <w:category>
          <w:name w:val="General"/>
          <w:gallery w:val="placeholder"/>
        </w:category>
        <w:types>
          <w:type w:val="bbPlcHdr"/>
        </w:types>
        <w:behaviors>
          <w:behavior w:val="content"/>
        </w:behaviors>
        <w:guid w:val="{BD8D68D1-12E7-4B7F-9EB6-96E4DD49315B}"/>
      </w:docPartPr>
      <w:docPartBody>
        <w:p w:rsidR="00000000" w:rsidRDefault="00336F29"/>
      </w:docPartBody>
    </w:docPart>
    <w:docPart>
      <w:docPartPr>
        <w:name w:val="3E7F2F28B0A341B5848D7B41098CB991"/>
        <w:category>
          <w:name w:val="General"/>
          <w:gallery w:val="placeholder"/>
        </w:category>
        <w:types>
          <w:type w:val="bbPlcHdr"/>
        </w:types>
        <w:behaviors>
          <w:behavior w:val="content"/>
        </w:behaviors>
        <w:guid w:val="{1472DE2B-5901-443F-9BC7-9040C7739EA5}"/>
      </w:docPartPr>
      <w:docPartBody>
        <w:p w:rsidR="00000000" w:rsidRDefault="00336F29"/>
      </w:docPartBody>
    </w:docPart>
    <w:docPart>
      <w:docPartPr>
        <w:name w:val="13124B492D6F4FCCAB4332E7D8849A6B"/>
        <w:category>
          <w:name w:val="General"/>
          <w:gallery w:val="placeholder"/>
        </w:category>
        <w:types>
          <w:type w:val="bbPlcHdr"/>
        </w:types>
        <w:behaviors>
          <w:behavior w:val="content"/>
        </w:behaviors>
        <w:guid w:val="{7A211200-FB24-435E-A14B-F767B1AD32CB}"/>
      </w:docPartPr>
      <w:docPartBody>
        <w:p w:rsidR="00000000" w:rsidRDefault="00336F29"/>
      </w:docPartBody>
    </w:docPart>
    <w:docPart>
      <w:docPartPr>
        <w:name w:val="19EB999486C2458B9E36F6ABFD5926DB"/>
        <w:category>
          <w:name w:val="General"/>
          <w:gallery w:val="placeholder"/>
        </w:category>
        <w:types>
          <w:type w:val="bbPlcHdr"/>
        </w:types>
        <w:behaviors>
          <w:behavior w:val="content"/>
        </w:behaviors>
        <w:guid w:val="{731389AD-7C78-4F75-9192-B9BBE41AFFE3}"/>
      </w:docPartPr>
      <w:docPartBody>
        <w:p w:rsidR="00000000" w:rsidRDefault="00336F29"/>
      </w:docPartBody>
    </w:docPart>
    <w:docPart>
      <w:docPartPr>
        <w:name w:val="538B8806D6014454AB6249879C0E4CE7"/>
        <w:category>
          <w:name w:val="General"/>
          <w:gallery w:val="placeholder"/>
        </w:category>
        <w:types>
          <w:type w:val="bbPlcHdr"/>
        </w:types>
        <w:behaviors>
          <w:behavior w:val="content"/>
        </w:behaviors>
        <w:guid w:val="{76E0C4A5-58A6-429C-8631-B8D571E3AF13}"/>
      </w:docPartPr>
      <w:docPartBody>
        <w:p w:rsidR="00000000" w:rsidRDefault="00336F29"/>
      </w:docPartBody>
    </w:docPart>
    <w:docPart>
      <w:docPartPr>
        <w:name w:val="D87C0066111645C09914E0CE25622FD0"/>
        <w:category>
          <w:name w:val="General"/>
          <w:gallery w:val="placeholder"/>
        </w:category>
        <w:types>
          <w:type w:val="bbPlcHdr"/>
        </w:types>
        <w:behaviors>
          <w:behavior w:val="content"/>
        </w:behaviors>
        <w:guid w:val="{B1C142E6-C901-4815-814D-9AB2DF8DF977}"/>
      </w:docPartPr>
      <w:docPartBody>
        <w:p w:rsidR="00000000" w:rsidRDefault="00F23632" w:rsidP="00F23632">
          <w:pPr>
            <w:pStyle w:val="D87C0066111645C09914E0CE25622FD0"/>
          </w:pPr>
          <w:r w:rsidRPr="00A30DD1">
            <w:rPr>
              <w:rStyle w:val="PlaceholderText"/>
            </w:rPr>
            <w:t>Click here to enter a date.</w:t>
          </w:r>
        </w:p>
      </w:docPartBody>
    </w:docPart>
    <w:docPart>
      <w:docPartPr>
        <w:name w:val="C2F3812C49C64BAFB01840E59BE5EA52"/>
        <w:category>
          <w:name w:val="General"/>
          <w:gallery w:val="placeholder"/>
        </w:category>
        <w:types>
          <w:type w:val="bbPlcHdr"/>
        </w:types>
        <w:behaviors>
          <w:behavior w:val="content"/>
        </w:behaviors>
        <w:guid w:val="{F837057C-C546-4F0E-BC0C-F59F5016414C}"/>
      </w:docPartPr>
      <w:docPartBody>
        <w:p w:rsidR="00000000" w:rsidRDefault="00336F29"/>
      </w:docPartBody>
    </w:docPart>
    <w:docPart>
      <w:docPartPr>
        <w:name w:val="140DCA09AC5B41439F37B1BF9F0FFAE8"/>
        <w:category>
          <w:name w:val="General"/>
          <w:gallery w:val="placeholder"/>
        </w:category>
        <w:types>
          <w:type w:val="bbPlcHdr"/>
        </w:types>
        <w:behaviors>
          <w:behavior w:val="content"/>
        </w:behaviors>
        <w:guid w:val="{5F5EFB64-0A8C-4B4F-B886-93523AB74145}"/>
      </w:docPartPr>
      <w:docPartBody>
        <w:p w:rsidR="00000000" w:rsidRDefault="00336F29"/>
      </w:docPartBody>
    </w:docPart>
    <w:docPart>
      <w:docPartPr>
        <w:name w:val="277B91721BD34B74AC178ACA8862616B"/>
        <w:category>
          <w:name w:val="General"/>
          <w:gallery w:val="placeholder"/>
        </w:category>
        <w:types>
          <w:type w:val="bbPlcHdr"/>
        </w:types>
        <w:behaviors>
          <w:behavior w:val="content"/>
        </w:behaviors>
        <w:guid w:val="{DED00803-6234-41D5-AEA4-9432A4677CC1}"/>
      </w:docPartPr>
      <w:docPartBody>
        <w:p w:rsidR="00000000" w:rsidRDefault="00F23632" w:rsidP="00F23632">
          <w:pPr>
            <w:pStyle w:val="277B91721BD34B74AC178ACA8862616B"/>
          </w:pPr>
          <w:r>
            <w:rPr>
              <w:rFonts w:eastAsia="Times New Roman" w:cs="Times New Roman"/>
              <w:bCs/>
              <w:szCs w:val="24"/>
            </w:rPr>
            <w:t xml:space="preserve"> </w:t>
          </w:r>
        </w:p>
      </w:docPartBody>
    </w:docPart>
    <w:docPart>
      <w:docPartPr>
        <w:name w:val="960F828435DB493F93DDC86935176C6C"/>
        <w:category>
          <w:name w:val="General"/>
          <w:gallery w:val="placeholder"/>
        </w:category>
        <w:types>
          <w:type w:val="bbPlcHdr"/>
        </w:types>
        <w:behaviors>
          <w:behavior w:val="content"/>
        </w:behaviors>
        <w:guid w:val="{6464B5EB-5541-44CB-BA5D-B94EA28585C6}"/>
      </w:docPartPr>
      <w:docPartBody>
        <w:p w:rsidR="00000000" w:rsidRDefault="00336F29"/>
      </w:docPartBody>
    </w:docPart>
    <w:docPart>
      <w:docPartPr>
        <w:name w:val="7947581907C04114A3E708B89DCFC1F9"/>
        <w:category>
          <w:name w:val="General"/>
          <w:gallery w:val="placeholder"/>
        </w:category>
        <w:types>
          <w:type w:val="bbPlcHdr"/>
        </w:types>
        <w:behaviors>
          <w:behavior w:val="content"/>
        </w:behaviors>
        <w:guid w:val="{0B8AD479-FDB9-4B17-8033-0064155752CF}"/>
      </w:docPartPr>
      <w:docPartBody>
        <w:p w:rsidR="00000000" w:rsidRDefault="00336F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6F2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363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6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3632"/>
    <w:rPr>
      <w:rFonts w:ascii="Times New Roman" w:hAnsi="Times New Roman"/>
      <w:sz w:val="24"/>
    </w:rPr>
  </w:style>
  <w:style w:type="paragraph" w:customStyle="1" w:styleId="487D89B4F8B34DB4967D41FE18F7F88D9">
    <w:name w:val="487D89B4F8B34DB4967D41FE18F7F88D9"/>
    <w:rsid w:val="00F23632"/>
    <w:rPr>
      <w:rFonts w:ascii="Times New Roman" w:hAnsi="Times New Roman"/>
      <w:sz w:val="24"/>
    </w:rPr>
  </w:style>
  <w:style w:type="paragraph" w:customStyle="1" w:styleId="AE2570ED5D764CD7AF9686706F550F4622">
    <w:name w:val="AE2570ED5D764CD7AF9686706F550F4622"/>
    <w:rsid w:val="00F23632"/>
    <w:pPr>
      <w:tabs>
        <w:tab w:val="center" w:pos="4680"/>
        <w:tab w:val="right" w:pos="9360"/>
      </w:tabs>
      <w:spacing w:after="0" w:line="240" w:lineRule="auto"/>
    </w:pPr>
    <w:rPr>
      <w:rFonts w:ascii="Times New Roman" w:hAnsi="Times New Roman"/>
      <w:sz w:val="24"/>
    </w:rPr>
  </w:style>
  <w:style w:type="paragraph" w:customStyle="1" w:styleId="D87C0066111645C09914E0CE25622FD0">
    <w:name w:val="D87C0066111645C09914E0CE25622FD0"/>
    <w:rsid w:val="00F23632"/>
    <w:pPr>
      <w:spacing w:after="160" w:line="259" w:lineRule="auto"/>
    </w:pPr>
  </w:style>
  <w:style w:type="paragraph" w:customStyle="1" w:styleId="277B91721BD34B74AC178ACA8862616B">
    <w:name w:val="277B91721BD34B74AC178ACA8862616B"/>
    <w:rsid w:val="00F236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DB5911-4E07-4BE9-9492-F8E47B88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349</Words>
  <Characters>1992</Characters>
  <Application>Microsoft Office Word</Application>
  <DocSecurity>0</DocSecurity>
  <Lines>16</Lines>
  <Paragraphs>4</Paragraphs>
  <ScaleCrop>false</ScaleCrop>
  <Company>Texas Legislative Council</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2019-05-14T05:10:00Z</cp:lastPrinted>
  <dcterms:created xsi:type="dcterms:W3CDTF">2015-05-29T14:24:00Z</dcterms:created>
  <dcterms:modified xsi:type="dcterms:W3CDTF">2019-05-14T05:10:00Z</dcterms:modified>
</cp:coreProperties>
</file>

<file path=docProps/custom.xml><?xml version="1.0" encoding="utf-8"?>
<op:Properties xmlns:vt="http://schemas.openxmlformats.org/officeDocument/2006/docPropsVTypes" xmlns:op="http://schemas.openxmlformats.org/officeDocument/2006/custom-properties"/>
</file>