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4FC6" w:rsidTr="00345119">
        <w:tc>
          <w:tcPr>
            <w:tcW w:w="9576" w:type="dxa"/>
            <w:noWrap/>
          </w:tcPr>
          <w:p w:rsidR="008423E4" w:rsidRPr="0022177D" w:rsidRDefault="00F62F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2FE3" w:rsidP="008423E4">
      <w:pPr>
        <w:jc w:val="center"/>
      </w:pPr>
    </w:p>
    <w:p w:rsidR="008423E4" w:rsidRPr="00B31F0E" w:rsidRDefault="00F62FE3" w:rsidP="008423E4"/>
    <w:p w:rsidR="008423E4" w:rsidRPr="00742794" w:rsidRDefault="00F62F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4FC6" w:rsidTr="00345119">
        <w:tc>
          <w:tcPr>
            <w:tcW w:w="9576" w:type="dxa"/>
          </w:tcPr>
          <w:p w:rsidR="008423E4" w:rsidRPr="00861995" w:rsidRDefault="00F62FE3" w:rsidP="00345119">
            <w:pPr>
              <w:jc w:val="right"/>
            </w:pPr>
            <w:r>
              <w:t>H.B. 2318</w:t>
            </w:r>
          </w:p>
        </w:tc>
      </w:tr>
      <w:tr w:rsidR="00844FC6" w:rsidTr="00345119">
        <w:tc>
          <w:tcPr>
            <w:tcW w:w="9576" w:type="dxa"/>
          </w:tcPr>
          <w:p w:rsidR="008423E4" w:rsidRPr="00861995" w:rsidRDefault="00F62FE3" w:rsidP="0018514C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844FC6" w:rsidTr="00345119">
        <w:tc>
          <w:tcPr>
            <w:tcW w:w="9576" w:type="dxa"/>
          </w:tcPr>
          <w:p w:rsidR="008423E4" w:rsidRPr="00861995" w:rsidRDefault="00F62FE3" w:rsidP="00345119">
            <w:pPr>
              <w:jc w:val="right"/>
            </w:pPr>
            <w:r>
              <w:t>County Affairs</w:t>
            </w:r>
          </w:p>
        </w:tc>
      </w:tr>
      <w:tr w:rsidR="00844FC6" w:rsidTr="00345119">
        <w:tc>
          <w:tcPr>
            <w:tcW w:w="9576" w:type="dxa"/>
          </w:tcPr>
          <w:p w:rsidR="008423E4" w:rsidRDefault="00F62F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2FE3" w:rsidP="008423E4">
      <w:pPr>
        <w:tabs>
          <w:tab w:val="right" w:pos="9360"/>
        </w:tabs>
      </w:pPr>
    </w:p>
    <w:p w:rsidR="008423E4" w:rsidRDefault="00F62FE3" w:rsidP="008423E4"/>
    <w:p w:rsidR="008423E4" w:rsidRDefault="00F62F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4FC6" w:rsidTr="00345119">
        <w:tc>
          <w:tcPr>
            <w:tcW w:w="9576" w:type="dxa"/>
          </w:tcPr>
          <w:p w:rsidR="008423E4" w:rsidRPr="00A8133F" w:rsidRDefault="00F62FE3" w:rsidP="000817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2FE3" w:rsidP="0008172D"/>
          <w:p w:rsidR="008423E4" w:rsidRDefault="00F62FE3" w:rsidP="000817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6B5A4E">
              <w:t xml:space="preserve">that the residents of Reagan County would benefit from the construction of a new EMS and </w:t>
            </w:r>
            <w:r>
              <w:t>f</w:t>
            </w:r>
            <w:r w:rsidRPr="006B5A4E">
              <w:t xml:space="preserve">ire </w:t>
            </w:r>
            <w:r>
              <w:t>station</w:t>
            </w:r>
            <w:r w:rsidRPr="006B5A4E">
              <w:t xml:space="preserve"> as the current </w:t>
            </w:r>
            <w:r>
              <w:t>station</w:t>
            </w:r>
            <w:r w:rsidRPr="006B5A4E">
              <w:t xml:space="preserve"> is not able to effectively meet the </w:t>
            </w:r>
            <w:r>
              <w:t>c</w:t>
            </w:r>
            <w:r w:rsidRPr="006B5A4E">
              <w:t>ounty's needs. H</w:t>
            </w:r>
            <w:r>
              <w:t>.</w:t>
            </w:r>
            <w:r w:rsidRPr="006B5A4E">
              <w:t>B</w:t>
            </w:r>
            <w:r>
              <w:t>.</w:t>
            </w:r>
            <w:r w:rsidRPr="006B5A4E">
              <w:t xml:space="preserve"> 2318 </w:t>
            </w:r>
            <w:r>
              <w:t>seeks to address this issue by</w:t>
            </w:r>
            <w:r w:rsidRPr="00AF4B13">
              <w:t xml:space="preserve"> authoriz</w:t>
            </w:r>
            <w:r>
              <w:t>ing</w:t>
            </w:r>
            <w:r w:rsidRPr="00AF4B13">
              <w:t xml:space="preserve"> the hospital system of the Reagan Hospital District of Reagan County, Texas</w:t>
            </w:r>
            <w:r>
              <w:t xml:space="preserve">, to include certain </w:t>
            </w:r>
            <w:r w:rsidRPr="00AF4B13">
              <w:t>facilities for public safety and health.</w:t>
            </w:r>
            <w:r w:rsidRPr="006B5A4E">
              <w:t xml:space="preserve">  </w:t>
            </w:r>
          </w:p>
          <w:p w:rsidR="008423E4" w:rsidRPr="00E26B13" w:rsidRDefault="00F62FE3" w:rsidP="0008172D">
            <w:pPr>
              <w:rPr>
                <w:b/>
              </w:rPr>
            </w:pPr>
          </w:p>
        </w:tc>
      </w:tr>
      <w:tr w:rsidR="00844FC6" w:rsidTr="00345119">
        <w:tc>
          <w:tcPr>
            <w:tcW w:w="9576" w:type="dxa"/>
          </w:tcPr>
          <w:p w:rsidR="0017725B" w:rsidRDefault="00F62FE3" w:rsidP="000817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F62FE3" w:rsidP="0008172D">
            <w:pPr>
              <w:rPr>
                <w:b/>
                <w:u w:val="single"/>
              </w:rPr>
            </w:pPr>
          </w:p>
          <w:p w:rsidR="00340461" w:rsidRPr="00340461" w:rsidRDefault="00F62FE3" w:rsidP="000817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F62FE3" w:rsidP="0008172D">
            <w:pPr>
              <w:rPr>
                <w:b/>
                <w:u w:val="single"/>
              </w:rPr>
            </w:pPr>
          </w:p>
        </w:tc>
      </w:tr>
      <w:tr w:rsidR="00844FC6" w:rsidTr="00345119">
        <w:tc>
          <w:tcPr>
            <w:tcW w:w="9576" w:type="dxa"/>
          </w:tcPr>
          <w:p w:rsidR="008423E4" w:rsidRPr="00A8133F" w:rsidRDefault="00F62FE3" w:rsidP="000817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2FE3" w:rsidP="0008172D"/>
          <w:p w:rsidR="00340461" w:rsidRDefault="00F62FE3" w:rsidP="000817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2FE3" w:rsidP="0008172D">
            <w:pPr>
              <w:rPr>
                <w:b/>
              </w:rPr>
            </w:pPr>
          </w:p>
        </w:tc>
      </w:tr>
      <w:tr w:rsidR="00844FC6" w:rsidTr="00345119">
        <w:tc>
          <w:tcPr>
            <w:tcW w:w="9576" w:type="dxa"/>
          </w:tcPr>
          <w:p w:rsidR="008423E4" w:rsidRPr="00A8133F" w:rsidRDefault="00F62FE3" w:rsidP="000817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2FE3" w:rsidP="0008172D"/>
          <w:p w:rsidR="008423E4" w:rsidRDefault="00F62FE3" w:rsidP="0008172D">
            <w:pPr>
              <w:pStyle w:val="Header"/>
              <w:jc w:val="both"/>
            </w:pPr>
            <w:r>
              <w:t xml:space="preserve">H.B. 2318 amends the Special District Local Laws Code to </w:t>
            </w:r>
            <w:r>
              <w:t>authorize</w:t>
            </w:r>
            <w:r>
              <w:t xml:space="preserve"> the </w:t>
            </w:r>
            <w:r w:rsidRPr="00464EF2">
              <w:t>hospital system</w:t>
            </w:r>
            <w:r>
              <w:t xml:space="preserve"> of</w:t>
            </w:r>
            <w:r>
              <w:t xml:space="preserve"> the </w:t>
            </w:r>
            <w:r w:rsidRPr="004A2B5E">
              <w:t>Reagan Hospital District of Reagan County, Texas</w:t>
            </w:r>
            <w:r>
              <w:t>,</w:t>
            </w:r>
            <w:r>
              <w:t xml:space="preserve"> to include any facilities the</w:t>
            </w:r>
            <w:r>
              <w:t xml:space="preserve"> district's</w:t>
            </w:r>
            <w:r>
              <w:t xml:space="preserve"> board</w:t>
            </w:r>
            <w:r>
              <w:t xml:space="preserve"> </w:t>
            </w:r>
            <w:r>
              <w:t>considers necessary for public safety and health</w:t>
            </w:r>
            <w:r>
              <w:t>. The bill author</w:t>
            </w:r>
            <w:r>
              <w:t>izes such a</w:t>
            </w:r>
            <w:r>
              <w:t xml:space="preserve"> </w:t>
            </w:r>
            <w:r>
              <w:t>facilit</w:t>
            </w:r>
            <w:r>
              <w:t>y to only be</w:t>
            </w:r>
            <w:r>
              <w:t xml:space="preserve"> constructed by the district using private money and used by the district, or any governmental entity to which the district leases the facility, for public safety and health purposes.</w:t>
            </w:r>
          </w:p>
          <w:p w:rsidR="008423E4" w:rsidRPr="00835628" w:rsidRDefault="00F62FE3" w:rsidP="0008172D">
            <w:pPr>
              <w:rPr>
                <w:b/>
              </w:rPr>
            </w:pPr>
          </w:p>
        </w:tc>
      </w:tr>
      <w:tr w:rsidR="00844FC6" w:rsidTr="00345119">
        <w:tc>
          <w:tcPr>
            <w:tcW w:w="9576" w:type="dxa"/>
          </w:tcPr>
          <w:p w:rsidR="008423E4" w:rsidRPr="00A8133F" w:rsidRDefault="00F62FE3" w:rsidP="000817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2FE3" w:rsidP="0008172D"/>
          <w:p w:rsidR="008423E4" w:rsidRPr="003624F2" w:rsidRDefault="00F62FE3" w:rsidP="000817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2019.</w:t>
            </w:r>
          </w:p>
          <w:p w:rsidR="008423E4" w:rsidRPr="00233FDB" w:rsidRDefault="00F62FE3" w:rsidP="0008172D">
            <w:pPr>
              <w:rPr>
                <w:b/>
              </w:rPr>
            </w:pPr>
          </w:p>
        </w:tc>
      </w:tr>
    </w:tbl>
    <w:p w:rsidR="008423E4" w:rsidRPr="00BE0E75" w:rsidRDefault="00F62F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2FE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2FE3">
      <w:r>
        <w:separator/>
      </w:r>
    </w:p>
  </w:endnote>
  <w:endnote w:type="continuationSeparator" w:id="0">
    <w:p w:rsidR="00000000" w:rsidRDefault="00F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4FC6" w:rsidTr="009C1E9A">
      <w:trPr>
        <w:cantSplit/>
      </w:trPr>
      <w:tc>
        <w:tcPr>
          <w:tcW w:w="0" w:type="pct"/>
        </w:tcPr>
        <w:p w:rsidR="00137D90" w:rsidRDefault="00F62F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2F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2F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2F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2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4FC6" w:rsidTr="009C1E9A">
      <w:trPr>
        <w:cantSplit/>
      </w:trPr>
      <w:tc>
        <w:tcPr>
          <w:tcW w:w="0" w:type="pct"/>
        </w:tcPr>
        <w:p w:rsidR="00EC379B" w:rsidRDefault="00F62F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2F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19329</w:t>
          </w:r>
        </w:p>
      </w:tc>
      <w:tc>
        <w:tcPr>
          <w:tcW w:w="2453" w:type="pct"/>
        </w:tcPr>
        <w:p w:rsidR="00EC379B" w:rsidRDefault="00F62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19.70.1120</w:t>
          </w:r>
          <w:r>
            <w:fldChar w:fldCharType="end"/>
          </w:r>
        </w:p>
      </w:tc>
    </w:tr>
    <w:tr w:rsidR="00844FC6" w:rsidTr="009C1E9A">
      <w:trPr>
        <w:cantSplit/>
      </w:trPr>
      <w:tc>
        <w:tcPr>
          <w:tcW w:w="0" w:type="pct"/>
        </w:tcPr>
        <w:p w:rsidR="00EC379B" w:rsidRDefault="00F62F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2F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2FE3" w:rsidP="006D504F">
          <w:pPr>
            <w:pStyle w:val="Footer"/>
            <w:rPr>
              <w:rStyle w:val="PageNumber"/>
            </w:rPr>
          </w:pPr>
        </w:p>
        <w:p w:rsidR="00EC379B" w:rsidRDefault="00F62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4F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2F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2F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2F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2FE3">
      <w:r>
        <w:separator/>
      </w:r>
    </w:p>
  </w:footnote>
  <w:footnote w:type="continuationSeparator" w:id="0">
    <w:p w:rsidR="00000000" w:rsidRDefault="00F6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6"/>
    <w:rsid w:val="00844FC6"/>
    <w:rsid w:val="00F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A04DA-DB57-45F4-BBA6-768359F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2B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2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B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2B5E"/>
    <w:rPr>
      <w:b/>
      <w:bCs/>
    </w:rPr>
  </w:style>
  <w:style w:type="character" w:styleId="Hyperlink">
    <w:name w:val="Hyperlink"/>
    <w:basedOn w:val="DefaultParagraphFont"/>
    <w:unhideWhenUsed/>
    <w:rsid w:val="00464E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E3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HB02318 (Committee Report (Unamended))</vt:lpstr>
    </vt:vector>
  </TitlesOfParts>
  <Company>State of Texas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19329</dc:subject>
  <dc:creator>State of Texas</dc:creator>
  <dc:description>HB 2318 by Darby-(H)County Affairs</dc:description>
  <cp:lastModifiedBy>Erin Conway</cp:lastModifiedBy>
  <cp:revision>2</cp:revision>
  <cp:lastPrinted>2003-11-26T17:21:00Z</cp:lastPrinted>
  <dcterms:created xsi:type="dcterms:W3CDTF">2019-04-02T17:59:00Z</dcterms:created>
  <dcterms:modified xsi:type="dcterms:W3CDTF">2019-04-02T17:59:00Z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19.70.1120</vt:lpwstr>
  </property>
</Properties>
</file>