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D77" w:rsidRDefault="004B5D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F73BB582844E3DA5A94D95D384A414"/>
          </w:placeholder>
        </w:sdtPr>
        <w:sdtContent>
          <w:r w:rsidRPr="005C2A78">
            <w:rPr>
              <w:rFonts w:cs="Times New Roman"/>
              <w:b/>
              <w:szCs w:val="24"/>
              <w:u w:val="single"/>
            </w:rPr>
            <w:t>BILL ANALYSIS</w:t>
          </w:r>
        </w:sdtContent>
      </w:sdt>
    </w:p>
    <w:p w:rsidR="004B5D77" w:rsidRPr="00585C31" w:rsidRDefault="004B5D77" w:rsidP="000F1DF9">
      <w:pPr>
        <w:spacing w:after="0" w:line="240" w:lineRule="auto"/>
        <w:rPr>
          <w:rFonts w:cs="Times New Roman"/>
          <w:szCs w:val="24"/>
        </w:rPr>
      </w:pPr>
    </w:p>
    <w:p w:rsidR="004B5D77" w:rsidRPr="00585C31" w:rsidRDefault="004B5D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5D77" w:rsidTr="000F1DF9">
        <w:tc>
          <w:tcPr>
            <w:tcW w:w="2718" w:type="dxa"/>
          </w:tcPr>
          <w:p w:rsidR="004B5D77" w:rsidRPr="005C2A78" w:rsidRDefault="004B5D77" w:rsidP="006D756B">
            <w:pPr>
              <w:rPr>
                <w:rFonts w:cs="Times New Roman"/>
                <w:szCs w:val="24"/>
              </w:rPr>
            </w:pPr>
            <w:sdt>
              <w:sdtPr>
                <w:rPr>
                  <w:rFonts w:cs="Times New Roman"/>
                  <w:szCs w:val="24"/>
                </w:rPr>
                <w:alias w:val="Agency Title"/>
                <w:tag w:val="AgencyTitleContentControl"/>
                <w:id w:val="1920747753"/>
                <w:lock w:val="sdtContentLocked"/>
                <w:placeholder>
                  <w:docPart w:val="47FB89DCBB0046BE9E2374116B3F2162"/>
                </w:placeholder>
              </w:sdtPr>
              <w:sdtEndPr>
                <w:rPr>
                  <w:rFonts w:cstheme="minorBidi"/>
                  <w:szCs w:val="22"/>
                </w:rPr>
              </w:sdtEndPr>
              <w:sdtContent>
                <w:r>
                  <w:rPr>
                    <w:rFonts w:cs="Times New Roman"/>
                    <w:szCs w:val="24"/>
                  </w:rPr>
                  <w:t>Senate Research Center</w:t>
                </w:r>
              </w:sdtContent>
            </w:sdt>
          </w:p>
        </w:tc>
        <w:tc>
          <w:tcPr>
            <w:tcW w:w="6858" w:type="dxa"/>
          </w:tcPr>
          <w:p w:rsidR="004B5D77" w:rsidRPr="00FF6471" w:rsidRDefault="004B5D77" w:rsidP="000F1DF9">
            <w:pPr>
              <w:jc w:val="right"/>
              <w:rPr>
                <w:rFonts w:cs="Times New Roman"/>
                <w:szCs w:val="24"/>
              </w:rPr>
            </w:pPr>
            <w:sdt>
              <w:sdtPr>
                <w:rPr>
                  <w:rFonts w:cs="Times New Roman"/>
                  <w:szCs w:val="24"/>
                </w:rPr>
                <w:alias w:val="Bill Number"/>
                <w:tag w:val="BillNumberOne"/>
                <w:id w:val="-410784069"/>
                <w:lock w:val="sdtContentLocked"/>
                <w:placeholder>
                  <w:docPart w:val="9F54CEA1A779421D943034C1B46A6910"/>
                </w:placeholder>
              </w:sdtPr>
              <w:sdtContent>
                <w:r>
                  <w:rPr>
                    <w:rFonts w:cs="Times New Roman"/>
                    <w:szCs w:val="24"/>
                  </w:rPr>
                  <w:t>H.B. 2364</w:t>
                </w:r>
              </w:sdtContent>
            </w:sdt>
          </w:p>
        </w:tc>
      </w:tr>
      <w:tr w:rsidR="004B5D77" w:rsidTr="000F1DF9">
        <w:sdt>
          <w:sdtPr>
            <w:rPr>
              <w:rFonts w:cs="Times New Roman"/>
              <w:szCs w:val="24"/>
            </w:rPr>
            <w:alias w:val="TLCNumber"/>
            <w:tag w:val="TLCNumber"/>
            <w:id w:val="-542600604"/>
            <w:lock w:val="sdtLocked"/>
            <w:placeholder>
              <w:docPart w:val="81979F5B777D410AB0C7D1F602C2ADEF"/>
            </w:placeholder>
          </w:sdtPr>
          <w:sdtContent>
            <w:tc>
              <w:tcPr>
                <w:tcW w:w="2718" w:type="dxa"/>
              </w:tcPr>
              <w:p w:rsidR="004B5D77" w:rsidRPr="000F1DF9" w:rsidRDefault="004B5D77" w:rsidP="00C65088">
                <w:pPr>
                  <w:rPr>
                    <w:rFonts w:cs="Times New Roman"/>
                    <w:szCs w:val="24"/>
                  </w:rPr>
                </w:pPr>
                <w:r>
                  <w:rPr>
                    <w:rFonts w:cs="Times New Roman"/>
                    <w:szCs w:val="24"/>
                  </w:rPr>
                  <w:t>86R12731 MTB-F</w:t>
                </w:r>
              </w:p>
            </w:tc>
          </w:sdtContent>
        </w:sdt>
        <w:tc>
          <w:tcPr>
            <w:tcW w:w="6858" w:type="dxa"/>
          </w:tcPr>
          <w:p w:rsidR="004B5D77" w:rsidRPr="005C2A78" w:rsidRDefault="004B5D77" w:rsidP="006D756B">
            <w:pPr>
              <w:jc w:val="right"/>
              <w:rPr>
                <w:rFonts w:cs="Times New Roman"/>
                <w:szCs w:val="24"/>
              </w:rPr>
            </w:pPr>
            <w:sdt>
              <w:sdtPr>
                <w:rPr>
                  <w:rFonts w:cs="Times New Roman"/>
                  <w:szCs w:val="24"/>
                </w:rPr>
                <w:alias w:val="Author Label"/>
                <w:tag w:val="By"/>
                <w:id w:val="72399597"/>
                <w:lock w:val="sdtLocked"/>
                <w:placeholder>
                  <w:docPart w:val="3D3154FA332C454E8F72AC91A10F816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D3148755EDB4FAD9EB32B714F81D44D"/>
                </w:placeholder>
              </w:sdtPr>
              <w:sdtContent>
                <w:r>
                  <w:rPr>
                    <w:rFonts w:cs="Times New Roman"/>
                    <w:szCs w:val="24"/>
                  </w:rPr>
                  <w:t>Darby; Raymond</w:t>
                </w:r>
              </w:sdtContent>
            </w:sdt>
            <w:sdt>
              <w:sdtPr>
                <w:rPr>
                  <w:rFonts w:cs="Times New Roman"/>
                  <w:szCs w:val="24"/>
                </w:rPr>
                <w:alias w:val="Sponsor"/>
                <w:tag w:val="Sponsor"/>
                <w:id w:val="-2039656131"/>
                <w:lock w:val="sdtContentLocked"/>
                <w:placeholder>
                  <w:docPart w:val="997BD511FB9E4130848701CA3A6F4139"/>
                </w:placeholder>
              </w:sdtPr>
              <w:sdtContent>
                <w:r>
                  <w:rPr>
                    <w:rFonts w:cs="Times New Roman"/>
                    <w:szCs w:val="24"/>
                  </w:rPr>
                  <w:t xml:space="preserve"> (Perry)</w:t>
                </w:r>
              </w:sdtContent>
            </w:sdt>
          </w:p>
        </w:tc>
      </w:tr>
      <w:tr w:rsidR="004B5D77" w:rsidTr="000F1DF9">
        <w:tc>
          <w:tcPr>
            <w:tcW w:w="2718" w:type="dxa"/>
          </w:tcPr>
          <w:p w:rsidR="004B5D77" w:rsidRPr="00BC7495" w:rsidRDefault="004B5D77" w:rsidP="000F1DF9">
            <w:pPr>
              <w:rPr>
                <w:rFonts w:cs="Times New Roman"/>
                <w:szCs w:val="24"/>
              </w:rPr>
            </w:pPr>
          </w:p>
        </w:tc>
        <w:sdt>
          <w:sdtPr>
            <w:rPr>
              <w:rFonts w:cs="Times New Roman"/>
              <w:szCs w:val="24"/>
            </w:rPr>
            <w:alias w:val="Committee"/>
            <w:tag w:val="Committee"/>
            <w:id w:val="1914272295"/>
            <w:lock w:val="sdtContentLocked"/>
            <w:placeholder>
              <w:docPart w:val="553CC9DA7EB74EB0AA40A88A7713BB16"/>
            </w:placeholder>
          </w:sdtPr>
          <w:sdtContent>
            <w:tc>
              <w:tcPr>
                <w:tcW w:w="6858" w:type="dxa"/>
              </w:tcPr>
              <w:p w:rsidR="004B5D77" w:rsidRPr="00FF6471" w:rsidRDefault="004B5D77" w:rsidP="000F1DF9">
                <w:pPr>
                  <w:jc w:val="right"/>
                  <w:rPr>
                    <w:rFonts w:cs="Times New Roman"/>
                    <w:szCs w:val="24"/>
                  </w:rPr>
                </w:pPr>
                <w:r>
                  <w:rPr>
                    <w:rFonts w:cs="Times New Roman"/>
                    <w:szCs w:val="24"/>
                  </w:rPr>
                  <w:t>Business &amp; Commerce</w:t>
                </w:r>
              </w:p>
            </w:tc>
          </w:sdtContent>
        </w:sdt>
      </w:tr>
      <w:tr w:rsidR="004B5D77" w:rsidTr="000F1DF9">
        <w:tc>
          <w:tcPr>
            <w:tcW w:w="2718" w:type="dxa"/>
          </w:tcPr>
          <w:p w:rsidR="004B5D77" w:rsidRPr="00BC7495" w:rsidRDefault="004B5D77" w:rsidP="000F1DF9">
            <w:pPr>
              <w:rPr>
                <w:rFonts w:cs="Times New Roman"/>
                <w:szCs w:val="24"/>
              </w:rPr>
            </w:pPr>
          </w:p>
        </w:tc>
        <w:sdt>
          <w:sdtPr>
            <w:rPr>
              <w:rFonts w:cs="Times New Roman"/>
              <w:szCs w:val="24"/>
            </w:rPr>
            <w:alias w:val="Date"/>
            <w:tag w:val="DateContentControl"/>
            <w:id w:val="1178081906"/>
            <w:lock w:val="sdtLocked"/>
            <w:placeholder>
              <w:docPart w:val="7EC8246BE462443AA508867204409409"/>
            </w:placeholder>
            <w:date w:fullDate="2019-05-12T00:00:00Z">
              <w:dateFormat w:val="M/d/yyyy"/>
              <w:lid w:val="en-US"/>
              <w:storeMappedDataAs w:val="dateTime"/>
              <w:calendar w:val="gregorian"/>
            </w:date>
          </w:sdtPr>
          <w:sdtContent>
            <w:tc>
              <w:tcPr>
                <w:tcW w:w="6858" w:type="dxa"/>
              </w:tcPr>
              <w:p w:rsidR="004B5D77" w:rsidRPr="00FF6471" w:rsidRDefault="004B5D77" w:rsidP="000F1DF9">
                <w:pPr>
                  <w:jc w:val="right"/>
                  <w:rPr>
                    <w:rFonts w:cs="Times New Roman"/>
                    <w:szCs w:val="24"/>
                  </w:rPr>
                </w:pPr>
                <w:r>
                  <w:rPr>
                    <w:rFonts w:cs="Times New Roman"/>
                    <w:szCs w:val="24"/>
                  </w:rPr>
                  <w:t>5/12/2019</w:t>
                </w:r>
              </w:p>
            </w:tc>
          </w:sdtContent>
        </w:sdt>
      </w:tr>
      <w:tr w:rsidR="004B5D77" w:rsidTr="000F1DF9">
        <w:tc>
          <w:tcPr>
            <w:tcW w:w="2718" w:type="dxa"/>
          </w:tcPr>
          <w:p w:rsidR="004B5D77" w:rsidRPr="00BC7495" w:rsidRDefault="004B5D77" w:rsidP="000F1DF9">
            <w:pPr>
              <w:rPr>
                <w:rFonts w:cs="Times New Roman"/>
                <w:szCs w:val="24"/>
              </w:rPr>
            </w:pPr>
          </w:p>
        </w:tc>
        <w:sdt>
          <w:sdtPr>
            <w:rPr>
              <w:rFonts w:cs="Times New Roman"/>
              <w:szCs w:val="24"/>
            </w:rPr>
            <w:alias w:val="BA Version"/>
            <w:tag w:val="BAVersion"/>
            <w:id w:val="-1685590809"/>
            <w:lock w:val="sdtContentLocked"/>
            <w:placeholder>
              <w:docPart w:val="918D1E6E467E4DCB911A52301A538AE4"/>
            </w:placeholder>
          </w:sdtPr>
          <w:sdtContent>
            <w:tc>
              <w:tcPr>
                <w:tcW w:w="6858" w:type="dxa"/>
              </w:tcPr>
              <w:p w:rsidR="004B5D77" w:rsidRPr="00FF6471" w:rsidRDefault="004B5D77" w:rsidP="000F1DF9">
                <w:pPr>
                  <w:jc w:val="right"/>
                  <w:rPr>
                    <w:rFonts w:cs="Times New Roman"/>
                    <w:szCs w:val="24"/>
                  </w:rPr>
                </w:pPr>
                <w:r>
                  <w:rPr>
                    <w:rFonts w:cs="Times New Roman"/>
                    <w:szCs w:val="24"/>
                  </w:rPr>
                  <w:t>Engrossed</w:t>
                </w:r>
              </w:p>
            </w:tc>
          </w:sdtContent>
        </w:sdt>
      </w:tr>
    </w:tbl>
    <w:p w:rsidR="004B5D77" w:rsidRPr="00FF6471" w:rsidRDefault="004B5D77" w:rsidP="000F1DF9">
      <w:pPr>
        <w:spacing w:after="0" w:line="240" w:lineRule="auto"/>
        <w:rPr>
          <w:rFonts w:cs="Times New Roman"/>
          <w:szCs w:val="24"/>
        </w:rPr>
      </w:pPr>
    </w:p>
    <w:p w:rsidR="004B5D77" w:rsidRPr="00FF6471" w:rsidRDefault="004B5D77" w:rsidP="000F1DF9">
      <w:pPr>
        <w:spacing w:after="0" w:line="240" w:lineRule="auto"/>
        <w:rPr>
          <w:rFonts w:cs="Times New Roman"/>
          <w:szCs w:val="24"/>
        </w:rPr>
      </w:pPr>
    </w:p>
    <w:p w:rsidR="004B5D77" w:rsidRPr="00FF6471" w:rsidRDefault="004B5D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41902BB2604401B6AF728F790B8897"/>
        </w:placeholder>
      </w:sdtPr>
      <w:sdtContent>
        <w:p w:rsidR="004B5D77" w:rsidRDefault="004B5D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1715A9B01564F7DB18280B7249C4317"/>
        </w:placeholder>
      </w:sdtPr>
      <w:sdtContent>
        <w:p w:rsidR="004B5D77" w:rsidRDefault="004B5D77" w:rsidP="00BF0730">
          <w:pPr>
            <w:pStyle w:val="NormalWeb"/>
            <w:spacing w:before="0" w:beforeAutospacing="0" w:after="0" w:afterAutospacing="0"/>
            <w:jc w:val="both"/>
            <w:divId w:val="1367487357"/>
            <w:rPr>
              <w:rFonts w:eastAsia="Times New Roman"/>
              <w:bCs/>
            </w:rPr>
          </w:pPr>
        </w:p>
        <w:p w:rsidR="004B5D77" w:rsidRPr="00780AFD" w:rsidRDefault="004B5D77" w:rsidP="00BF0730">
          <w:pPr>
            <w:pStyle w:val="NormalWeb"/>
            <w:spacing w:before="0" w:beforeAutospacing="0" w:after="0" w:afterAutospacing="0"/>
            <w:jc w:val="both"/>
            <w:divId w:val="1367487357"/>
          </w:pPr>
          <w:r w:rsidRPr="00780AFD">
            <w:t>H.B. 2364 clarifies that the Data Center Services (DCS) Program can continue to offer its customers services such as email. H</w:t>
          </w:r>
          <w:r>
            <w:t>.</w:t>
          </w:r>
          <w:r w:rsidRPr="00780AFD">
            <w:t>B</w:t>
          </w:r>
          <w:r>
            <w:t>.</w:t>
          </w:r>
          <w:r w:rsidRPr="00780AFD">
            <w:t xml:space="preserve"> 2364 amends the Government Code to make state law relating to the provision of information resources through statewide technology centers applicable to electronic messaging services and outsourced managed services that are obtained by a state agency using state money, used by a state agency, or used by a participating local government.</w:t>
          </w:r>
        </w:p>
        <w:p w:rsidR="004B5D77" w:rsidRPr="00780AFD" w:rsidRDefault="004B5D77" w:rsidP="00BF0730">
          <w:pPr>
            <w:pStyle w:val="NormalWeb"/>
            <w:spacing w:before="0" w:beforeAutospacing="0" w:after="0" w:afterAutospacing="0"/>
            <w:jc w:val="both"/>
            <w:divId w:val="1367487357"/>
          </w:pPr>
          <w:r w:rsidRPr="00780AFD">
            <w:t> </w:t>
          </w:r>
        </w:p>
        <w:p w:rsidR="004B5D77" w:rsidRPr="00780AFD" w:rsidRDefault="004B5D77" w:rsidP="00BF0730">
          <w:pPr>
            <w:pStyle w:val="NormalWeb"/>
            <w:spacing w:before="0" w:beforeAutospacing="0" w:after="0" w:afterAutospacing="0"/>
            <w:jc w:val="both"/>
            <w:divId w:val="1367487357"/>
          </w:pPr>
          <w:r w:rsidRPr="00780AFD">
            <w:t>Current law restricts the DCS Program from offering services that compete with the private telecommunications sector. While it is not the intent of the state to compete with the private sector or this bill to alter that, a need exists for correction as to what services state agencies, institutions of higher education, and local governments can purchase through the Data Center Services Program in order to provide cost savings through economies of scale. </w:t>
          </w:r>
        </w:p>
        <w:p w:rsidR="004B5D77" w:rsidRPr="00D70925" w:rsidRDefault="004B5D77" w:rsidP="00BF0730">
          <w:pPr>
            <w:spacing w:after="0" w:line="240" w:lineRule="auto"/>
            <w:jc w:val="both"/>
            <w:rPr>
              <w:rFonts w:eastAsia="Times New Roman" w:cs="Times New Roman"/>
              <w:bCs/>
              <w:szCs w:val="24"/>
            </w:rPr>
          </w:pPr>
        </w:p>
      </w:sdtContent>
    </w:sdt>
    <w:p w:rsidR="004B5D77" w:rsidRDefault="004B5D7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2364 </w:t>
      </w:r>
      <w:bookmarkStart w:id="1" w:name="AmendsCurrentLaw"/>
      <w:bookmarkEnd w:id="1"/>
      <w:r>
        <w:rPr>
          <w:rFonts w:cs="Times New Roman"/>
          <w:szCs w:val="24"/>
        </w:rPr>
        <w:t>amends current law relating to the provision of certain services through statewide technology centers.</w:t>
      </w:r>
    </w:p>
    <w:p w:rsidR="004B5D77" w:rsidRPr="00780AFD" w:rsidRDefault="004B5D77" w:rsidP="000F1DF9">
      <w:pPr>
        <w:spacing w:after="0" w:line="240" w:lineRule="auto"/>
        <w:jc w:val="both"/>
        <w:rPr>
          <w:rFonts w:eastAsia="Times New Roman" w:cs="Times New Roman"/>
          <w:szCs w:val="24"/>
        </w:rPr>
      </w:pPr>
    </w:p>
    <w:p w:rsidR="004B5D77" w:rsidRPr="005C2A78" w:rsidRDefault="004B5D7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F53A632FFA47889C277C30F22AA3F3"/>
          </w:placeholder>
        </w:sdtPr>
        <w:sdtContent>
          <w:r>
            <w:rPr>
              <w:rFonts w:eastAsia="Times New Roman" w:cs="Times New Roman"/>
              <w:b/>
              <w:szCs w:val="24"/>
              <w:u w:val="single"/>
            </w:rPr>
            <w:t>RULEMAKING AUTHORITY</w:t>
          </w:r>
        </w:sdtContent>
      </w:sdt>
    </w:p>
    <w:p w:rsidR="004B5D77" w:rsidRPr="006529C4" w:rsidRDefault="004B5D77" w:rsidP="00774EC7">
      <w:pPr>
        <w:spacing w:after="0" w:line="240" w:lineRule="auto"/>
        <w:jc w:val="both"/>
        <w:rPr>
          <w:rFonts w:cs="Times New Roman"/>
          <w:szCs w:val="24"/>
        </w:rPr>
      </w:pPr>
    </w:p>
    <w:p w:rsidR="004B5D77" w:rsidRPr="006529C4" w:rsidRDefault="004B5D7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5D77" w:rsidRPr="006529C4" w:rsidRDefault="004B5D77" w:rsidP="00774EC7">
      <w:pPr>
        <w:spacing w:after="0" w:line="240" w:lineRule="auto"/>
        <w:jc w:val="both"/>
        <w:rPr>
          <w:rFonts w:cs="Times New Roman"/>
          <w:szCs w:val="24"/>
        </w:rPr>
      </w:pPr>
    </w:p>
    <w:p w:rsidR="004B5D77" w:rsidRPr="005C2A78" w:rsidRDefault="004B5D7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4FA4B620A38423FAC70D67DE90C4E59"/>
          </w:placeholder>
        </w:sdtPr>
        <w:sdtContent>
          <w:r>
            <w:rPr>
              <w:rFonts w:eastAsia="Times New Roman" w:cs="Times New Roman"/>
              <w:b/>
              <w:szCs w:val="24"/>
              <w:u w:val="single"/>
            </w:rPr>
            <w:t>SECTION BY SECTION ANALYSIS</w:t>
          </w:r>
        </w:sdtContent>
      </w:sdt>
    </w:p>
    <w:p w:rsidR="004B5D77" w:rsidRPr="005C2A78" w:rsidRDefault="004B5D77" w:rsidP="000F1DF9">
      <w:pPr>
        <w:spacing w:after="0" w:line="240" w:lineRule="auto"/>
        <w:jc w:val="both"/>
        <w:rPr>
          <w:rFonts w:eastAsia="Times New Roman" w:cs="Times New Roman"/>
          <w:szCs w:val="24"/>
        </w:rPr>
      </w:pPr>
    </w:p>
    <w:p w:rsidR="004B5D77" w:rsidRDefault="004B5D77" w:rsidP="001E3766">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F6250">
        <w:rPr>
          <w:rFonts w:eastAsia="Times New Roman" w:cs="Times New Roman"/>
          <w:szCs w:val="24"/>
        </w:rPr>
        <w:t>Section 2054.376, Government C</w:t>
      </w:r>
      <w:r>
        <w:rPr>
          <w:rFonts w:eastAsia="Times New Roman" w:cs="Times New Roman"/>
          <w:szCs w:val="24"/>
        </w:rPr>
        <w:t xml:space="preserve">ode, by adding Subsection (a-1), </w:t>
      </w:r>
      <w:r w:rsidRPr="00CF6250">
        <w:rPr>
          <w:rFonts w:eastAsia="Times New Roman" w:cs="Times New Roman"/>
          <w:szCs w:val="24"/>
        </w:rPr>
        <w:t>as follows:</w:t>
      </w:r>
      <w:r>
        <w:rPr>
          <w:rFonts w:eastAsia="Times New Roman" w:cs="Times New Roman"/>
          <w:szCs w:val="24"/>
        </w:rPr>
        <w:t xml:space="preserve"> </w:t>
      </w:r>
    </w:p>
    <w:p w:rsidR="004B5D77" w:rsidRPr="00CF6250" w:rsidRDefault="004B5D77" w:rsidP="001E3766">
      <w:pPr>
        <w:widowControl w:val="0"/>
        <w:autoSpaceDE w:val="0"/>
        <w:autoSpaceDN w:val="0"/>
        <w:adjustRightInd w:val="0"/>
        <w:spacing w:after="0" w:line="240" w:lineRule="auto"/>
        <w:ind w:left="720"/>
        <w:jc w:val="both"/>
        <w:rPr>
          <w:rFonts w:eastAsia="Times New Roman" w:cs="Times New Roman"/>
          <w:szCs w:val="24"/>
        </w:rPr>
      </w:pPr>
      <w:r w:rsidRPr="00CF6250">
        <w:rPr>
          <w:rFonts w:eastAsia="Times New Roman" w:cs="Times New Roman"/>
          <w:szCs w:val="24"/>
        </w:rPr>
        <w:t>(a-1) Provides that this subchapter</w:t>
      </w:r>
      <w:r>
        <w:rPr>
          <w:rFonts w:eastAsia="Times New Roman" w:cs="Times New Roman"/>
          <w:szCs w:val="24"/>
        </w:rPr>
        <w:t xml:space="preserve"> (Statewide Technology Centers)</w:t>
      </w:r>
      <w:r w:rsidRPr="00CF6250">
        <w:rPr>
          <w:rFonts w:eastAsia="Times New Roman" w:cs="Times New Roman"/>
          <w:szCs w:val="24"/>
        </w:rPr>
        <w:t>, notwithstanding Subsection (a)</w:t>
      </w:r>
      <w:r>
        <w:rPr>
          <w:rFonts w:eastAsia="Times New Roman" w:cs="Times New Roman"/>
          <w:szCs w:val="24"/>
        </w:rPr>
        <w:t xml:space="preserve"> (relating to the application of this subchapter to all information resources technologies, other than certain services that are used by state agencies or participating local governments)</w:t>
      </w:r>
      <w:r w:rsidRPr="00CF6250">
        <w:rPr>
          <w:rFonts w:eastAsia="Times New Roman" w:cs="Times New Roman"/>
          <w:szCs w:val="24"/>
        </w:rPr>
        <w:t xml:space="preserve">, applies to electronic messaging service and outsourced managed services that are: </w:t>
      </w:r>
    </w:p>
    <w:p w:rsidR="004B5D77" w:rsidRPr="00CF6250" w:rsidRDefault="004B5D77" w:rsidP="001E3766">
      <w:pPr>
        <w:widowControl w:val="0"/>
        <w:autoSpaceDE w:val="0"/>
        <w:autoSpaceDN w:val="0"/>
        <w:adjustRightInd w:val="0"/>
        <w:spacing w:after="0" w:line="240" w:lineRule="auto"/>
        <w:ind w:left="720"/>
        <w:jc w:val="both"/>
        <w:rPr>
          <w:rFonts w:eastAsia="Times New Roman" w:cs="Times New Roman"/>
          <w:szCs w:val="24"/>
        </w:rPr>
      </w:pPr>
    </w:p>
    <w:p w:rsidR="004B5D77" w:rsidRPr="00CF6250" w:rsidRDefault="004B5D77" w:rsidP="001E3766">
      <w:pPr>
        <w:widowControl w:val="0"/>
        <w:autoSpaceDE w:val="0"/>
        <w:autoSpaceDN w:val="0"/>
        <w:adjustRightInd w:val="0"/>
        <w:spacing w:after="0" w:line="240" w:lineRule="auto"/>
        <w:ind w:left="1440"/>
        <w:jc w:val="both"/>
        <w:rPr>
          <w:rFonts w:eastAsia="Times New Roman" w:cs="Times New Roman"/>
          <w:szCs w:val="24"/>
        </w:rPr>
      </w:pPr>
      <w:r w:rsidRPr="00CF6250">
        <w:rPr>
          <w:rFonts w:eastAsia="Times New Roman" w:cs="Times New Roman"/>
          <w:szCs w:val="24"/>
        </w:rPr>
        <w:t>(1)  obtained by a state agency using state money;</w:t>
      </w:r>
    </w:p>
    <w:p w:rsidR="004B5D77" w:rsidRPr="00CF6250" w:rsidRDefault="004B5D77" w:rsidP="001E3766">
      <w:pPr>
        <w:widowControl w:val="0"/>
        <w:autoSpaceDE w:val="0"/>
        <w:autoSpaceDN w:val="0"/>
        <w:adjustRightInd w:val="0"/>
        <w:spacing w:after="0" w:line="240" w:lineRule="auto"/>
        <w:ind w:left="1440"/>
        <w:jc w:val="both"/>
        <w:rPr>
          <w:rFonts w:eastAsia="Times New Roman" w:cs="Times New Roman"/>
          <w:szCs w:val="24"/>
        </w:rPr>
      </w:pPr>
    </w:p>
    <w:p w:rsidR="004B5D77" w:rsidRPr="00CF6250" w:rsidRDefault="004B5D77" w:rsidP="001E3766">
      <w:pPr>
        <w:widowControl w:val="0"/>
        <w:autoSpaceDE w:val="0"/>
        <w:autoSpaceDN w:val="0"/>
        <w:adjustRightInd w:val="0"/>
        <w:spacing w:after="0" w:line="240" w:lineRule="auto"/>
        <w:ind w:left="1440"/>
        <w:jc w:val="both"/>
        <w:rPr>
          <w:rFonts w:eastAsia="Times New Roman" w:cs="Times New Roman"/>
          <w:szCs w:val="24"/>
        </w:rPr>
      </w:pPr>
      <w:r w:rsidRPr="00CF6250">
        <w:rPr>
          <w:rFonts w:eastAsia="Times New Roman" w:cs="Times New Roman"/>
          <w:szCs w:val="24"/>
        </w:rPr>
        <w:t>(2)  used by a state agency; or</w:t>
      </w:r>
    </w:p>
    <w:p w:rsidR="004B5D77" w:rsidRPr="00CF6250" w:rsidRDefault="004B5D77" w:rsidP="001E3766">
      <w:pPr>
        <w:widowControl w:val="0"/>
        <w:autoSpaceDE w:val="0"/>
        <w:autoSpaceDN w:val="0"/>
        <w:adjustRightInd w:val="0"/>
        <w:spacing w:after="0" w:line="240" w:lineRule="auto"/>
        <w:ind w:left="1440"/>
        <w:jc w:val="both"/>
        <w:rPr>
          <w:rFonts w:eastAsia="Times New Roman" w:cs="Times New Roman"/>
          <w:szCs w:val="24"/>
        </w:rPr>
      </w:pPr>
    </w:p>
    <w:p w:rsidR="004B5D77" w:rsidRDefault="004B5D77" w:rsidP="001E3766">
      <w:pPr>
        <w:widowControl w:val="0"/>
        <w:autoSpaceDE w:val="0"/>
        <w:autoSpaceDN w:val="0"/>
        <w:adjustRightInd w:val="0"/>
        <w:spacing w:after="0" w:line="240" w:lineRule="auto"/>
        <w:ind w:left="1440"/>
        <w:jc w:val="both"/>
        <w:rPr>
          <w:rFonts w:eastAsia="Times New Roman" w:cs="Times New Roman"/>
          <w:szCs w:val="24"/>
        </w:rPr>
      </w:pPr>
      <w:r w:rsidRPr="00CF6250">
        <w:rPr>
          <w:rFonts w:eastAsia="Times New Roman" w:cs="Times New Roman"/>
          <w:szCs w:val="24"/>
        </w:rPr>
        <w:t xml:space="preserve">(3)  used by a participating local government. </w:t>
      </w:r>
    </w:p>
    <w:p w:rsidR="004B5D77" w:rsidRPr="005C2A78" w:rsidRDefault="004B5D77" w:rsidP="001E3766">
      <w:pPr>
        <w:widowControl w:val="0"/>
        <w:autoSpaceDE w:val="0"/>
        <w:autoSpaceDN w:val="0"/>
        <w:adjustRightInd w:val="0"/>
        <w:spacing w:after="0" w:line="240" w:lineRule="auto"/>
        <w:ind w:left="1440"/>
        <w:jc w:val="both"/>
        <w:rPr>
          <w:rFonts w:eastAsia="Times New Roman" w:cs="Times New Roman"/>
          <w:szCs w:val="24"/>
        </w:rPr>
      </w:pPr>
    </w:p>
    <w:p w:rsidR="004B5D77" w:rsidRPr="005C2A78" w:rsidRDefault="004B5D77" w:rsidP="001E376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p w:rsidR="004B5D77" w:rsidRPr="005C2A78" w:rsidRDefault="004B5D77" w:rsidP="001E3766">
      <w:pPr>
        <w:spacing w:after="0" w:line="240" w:lineRule="auto"/>
        <w:jc w:val="both"/>
        <w:rPr>
          <w:rFonts w:eastAsia="Times New Roman" w:cs="Times New Roman"/>
          <w:szCs w:val="24"/>
        </w:rPr>
      </w:pPr>
    </w:p>
    <w:p w:rsidR="004B5D77" w:rsidRPr="00C8671F" w:rsidRDefault="004B5D77" w:rsidP="00774EC7">
      <w:pPr>
        <w:spacing w:after="0" w:line="240" w:lineRule="auto"/>
        <w:jc w:val="both"/>
        <w:rPr>
          <w:rFonts w:eastAsia="Times New Roman" w:cs="Times New Roman"/>
          <w:szCs w:val="24"/>
        </w:rPr>
      </w:pPr>
    </w:p>
    <w:sectPr w:rsidR="004B5D7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9E6" w:rsidRDefault="005569E6" w:rsidP="000F1DF9">
      <w:pPr>
        <w:spacing w:after="0" w:line="240" w:lineRule="auto"/>
      </w:pPr>
      <w:r>
        <w:separator/>
      </w:r>
    </w:p>
  </w:endnote>
  <w:endnote w:type="continuationSeparator" w:id="0">
    <w:p w:rsidR="005569E6" w:rsidRDefault="005569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69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5D77">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B5D77">
                <w:rPr>
                  <w:sz w:val="20"/>
                  <w:szCs w:val="20"/>
                </w:rPr>
                <w:t>H.B. 2364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B5D7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69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5D7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5D7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9E6" w:rsidRDefault="005569E6" w:rsidP="000F1DF9">
      <w:pPr>
        <w:spacing w:after="0" w:line="240" w:lineRule="auto"/>
      </w:pPr>
      <w:r>
        <w:separator/>
      </w:r>
    </w:p>
  </w:footnote>
  <w:footnote w:type="continuationSeparator" w:id="0">
    <w:p w:rsidR="005569E6" w:rsidRDefault="005569E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5D77"/>
    <w:rsid w:val="00503AD0"/>
    <w:rsid w:val="005320AA"/>
    <w:rsid w:val="00544B9F"/>
    <w:rsid w:val="005569E6"/>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2899CA-4831-4B2F-B351-7EFF4F79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5D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4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58E4" w:rsidP="007958E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F73BB582844E3DA5A94D95D384A414"/>
        <w:category>
          <w:name w:val="General"/>
          <w:gallery w:val="placeholder"/>
        </w:category>
        <w:types>
          <w:type w:val="bbPlcHdr"/>
        </w:types>
        <w:behaviors>
          <w:behavior w:val="content"/>
        </w:behaviors>
        <w:guid w:val="{2A25AB60-4210-4ACD-B9AD-6C88BB290FA6}"/>
      </w:docPartPr>
      <w:docPartBody>
        <w:p w:rsidR="00000000" w:rsidRDefault="004E12FA"/>
      </w:docPartBody>
    </w:docPart>
    <w:docPart>
      <w:docPartPr>
        <w:name w:val="47FB89DCBB0046BE9E2374116B3F2162"/>
        <w:category>
          <w:name w:val="General"/>
          <w:gallery w:val="placeholder"/>
        </w:category>
        <w:types>
          <w:type w:val="bbPlcHdr"/>
        </w:types>
        <w:behaviors>
          <w:behavior w:val="content"/>
        </w:behaviors>
        <w:guid w:val="{02EEF55C-9454-4ABB-84A0-2148A66D6679}"/>
      </w:docPartPr>
      <w:docPartBody>
        <w:p w:rsidR="00000000" w:rsidRDefault="004E12FA"/>
      </w:docPartBody>
    </w:docPart>
    <w:docPart>
      <w:docPartPr>
        <w:name w:val="9F54CEA1A779421D943034C1B46A6910"/>
        <w:category>
          <w:name w:val="General"/>
          <w:gallery w:val="placeholder"/>
        </w:category>
        <w:types>
          <w:type w:val="bbPlcHdr"/>
        </w:types>
        <w:behaviors>
          <w:behavior w:val="content"/>
        </w:behaviors>
        <w:guid w:val="{C4714730-796F-4B87-80C4-8464135DCE0B}"/>
      </w:docPartPr>
      <w:docPartBody>
        <w:p w:rsidR="00000000" w:rsidRDefault="004E12FA"/>
      </w:docPartBody>
    </w:docPart>
    <w:docPart>
      <w:docPartPr>
        <w:name w:val="81979F5B777D410AB0C7D1F602C2ADEF"/>
        <w:category>
          <w:name w:val="General"/>
          <w:gallery w:val="placeholder"/>
        </w:category>
        <w:types>
          <w:type w:val="bbPlcHdr"/>
        </w:types>
        <w:behaviors>
          <w:behavior w:val="content"/>
        </w:behaviors>
        <w:guid w:val="{B1170E8A-4434-4351-803E-7E226A3338D0}"/>
      </w:docPartPr>
      <w:docPartBody>
        <w:p w:rsidR="00000000" w:rsidRDefault="004E12FA"/>
      </w:docPartBody>
    </w:docPart>
    <w:docPart>
      <w:docPartPr>
        <w:name w:val="3D3154FA332C454E8F72AC91A10F816C"/>
        <w:category>
          <w:name w:val="General"/>
          <w:gallery w:val="placeholder"/>
        </w:category>
        <w:types>
          <w:type w:val="bbPlcHdr"/>
        </w:types>
        <w:behaviors>
          <w:behavior w:val="content"/>
        </w:behaviors>
        <w:guid w:val="{D933EC38-5585-4647-8B0B-E9F2F28BED47}"/>
      </w:docPartPr>
      <w:docPartBody>
        <w:p w:rsidR="00000000" w:rsidRDefault="004E12FA"/>
      </w:docPartBody>
    </w:docPart>
    <w:docPart>
      <w:docPartPr>
        <w:name w:val="2D3148755EDB4FAD9EB32B714F81D44D"/>
        <w:category>
          <w:name w:val="General"/>
          <w:gallery w:val="placeholder"/>
        </w:category>
        <w:types>
          <w:type w:val="bbPlcHdr"/>
        </w:types>
        <w:behaviors>
          <w:behavior w:val="content"/>
        </w:behaviors>
        <w:guid w:val="{E95438EB-F6A4-4283-9B6A-F36C159A9D61}"/>
      </w:docPartPr>
      <w:docPartBody>
        <w:p w:rsidR="00000000" w:rsidRDefault="004E12FA"/>
      </w:docPartBody>
    </w:docPart>
    <w:docPart>
      <w:docPartPr>
        <w:name w:val="997BD511FB9E4130848701CA3A6F4139"/>
        <w:category>
          <w:name w:val="General"/>
          <w:gallery w:val="placeholder"/>
        </w:category>
        <w:types>
          <w:type w:val="bbPlcHdr"/>
        </w:types>
        <w:behaviors>
          <w:behavior w:val="content"/>
        </w:behaviors>
        <w:guid w:val="{C69A6615-F221-4611-B231-7D9A7A0553DF}"/>
      </w:docPartPr>
      <w:docPartBody>
        <w:p w:rsidR="00000000" w:rsidRDefault="004E12FA"/>
      </w:docPartBody>
    </w:docPart>
    <w:docPart>
      <w:docPartPr>
        <w:name w:val="553CC9DA7EB74EB0AA40A88A7713BB16"/>
        <w:category>
          <w:name w:val="General"/>
          <w:gallery w:val="placeholder"/>
        </w:category>
        <w:types>
          <w:type w:val="bbPlcHdr"/>
        </w:types>
        <w:behaviors>
          <w:behavior w:val="content"/>
        </w:behaviors>
        <w:guid w:val="{AE9E0602-ADD9-4743-906E-D8FEA9541EAD}"/>
      </w:docPartPr>
      <w:docPartBody>
        <w:p w:rsidR="00000000" w:rsidRDefault="004E12FA"/>
      </w:docPartBody>
    </w:docPart>
    <w:docPart>
      <w:docPartPr>
        <w:name w:val="7EC8246BE462443AA508867204409409"/>
        <w:category>
          <w:name w:val="General"/>
          <w:gallery w:val="placeholder"/>
        </w:category>
        <w:types>
          <w:type w:val="bbPlcHdr"/>
        </w:types>
        <w:behaviors>
          <w:behavior w:val="content"/>
        </w:behaviors>
        <w:guid w:val="{824741E1-58F6-4775-A156-B4061489482F}"/>
      </w:docPartPr>
      <w:docPartBody>
        <w:p w:rsidR="00000000" w:rsidRDefault="007958E4" w:rsidP="007958E4">
          <w:pPr>
            <w:pStyle w:val="7EC8246BE462443AA508867204409409"/>
          </w:pPr>
          <w:r w:rsidRPr="00A30DD1">
            <w:rPr>
              <w:rStyle w:val="PlaceholderText"/>
            </w:rPr>
            <w:t>Click here to enter a date.</w:t>
          </w:r>
        </w:p>
      </w:docPartBody>
    </w:docPart>
    <w:docPart>
      <w:docPartPr>
        <w:name w:val="918D1E6E467E4DCB911A52301A538AE4"/>
        <w:category>
          <w:name w:val="General"/>
          <w:gallery w:val="placeholder"/>
        </w:category>
        <w:types>
          <w:type w:val="bbPlcHdr"/>
        </w:types>
        <w:behaviors>
          <w:behavior w:val="content"/>
        </w:behaviors>
        <w:guid w:val="{43CDD4E1-639D-4B17-88F9-B47569A863AC}"/>
      </w:docPartPr>
      <w:docPartBody>
        <w:p w:rsidR="00000000" w:rsidRDefault="004E12FA"/>
      </w:docPartBody>
    </w:docPart>
    <w:docPart>
      <w:docPartPr>
        <w:name w:val="7C41902BB2604401B6AF728F790B8897"/>
        <w:category>
          <w:name w:val="General"/>
          <w:gallery w:val="placeholder"/>
        </w:category>
        <w:types>
          <w:type w:val="bbPlcHdr"/>
        </w:types>
        <w:behaviors>
          <w:behavior w:val="content"/>
        </w:behaviors>
        <w:guid w:val="{E52FCA56-5111-41F0-99C1-24C0CDA14310}"/>
      </w:docPartPr>
      <w:docPartBody>
        <w:p w:rsidR="00000000" w:rsidRDefault="004E12FA"/>
      </w:docPartBody>
    </w:docPart>
    <w:docPart>
      <w:docPartPr>
        <w:name w:val="E1715A9B01564F7DB18280B7249C4317"/>
        <w:category>
          <w:name w:val="General"/>
          <w:gallery w:val="placeholder"/>
        </w:category>
        <w:types>
          <w:type w:val="bbPlcHdr"/>
        </w:types>
        <w:behaviors>
          <w:behavior w:val="content"/>
        </w:behaviors>
        <w:guid w:val="{A4AFDB1B-4C28-40D0-AC73-DD8822E160A9}"/>
      </w:docPartPr>
      <w:docPartBody>
        <w:p w:rsidR="00000000" w:rsidRDefault="007958E4" w:rsidP="007958E4">
          <w:pPr>
            <w:pStyle w:val="E1715A9B01564F7DB18280B7249C4317"/>
          </w:pPr>
          <w:r>
            <w:rPr>
              <w:rFonts w:eastAsia="Times New Roman" w:cs="Times New Roman"/>
              <w:bCs/>
              <w:szCs w:val="24"/>
            </w:rPr>
            <w:t xml:space="preserve"> </w:t>
          </w:r>
        </w:p>
      </w:docPartBody>
    </w:docPart>
    <w:docPart>
      <w:docPartPr>
        <w:name w:val="98F53A632FFA47889C277C30F22AA3F3"/>
        <w:category>
          <w:name w:val="General"/>
          <w:gallery w:val="placeholder"/>
        </w:category>
        <w:types>
          <w:type w:val="bbPlcHdr"/>
        </w:types>
        <w:behaviors>
          <w:behavior w:val="content"/>
        </w:behaviors>
        <w:guid w:val="{798D1961-BA4F-4F75-A268-64B87E5A9E1E}"/>
      </w:docPartPr>
      <w:docPartBody>
        <w:p w:rsidR="00000000" w:rsidRDefault="004E12FA"/>
      </w:docPartBody>
    </w:docPart>
    <w:docPart>
      <w:docPartPr>
        <w:name w:val="64FA4B620A38423FAC70D67DE90C4E59"/>
        <w:category>
          <w:name w:val="General"/>
          <w:gallery w:val="placeholder"/>
        </w:category>
        <w:types>
          <w:type w:val="bbPlcHdr"/>
        </w:types>
        <w:behaviors>
          <w:behavior w:val="content"/>
        </w:behaviors>
        <w:guid w:val="{1FF00C73-4FC7-483B-AEF4-23B9511983D2}"/>
      </w:docPartPr>
      <w:docPartBody>
        <w:p w:rsidR="00000000" w:rsidRDefault="004E12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12FA"/>
    <w:rsid w:val="00576003"/>
    <w:rsid w:val="005B408E"/>
    <w:rsid w:val="005D31F2"/>
    <w:rsid w:val="00635291"/>
    <w:rsid w:val="006959CC"/>
    <w:rsid w:val="00696675"/>
    <w:rsid w:val="006B0016"/>
    <w:rsid w:val="007958E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8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958E4"/>
    <w:rPr>
      <w:rFonts w:ascii="Times New Roman" w:hAnsi="Times New Roman"/>
      <w:sz w:val="24"/>
    </w:rPr>
  </w:style>
  <w:style w:type="paragraph" w:customStyle="1" w:styleId="487D89B4F8B34DB4967D41FE18F7F88D9">
    <w:name w:val="487D89B4F8B34DB4967D41FE18F7F88D9"/>
    <w:rsid w:val="007958E4"/>
    <w:rPr>
      <w:rFonts w:ascii="Times New Roman" w:hAnsi="Times New Roman"/>
      <w:sz w:val="24"/>
    </w:rPr>
  </w:style>
  <w:style w:type="paragraph" w:customStyle="1" w:styleId="AE2570ED5D764CD7AF9686706F550F4622">
    <w:name w:val="AE2570ED5D764CD7AF9686706F550F4622"/>
    <w:rsid w:val="007958E4"/>
    <w:pPr>
      <w:tabs>
        <w:tab w:val="center" w:pos="4680"/>
        <w:tab w:val="right" w:pos="9360"/>
      </w:tabs>
      <w:spacing w:after="0" w:line="240" w:lineRule="auto"/>
    </w:pPr>
    <w:rPr>
      <w:rFonts w:ascii="Times New Roman" w:hAnsi="Times New Roman"/>
      <w:sz w:val="24"/>
    </w:rPr>
  </w:style>
  <w:style w:type="paragraph" w:customStyle="1" w:styleId="7EC8246BE462443AA508867204409409">
    <w:name w:val="7EC8246BE462443AA508867204409409"/>
    <w:rsid w:val="007958E4"/>
    <w:pPr>
      <w:spacing w:after="160" w:line="259" w:lineRule="auto"/>
    </w:pPr>
  </w:style>
  <w:style w:type="paragraph" w:customStyle="1" w:styleId="E1715A9B01564F7DB18280B7249C4317">
    <w:name w:val="E1715A9B01564F7DB18280B7249C4317"/>
    <w:rsid w:val="007958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F72C10-5AEE-4765-9CB2-223AB4EE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308</Words>
  <Characters>1759</Characters>
  <Application>Microsoft Office Word</Application>
  <DocSecurity>0</DocSecurity>
  <Lines>14</Lines>
  <Paragraphs>4</Paragraphs>
  <ScaleCrop>false</ScaleCrop>
  <Company>Texas Legislative Council</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2019-05-12T19:54:00Z</dcterms:modified>
</cp:coreProperties>
</file>

<file path=docProps/custom.xml><?xml version="1.0" encoding="utf-8"?>
<op:Properties xmlns:vt="http://schemas.openxmlformats.org/officeDocument/2006/docPropsVTypes" xmlns:op="http://schemas.openxmlformats.org/officeDocument/2006/custom-properties"/>
</file>